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24" w:rsidRDefault="00453924" w:rsidP="0054319D">
      <w:pPr>
        <w:jc w:val="center"/>
        <w:rPr>
          <w:b/>
          <w:u w:val="single"/>
        </w:rPr>
      </w:pPr>
    </w:p>
    <w:p w:rsidR="00453924" w:rsidRDefault="00453924" w:rsidP="00453924">
      <w:pPr>
        <w:pStyle w:val="a4"/>
        <w:ind w:left="-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РЕКВИЗИТЫ ДЛЯ УПЛАТЫ ГОСУДАРСТВЕННОЙ ПОШЛИНЫ В МЕСТНЫЙ БЮДЖЕТ</w:t>
      </w:r>
    </w:p>
    <w:p w:rsidR="00453924" w:rsidRDefault="00453924" w:rsidP="00453924">
      <w:pPr>
        <w:pStyle w:val="a4"/>
        <w:ind w:left="-284"/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7"/>
        <w:gridCol w:w="476"/>
        <w:gridCol w:w="6975"/>
      </w:tblGrid>
      <w:tr w:rsidR="00453924" w:rsidTr="00EE1F19">
        <w:tc>
          <w:tcPr>
            <w:tcW w:w="2944" w:type="dxa"/>
            <w:hideMark/>
          </w:tcPr>
          <w:p w:rsidR="00453924" w:rsidRDefault="00453924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Бенефициар:</w:t>
            </w:r>
          </w:p>
          <w:p w:rsidR="00453924" w:rsidRDefault="00453924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3924" w:rsidRDefault="00453924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453924" w:rsidRDefault="00453924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Главное управление Министерства финансов Республики Беларусь по Гродненской области</w:t>
            </w:r>
          </w:p>
          <w:p w:rsidR="00453924" w:rsidRDefault="00453924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924" w:rsidTr="00EE1F19">
        <w:tc>
          <w:tcPr>
            <w:tcW w:w="2944" w:type="dxa"/>
          </w:tcPr>
          <w:p w:rsidR="00453924" w:rsidRDefault="00453924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УНП бенефициара:</w:t>
            </w:r>
          </w:p>
        </w:tc>
        <w:tc>
          <w:tcPr>
            <w:tcW w:w="567" w:type="dxa"/>
          </w:tcPr>
          <w:p w:rsidR="00453924" w:rsidRDefault="00453924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453924" w:rsidRDefault="00453924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500563252</w:t>
            </w:r>
          </w:p>
          <w:p w:rsidR="00453924" w:rsidRDefault="00453924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924" w:rsidTr="00EE1F19">
        <w:tc>
          <w:tcPr>
            <w:tcW w:w="2944" w:type="dxa"/>
            <w:hideMark/>
          </w:tcPr>
          <w:p w:rsidR="00453924" w:rsidRDefault="00453924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счета:</w:t>
            </w:r>
          </w:p>
        </w:tc>
        <w:tc>
          <w:tcPr>
            <w:tcW w:w="567" w:type="dxa"/>
          </w:tcPr>
          <w:p w:rsidR="00453924" w:rsidRDefault="00453924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453924" w:rsidRDefault="00453924" w:rsidP="00EE1F19">
            <w:pPr>
              <w:pStyle w:val="a4"/>
              <w:jc w:val="both"/>
              <w:rPr>
                <w:rFonts w:ascii="Times New Roman" w:hAnsi="Times New Roman"/>
                <w:caps/>
                <w:sz w:val="30"/>
                <w:szCs w:val="30"/>
              </w:rPr>
            </w:pPr>
            <w:r>
              <w:rPr>
                <w:rFonts w:ascii="Times New Roman" w:hAnsi="Times New Roman"/>
                <w:caps/>
                <w:sz w:val="30"/>
                <w:szCs w:val="30"/>
              </w:rPr>
              <w:t>В</w:t>
            </w:r>
            <w:r>
              <w:rPr>
                <w:rFonts w:ascii="Times New Roman" w:hAnsi="Times New Roman"/>
                <w:caps/>
                <w:sz w:val="30"/>
                <w:szCs w:val="30"/>
                <w:lang w:val="en-US"/>
              </w:rPr>
              <w:t>Y</w:t>
            </w:r>
            <w:r w:rsidR="00F1354B">
              <w:rPr>
                <w:rFonts w:ascii="Times New Roman" w:hAnsi="Times New Roman"/>
                <w:caps/>
                <w:sz w:val="30"/>
                <w:szCs w:val="30"/>
                <w:lang w:val="en-US"/>
              </w:rPr>
              <w:t>94</w:t>
            </w:r>
            <w:r>
              <w:rPr>
                <w:rFonts w:ascii="Times New Roman" w:hAnsi="Times New Roman"/>
                <w:caps/>
                <w:sz w:val="30"/>
                <w:szCs w:val="30"/>
                <w:lang w:val="en-US"/>
              </w:rPr>
              <w:t>AKBB</w:t>
            </w:r>
            <w:r>
              <w:rPr>
                <w:rFonts w:ascii="Times New Roman" w:hAnsi="Times New Roman"/>
                <w:caps/>
                <w:sz w:val="30"/>
                <w:szCs w:val="30"/>
              </w:rPr>
              <w:t>360051</w:t>
            </w:r>
            <w:r w:rsidR="00F1354B">
              <w:rPr>
                <w:rFonts w:ascii="Times New Roman" w:hAnsi="Times New Roman"/>
                <w:caps/>
                <w:sz w:val="30"/>
                <w:szCs w:val="30"/>
                <w:lang w:val="en-US"/>
              </w:rPr>
              <w:t>1</w:t>
            </w:r>
            <w:r>
              <w:rPr>
                <w:rFonts w:ascii="Times New Roman" w:hAnsi="Times New Roman"/>
                <w:caps/>
                <w:sz w:val="30"/>
                <w:szCs w:val="30"/>
              </w:rPr>
              <w:t>000</w:t>
            </w:r>
            <w:r w:rsidR="00F1354B">
              <w:rPr>
                <w:rFonts w:ascii="Times New Roman" w:hAnsi="Times New Roman"/>
                <w:caps/>
                <w:sz w:val="30"/>
                <w:szCs w:val="30"/>
                <w:lang w:val="en-US"/>
              </w:rPr>
              <w:t>302</w:t>
            </w:r>
            <w:r>
              <w:rPr>
                <w:rFonts w:ascii="Times New Roman" w:hAnsi="Times New Roman"/>
                <w:caps/>
                <w:sz w:val="30"/>
                <w:szCs w:val="30"/>
              </w:rPr>
              <w:t>000</w:t>
            </w:r>
            <w:bookmarkStart w:id="0" w:name="_GoBack"/>
            <w:bookmarkEnd w:id="0"/>
            <w:r>
              <w:rPr>
                <w:rFonts w:ascii="Times New Roman" w:hAnsi="Times New Roman"/>
                <w:caps/>
                <w:sz w:val="30"/>
                <w:szCs w:val="30"/>
              </w:rPr>
              <w:t xml:space="preserve">0000 </w:t>
            </w:r>
          </w:p>
          <w:p w:rsidR="00453924" w:rsidRDefault="00453924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924" w:rsidTr="00EE1F19">
        <w:tc>
          <w:tcPr>
            <w:tcW w:w="2944" w:type="dxa"/>
          </w:tcPr>
          <w:p w:rsidR="00453924" w:rsidRDefault="00453924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  <w:p w:rsidR="00453924" w:rsidRDefault="00453924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3924" w:rsidRDefault="00453924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453924" w:rsidRDefault="00453924" w:rsidP="00EE1F19">
            <w:pPr>
              <w:pStyle w:val="a4"/>
              <w:jc w:val="both"/>
              <w:rPr>
                <w:rFonts w:ascii="Times New Roman" w:hAnsi="Times New Roman"/>
                <w:caps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г. Минск</w:t>
            </w:r>
            <w:r>
              <w:rPr>
                <w:rFonts w:ascii="Times New Roman" w:hAnsi="Times New Roman"/>
                <w:caps/>
                <w:sz w:val="30"/>
                <w:szCs w:val="30"/>
              </w:rPr>
              <w:t>, ОАО «АСБ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Беларусбанк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453924" w:rsidTr="00EE1F19">
        <w:tc>
          <w:tcPr>
            <w:tcW w:w="2944" w:type="dxa"/>
          </w:tcPr>
          <w:p w:rsidR="00453924" w:rsidRPr="00D42A44" w:rsidRDefault="00453924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 банка</w:t>
            </w:r>
          </w:p>
          <w:p w:rsidR="00453924" w:rsidRDefault="00453924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3924" w:rsidRDefault="00453924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453924" w:rsidRPr="00D42A44" w:rsidRDefault="00453924" w:rsidP="00EE1F19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АКВВВ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Y</w:t>
            </w:r>
            <w:r>
              <w:rPr>
                <w:rFonts w:ascii="Times New Roman" w:hAnsi="Times New Roman"/>
                <w:sz w:val="30"/>
                <w:szCs w:val="30"/>
              </w:rPr>
              <w:t>2Х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</w:p>
        </w:tc>
      </w:tr>
      <w:tr w:rsidR="00453924" w:rsidTr="00EE1F19">
        <w:tc>
          <w:tcPr>
            <w:tcW w:w="2944" w:type="dxa"/>
            <w:hideMark/>
          </w:tcPr>
          <w:p w:rsidR="00453924" w:rsidRDefault="00453924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 платежа:</w:t>
            </w:r>
          </w:p>
        </w:tc>
        <w:tc>
          <w:tcPr>
            <w:tcW w:w="567" w:type="dxa"/>
          </w:tcPr>
          <w:p w:rsidR="00453924" w:rsidRDefault="00453924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hideMark/>
          </w:tcPr>
          <w:p w:rsidR="00453924" w:rsidRDefault="00453924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03001 – для юридических лиц</w:t>
            </w:r>
          </w:p>
          <w:p w:rsidR="00453924" w:rsidRDefault="00453924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03002 – для физических лиц</w:t>
            </w:r>
          </w:p>
        </w:tc>
      </w:tr>
    </w:tbl>
    <w:p w:rsidR="00453924" w:rsidRDefault="00453924" w:rsidP="00453924">
      <w:pPr>
        <w:pStyle w:val="a4"/>
        <w:ind w:left="-284"/>
        <w:jc w:val="both"/>
        <w:rPr>
          <w:rFonts w:ascii="Times New Roman" w:hAnsi="Times New Roman"/>
          <w:sz w:val="32"/>
          <w:szCs w:val="32"/>
        </w:rPr>
      </w:pPr>
    </w:p>
    <w:p w:rsidR="0054319D" w:rsidRDefault="0054319D" w:rsidP="0054319D">
      <w:pPr>
        <w:jc w:val="center"/>
        <w:rPr>
          <w:b/>
          <w:sz w:val="20"/>
          <w:szCs w:val="20"/>
        </w:rPr>
      </w:pPr>
    </w:p>
    <w:p w:rsidR="0054319D" w:rsidRDefault="0054319D" w:rsidP="00A20DE5">
      <w:pPr>
        <w:rPr>
          <w:b/>
          <w:sz w:val="30"/>
          <w:szCs w:val="30"/>
        </w:rPr>
      </w:pPr>
    </w:p>
    <w:p w:rsidR="0054319D" w:rsidRDefault="0054319D" w:rsidP="0054319D">
      <w:pPr>
        <w:jc w:val="center"/>
        <w:rPr>
          <w:b/>
          <w:sz w:val="30"/>
          <w:szCs w:val="30"/>
        </w:rPr>
      </w:pPr>
    </w:p>
    <w:sectPr w:rsidR="0054319D" w:rsidSect="005431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31"/>
    <w:rsid w:val="00453924"/>
    <w:rsid w:val="0054319D"/>
    <w:rsid w:val="005C5BA5"/>
    <w:rsid w:val="00684D4F"/>
    <w:rsid w:val="00A20DE5"/>
    <w:rsid w:val="00BD7231"/>
    <w:rsid w:val="00F1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319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4319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53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319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4319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53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RIK</cp:lastModifiedBy>
  <cp:revision>2</cp:revision>
  <dcterms:created xsi:type="dcterms:W3CDTF">2018-09-05T07:08:00Z</dcterms:created>
  <dcterms:modified xsi:type="dcterms:W3CDTF">2018-09-05T07:08:00Z</dcterms:modified>
</cp:coreProperties>
</file>