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EC" w:rsidRPr="002B01E4" w:rsidRDefault="009D21EC" w:rsidP="002B01E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Пералік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дакументаў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B01E4" w:rsidRPr="00744F51">
        <w:rPr>
          <w:rFonts w:ascii="Times New Roman" w:hAnsi="Times New Roman" w:cs="Times New Roman"/>
          <w:b/>
          <w:sz w:val="30"/>
          <w:szCs w:val="30"/>
          <w:lang w:val="be-BY"/>
        </w:rPr>
        <w:t>па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даюцца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для 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змянення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юрыдычнага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адраса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арганізацыйнай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структуры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прафесійнага</w:t>
      </w:r>
      <w:proofErr w:type="spellEnd"/>
      <w:r w:rsidRPr="00744F5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44F51">
        <w:rPr>
          <w:rFonts w:ascii="Times New Roman" w:hAnsi="Times New Roman" w:cs="Times New Roman"/>
          <w:b/>
          <w:sz w:val="30"/>
          <w:szCs w:val="30"/>
        </w:rPr>
        <w:t>саюза</w:t>
      </w:r>
      <w:bookmarkStart w:id="0" w:name="_GoBack"/>
      <w:bookmarkEnd w:id="0"/>
      <w:proofErr w:type="spellEnd"/>
    </w:p>
    <w:p w:rsidR="009D21EC" w:rsidRPr="002B01E4" w:rsidRDefault="009D21EC" w:rsidP="009D21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змяненні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юрыдычнага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адраса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r w:rsidR="00D10960">
        <w:rPr>
          <w:rFonts w:ascii="Times New Roman" w:hAnsi="Times New Roman" w:cs="Times New Roman"/>
          <w:sz w:val="30"/>
          <w:szCs w:val="30"/>
          <w:lang w:val="be-BY"/>
        </w:rPr>
        <w:t>ва ў</w:t>
      </w:r>
      <w:r w:rsidR="002B01E4">
        <w:rPr>
          <w:rFonts w:ascii="Times New Roman" w:hAnsi="Times New Roman" w:cs="Times New Roman"/>
          <w:sz w:val="30"/>
          <w:szCs w:val="30"/>
          <w:lang w:val="be-BY"/>
        </w:rPr>
        <w:t>прауленне</w:t>
      </w:r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юстыцыі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раённыя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гарадскія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выканаўчыя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распарадчыя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органы па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пастаноў</w:t>
      </w:r>
      <w:proofErr w:type="gramStart"/>
      <w:r w:rsidRPr="002B01E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2B01E4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ўлік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арг</w:t>
      </w:r>
      <w:r w:rsidR="00DB60F0">
        <w:rPr>
          <w:rFonts w:ascii="Times New Roman" w:hAnsi="Times New Roman" w:cs="Times New Roman"/>
          <w:sz w:val="30"/>
          <w:szCs w:val="30"/>
        </w:rPr>
        <w:t>анізацыйнай</w:t>
      </w:r>
      <w:proofErr w:type="spellEnd"/>
      <w:r w:rsidR="00DB60F0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="00DB60F0">
        <w:rPr>
          <w:rFonts w:ascii="Times New Roman" w:hAnsi="Times New Roman" w:cs="Times New Roman"/>
          <w:sz w:val="30"/>
          <w:szCs w:val="30"/>
        </w:rPr>
        <w:t>аб'яднанн</w:t>
      </w:r>
      <w:proofErr w:type="spellEnd"/>
      <w:r w:rsidR="00DB60F0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>:</w:t>
      </w:r>
    </w:p>
    <w:p w:rsidR="009D21EC" w:rsidRPr="002B01E4" w:rsidRDefault="009D21EC" w:rsidP="002B01E4">
      <w:pPr>
        <w:pStyle w:val="a3"/>
        <w:ind w:firstLine="709"/>
        <w:jc w:val="both"/>
        <w:rPr>
          <w:sz w:val="30"/>
          <w:szCs w:val="30"/>
        </w:rPr>
      </w:pPr>
      <w:proofErr w:type="spellStart"/>
      <w:proofErr w:type="gramStart"/>
      <w:r w:rsidRPr="002B01E4">
        <w:rPr>
          <w:sz w:val="30"/>
          <w:szCs w:val="30"/>
        </w:rPr>
        <w:t>заява</w:t>
      </w:r>
      <w:proofErr w:type="spellEnd"/>
      <w:r w:rsidRPr="002B01E4">
        <w:rPr>
          <w:sz w:val="30"/>
          <w:szCs w:val="30"/>
        </w:rPr>
        <w:t xml:space="preserve">, </w:t>
      </w:r>
      <w:proofErr w:type="spellStart"/>
      <w:r w:rsidRPr="002B01E4">
        <w:rPr>
          <w:sz w:val="30"/>
          <w:szCs w:val="30"/>
        </w:rPr>
        <w:t>падпісаная</w:t>
      </w:r>
      <w:proofErr w:type="spellEnd"/>
      <w:r w:rsidRPr="002B01E4">
        <w:rPr>
          <w:sz w:val="30"/>
          <w:szCs w:val="30"/>
        </w:rPr>
        <w:t xml:space="preserve"> не </w:t>
      </w:r>
      <w:proofErr w:type="spellStart"/>
      <w:r w:rsidRPr="002B01E4">
        <w:rPr>
          <w:sz w:val="30"/>
          <w:szCs w:val="30"/>
        </w:rPr>
        <w:t>менш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чым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трыма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членамі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кіруючага</w:t>
      </w:r>
      <w:proofErr w:type="spellEnd"/>
      <w:r w:rsidRPr="002B01E4">
        <w:rPr>
          <w:sz w:val="30"/>
          <w:szCs w:val="30"/>
        </w:rPr>
        <w:t xml:space="preserve"> органа </w:t>
      </w:r>
      <w:proofErr w:type="spellStart"/>
      <w:r w:rsidRPr="002B01E4">
        <w:rPr>
          <w:sz w:val="30"/>
          <w:szCs w:val="30"/>
        </w:rPr>
        <w:t>аб'яднання</w:t>
      </w:r>
      <w:proofErr w:type="spellEnd"/>
      <w:r w:rsidRPr="002B01E4">
        <w:rPr>
          <w:sz w:val="30"/>
          <w:szCs w:val="30"/>
        </w:rPr>
        <w:t xml:space="preserve">, </w:t>
      </w:r>
      <w:proofErr w:type="spellStart"/>
      <w:r w:rsidRPr="002B01E4">
        <w:rPr>
          <w:sz w:val="30"/>
          <w:szCs w:val="30"/>
        </w:rPr>
        <w:t>аб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унясенні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змяненняў</w:t>
      </w:r>
      <w:proofErr w:type="spellEnd"/>
      <w:r w:rsidRPr="002B01E4">
        <w:rPr>
          <w:sz w:val="30"/>
          <w:szCs w:val="30"/>
        </w:rPr>
        <w:t xml:space="preserve"> і (</w:t>
      </w:r>
      <w:proofErr w:type="spellStart"/>
      <w:r w:rsidRPr="002B01E4">
        <w:rPr>
          <w:sz w:val="30"/>
          <w:szCs w:val="30"/>
        </w:rPr>
        <w:t>або</w:t>
      </w:r>
      <w:proofErr w:type="spellEnd"/>
      <w:r w:rsidRPr="002B01E4">
        <w:rPr>
          <w:sz w:val="30"/>
          <w:szCs w:val="30"/>
        </w:rPr>
        <w:t xml:space="preserve">) </w:t>
      </w:r>
      <w:proofErr w:type="spellStart"/>
      <w:r w:rsidRPr="002B01E4">
        <w:rPr>
          <w:sz w:val="30"/>
          <w:szCs w:val="30"/>
        </w:rPr>
        <w:t>дапаўненняў</w:t>
      </w:r>
      <w:proofErr w:type="spellEnd"/>
      <w:r w:rsidRPr="002B01E4">
        <w:rPr>
          <w:sz w:val="30"/>
          <w:szCs w:val="30"/>
        </w:rPr>
        <w:t xml:space="preserve"> у журнал </w:t>
      </w:r>
      <w:proofErr w:type="spellStart"/>
      <w:r w:rsidRPr="002B01E4">
        <w:rPr>
          <w:sz w:val="30"/>
          <w:szCs w:val="30"/>
        </w:rPr>
        <w:t>дзяржаўнай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рэгістрацыі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арганізацыйных</w:t>
      </w:r>
      <w:proofErr w:type="spellEnd"/>
      <w:r w:rsidRPr="002B01E4">
        <w:rPr>
          <w:sz w:val="30"/>
          <w:szCs w:val="30"/>
        </w:rPr>
        <w:t xml:space="preserve"> структур </w:t>
      </w:r>
      <w:proofErr w:type="spellStart"/>
      <w:r w:rsidRPr="002B01E4">
        <w:rPr>
          <w:sz w:val="30"/>
          <w:szCs w:val="30"/>
        </w:rPr>
        <w:t>аб'яднанняў</w:t>
      </w:r>
      <w:proofErr w:type="spellEnd"/>
      <w:r w:rsidRPr="002B01E4">
        <w:rPr>
          <w:sz w:val="30"/>
          <w:szCs w:val="30"/>
        </w:rPr>
        <w:t xml:space="preserve"> па </w:t>
      </w:r>
      <w:proofErr w:type="spellStart"/>
      <w:r w:rsidRPr="002B01E4">
        <w:rPr>
          <w:sz w:val="30"/>
          <w:szCs w:val="30"/>
        </w:rPr>
        <w:t>ўстаноўленай</w:t>
      </w:r>
      <w:proofErr w:type="spellEnd"/>
      <w:r w:rsidRPr="002B01E4">
        <w:rPr>
          <w:sz w:val="30"/>
          <w:szCs w:val="30"/>
        </w:rPr>
        <w:t xml:space="preserve"> форме </w:t>
      </w:r>
      <w:proofErr w:type="spellStart"/>
      <w:r w:rsidRPr="002B01E4">
        <w:rPr>
          <w:sz w:val="30"/>
          <w:szCs w:val="30"/>
        </w:rPr>
        <w:t>згодна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дадатку</w:t>
      </w:r>
      <w:proofErr w:type="spellEnd"/>
      <w:r w:rsidRPr="002B01E4">
        <w:rPr>
          <w:sz w:val="30"/>
          <w:szCs w:val="30"/>
        </w:rPr>
        <w:t xml:space="preserve"> 14 да </w:t>
      </w:r>
      <w:proofErr w:type="spellStart"/>
      <w:r w:rsidRPr="002B01E4">
        <w:rPr>
          <w:sz w:val="30"/>
          <w:szCs w:val="30"/>
        </w:rPr>
        <w:t>пастановы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Міністэрства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юстыцыі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Рэспублікі</w:t>
      </w:r>
      <w:proofErr w:type="spellEnd"/>
      <w:r w:rsidRPr="002B01E4">
        <w:rPr>
          <w:sz w:val="30"/>
          <w:szCs w:val="30"/>
        </w:rPr>
        <w:t xml:space="preserve"> Беларусь ад 30 </w:t>
      </w:r>
      <w:proofErr w:type="spellStart"/>
      <w:r w:rsidRPr="002B01E4">
        <w:rPr>
          <w:sz w:val="30"/>
          <w:szCs w:val="30"/>
        </w:rPr>
        <w:t>жніўня</w:t>
      </w:r>
      <w:proofErr w:type="spellEnd"/>
      <w:r w:rsidRPr="002B01E4">
        <w:rPr>
          <w:sz w:val="30"/>
          <w:szCs w:val="30"/>
        </w:rPr>
        <w:t xml:space="preserve"> 2005 г. №48 «</w:t>
      </w:r>
      <w:r w:rsidR="002B01E4" w:rsidRPr="002B01E4">
        <w:rPr>
          <w:sz w:val="30"/>
          <w:szCs w:val="30"/>
        </w:rPr>
        <w:t>Об оформлении и рассмотрении документов, связанных с</w:t>
      </w:r>
      <w:proofErr w:type="gramEnd"/>
      <w:r w:rsidR="002B01E4" w:rsidRPr="002B01E4">
        <w:rPr>
          <w:sz w:val="30"/>
          <w:szCs w:val="30"/>
        </w:rPr>
        <w:t> государственной регистрацией политических партий, профессиональных союзов, иных общественных объединений, их союзов (ассоциаций)</w:t>
      </w:r>
      <w:r w:rsidR="002B01E4">
        <w:rPr>
          <w:sz w:val="30"/>
          <w:szCs w:val="30"/>
        </w:rPr>
        <w:t xml:space="preserve">» (далей – </w:t>
      </w:r>
      <w:proofErr w:type="spellStart"/>
      <w:r w:rsidR="002B01E4">
        <w:rPr>
          <w:sz w:val="30"/>
          <w:szCs w:val="30"/>
        </w:rPr>
        <w:t>пастанова</w:t>
      </w:r>
      <w:proofErr w:type="spellEnd"/>
      <w:r w:rsidRPr="002B01E4">
        <w:rPr>
          <w:sz w:val="30"/>
          <w:szCs w:val="30"/>
        </w:rPr>
        <w:t xml:space="preserve"> №48) (</w:t>
      </w:r>
      <w:proofErr w:type="spellStart"/>
      <w:r w:rsidRPr="002B01E4">
        <w:rPr>
          <w:sz w:val="30"/>
          <w:szCs w:val="30"/>
        </w:rPr>
        <w:t>дадаецца</w:t>
      </w:r>
      <w:proofErr w:type="spellEnd"/>
      <w:r w:rsidRPr="002B01E4">
        <w:rPr>
          <w:sz w:val="30"/>
          <w:szCs w:val="30"/>
        </w:rPr>
        <w:t xml:space="preserve">), у журнал </w:t>
      </w:r>
      <w:proofErr w:type="spellStart"/>
      <w:proofErr w:type="gramStart"/>
      <w:r w:rsidRPr="002B01E4">
        <w:rPr>
          <w:sz w:val="30"/>
          <w:szCs w:val="30"/>
        </w:rPr>
        <w:t>ул</w:t>
      </w:r>
      <w:proofErr w:type="gramEnd"/>
      <w:r w:rsidRPr="002B01E4">
        <w:rPr>
          <w:sz w:val="30"/>
          <w:szCs w:val="30"/>
        </w:rPr>
        <w:t>іку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арганізацыйных</w:t>
      </w:r>
      <w:proofErr w:type="spellEnd"/>
      <w:r w:rsidRPr="002B01E4">
        <w:rPr>
          <w:sz w:val="30"/>
          <w:szCs w:val="30"/>
        </w:rPr>
        <w:t xml:space="preserve"> структур </w:t>
      </w:r>
      <w:proofErr w:type="spellStart"/>
      <w:r w:rsidRPr="002B01E4">
        <w:rPr>
          <w:sz w:val="30"/>
          <w:szCs w:val="30"/>
        </w:rPr>
        <w:t>аб'яднанняў</w:t>
      </w:r>
      <w:proofErr w:type="spellEnd"/>
      <w:r w:rsidRPr="002B01E4">
        <w:rPr>
          <w:sz w:val="30"/>
          <w:szCs w:val="30"/>
        </w:rPr>
        <w:t xml:space="preserve"> па </w:t>
      </w:r>
      <w:proofErr w:type="spellStart"/>
      <w:r w:rsidRPr="002B01E4">
        <w:rPr>
          <w:sz w:val="30"/>
          <w:szCs w:val="30"/>
        </w:rPr>
        <w:t>ўстаноўленай</w:t>
      </w:r>
      <w:proofErr w:type="spellEnd"/>
      <w:r w:rsidRPr="002B01E4">
        <w:rPr>
          <w:sz w:val="30"/>
          <w:szCs w:val="30"/>
        </w:rPr>
        <w:t xml:space="preserve"> форме </w:t>
      </w:r>
      <w:proofErr w:type="spellStart"/>
      <w:r w:rsidRPr="002B01E4">
        <w:rPr>
          <w:sz w:val="30"/>
          <w:szCs w:val="30"/>
        </w:rPr>
        <w:t>згодна</w:t>
      </w:r>
      <w:proofErr w:type="spellEnd"/>
      <w:r w:rsidRPr="002B01E4">
        <w:rPr>
          <w:sz w:val="30"/>
          <w:szCs w:val="30"/>
        </w:rPr>
        <w:t xml:space="preserve"> </w:t>
      </w:r>
      <w:proofErr w:type="spellStart"/>
      <w:r w:rsidRPr="002B01E4">
        <w:rPr>
          <w:sz w:val="30"/>
          <w:szCs w:val="30"/>
        </w:rPr>
        <w:t>дадатку</w:t>
      </w:r>
      <w:proofErr w:type="spellEnd"/>
      <w:r w:rsidRPr="002B01E4">
        <w:rPr>
          <w:sz w:val="30"/>
          <w:szCs w:val="30"/>
        </w:rPr>
        <w:t xml:space="preserve"> 15 да </w:t>
      </w:r>
      <w:proofErr w:type="spellStart"/>
      <w:r w:rsidRPr="002B01E4">
        <w:rPr>
          <w:sz w:val="30"/>
          <w:szCs w:val="30"/>
        </w:rPr>
        <w:t>пастановы</w:t>
      </w:r>
      <w:proofErr w:type="spellEnd"/>
      <w:r w:rsidRPr="002B01E4">
        <w:rPr>
          <w:sz w:val="30"/>
          <w:szCs w:val="30"/>
        </w:rPr>
        <w:t xml:space="preserve"> №48 (</w:t>
      </w:r>
      <w:proofErr w:type="spellStart"/>
      <w:r w:rsidRPr="002B01E4">
        <w:rPr>
          <w:sz w:val="30"/>
          <w:szCs w:val="30"/>
        </w:rPr>
        <w:t>дадаецца</w:t>
      </w:r>
      <w:proofErr w:type="spellEnd"/>
      <w:r w:rsidRPr="002B01E4">
        <w:rPr>
          <w:sz w:val="30"/>
          <w:szCs w:val="30"/>
        </w:rPr>
        <w:t>);</w:t>
      </w:r>
    </w:p>
    <w:p w:rsidR="009D21EC" w:rsidRPr="002B01E4" w:rsidRDefault="009D21EC" w:rsidP="009D21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пасведчанне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рэгістрацыі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пастаноўцы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ў</w:t>
      </w:r>
      <w:proofErr w:type="gramStart"/>
      <w:r w:rsidRPr="002B01E4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2B01E4">
        <w:rPr>
          <w:rFonts w:ascii="Times New Roman" w:hAnsi="Times New Roman" w:cs="Times New Roman"/>
          <w:sz w:val="30"/>
          <w:szCs w:val="30"/>
        </w:rPr>
        <w:t>ік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>;</w:t>
      </w:r>
    </w:p>
    <w:p w:rsidR="009D21EC" w:rsidRPr="002B01E4" w:rsidRDefault="009D21EC" w:rsidP="009D21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пратакол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выпі</w:t>
      </w:r>
      <w:proofErr w:type="gramStart"/>
      <w:r w:rsidRPr="002B01E4">
        <w:rPr>
          <w:rFonts w:ascii="Times New Roman" w:hAnsi="Times New Roman" w:cs="Times New Roman"/>
          <w:sz w:val="30"/>
          <w:szCs w:val="30"/>
        </w:rPr>
        <w:t>ска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з</w:t>
      </w:r>
      <w:proofErr w:type="gram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пратакола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пасяджэння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кампетэнтнага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арганізацы</w:t>
      </w:r>
      <w:r w:rsidR="002B01E4">
        <w:rPr>
          <w:rFonts w:ascii="Times New Roman" w:hAnsi="Times New Roman" w:cs="Times New Roman"/>
          <w:sz w:val="30"/>
          <w:szCs w:val="30"/>
        </w:rPr>
        <w:t>йнай</w:t>
      </w:r>
      <w:proofErr w:type="spellEnd"/>
      <w:r w:rsidR="002B01E4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="002B01E4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="002B01E4">
        <w:rPr>
          <w:rFonts w:ascii="Times New Roman" w:hAnsi="Times New Roman" w:cs="Times New Roman"/>
          <w:sz w:val="30"/>
          <w:szCs w:val="30"/>
        </w:rPr>
        <w:t>), як</w:t>
      </w:r>
      <w:r w:rsidR="002B01E4">
        <w:rPr>
          <w:rFonts w:ascii="Times New Roman" w:hAnsi="Times New Roman" w:cs="Times New Roman"/>
          <w:sz w:val="30"/>
          <w:szCs w:val="30"/>
          <w:lang w:val="be-BY"/>
        </w:rPr>
        <w:t>ім</w:t>
      </w:r>
      <w:r w:rsid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B01E4">
        <w:rPr>
          <w:rFonts w:ascii="Times New Roman" w:hAnsi="Times New Roman" w:cs="Times New Roman"/>
          <w:sz w:val="30"/>
          <w:szCs w:val="30"/>
        </w:rPr>
        <w:t>прыня</w:t>
      </w:r>
      <w:proofErr w:type="spellEnd"/>
      <w:r w:rsidR="002B01E4">
        <w:rPr>
          <w:rFonts w:ascii="Times New Roman" w:hAnsi="Times New Roman" w:cs="Times New Roman"/>
          <w:sz w:val="30"/>
          <w:szCs w:val="30"/>
          <w:lang w:val="be-BY"/>
        </w:rPr>
        <w:t>та</w:t>
      </w:r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змяненні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юрыдычнага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адраса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>;</w:t>
      </w:r>
    </w:p>
    <w:p w:rsidR="00CE3133" w:rsidRPr="002B01E4" w:rsidRDefault="009D21EC" w:rsidP="009D21EC">
      <w:pPr>
        <w:ind w:firstLine="709"/>
        <w:jc w:val="both"/>
        <w:rPr>
          <w:sz w:val="30"/>
          <w:szCs w:val="30"/>
        </w:rPr>
      </w:pP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дакумент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пацвярджае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права на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размяшчэнне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кіруючага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органа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структуры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аб'яднання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 xml:space="preserve"> па новым </w:t>
      </w:r>
      <w:proofErr w:type="spellStart"/>
      <w:r w:rsidRPr="002B01E4">
        <w:rPr>
          <w:rFonts w:ascii="Times New Roman" w:hAnsi="Times New Roman" w:cs="Times New Roman"/>
          <w:sz w:val="30"/>
          <w:szCs w:val="30"/>
        </w:rPr>
        <w:t>адрасе</w:t>
      </w:r>
      <w:proofErr w:type="spellEnd"/>
      <w:r w:rsidRPr="002B01E4">
        <w:rPr>
          <w:rFonts w:ascii="Times New Roman" w:hAnsi="Times New Roman" w:cs="Times New Roman"/>
          <w:sz w:val="30"/>
          <w:szCs w:val="30"/>
        </w:rPr>
        <w:t>.</w:t>
      </w:r>
    </w:p>
    <w:sectPr w:rsidR="00CE3133" w:rsidRPr="002B01E4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7B8"/>
    <w:rsid w:val="000007B8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01E4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4F51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1E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960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0F0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07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2021-11-18T07:45:00Z</dcterms:created>
  <dcterms:modified xsi:type="dcterms:W3CDTF">2024-01-11T07:55:00Z</dcterms:modified>
</cp:coreProperties>
</file>