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F3" w:rsidRDefault="00965BF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ЖИЛИЩНО-КОММУНАЛЬНОГО ХОЗЯЙСТВА РЕСПУБЛИКИ БЕЛАРУСЬ</w:t>
      </w:r>
    </w:p>
    <w:p w:rsidR="00965BF3" w:rsidRDefault="00965BF3">
      <w:pPr>
        <w:pStyle w:val="newncpi"/>
        <w:ind w:firstLine="0"/>
        <w:jc w:val="center"/>
      </w:pPr>
      <w:r>
        <w:rPr>
          <w:rStyle w:val="datepr"/>
        </w:rPr>
        <w:t>23 марта 2022 г.</w:t>
      </w:r>
      <w:r>
        <w:rPr>
          <w:rStyle w:val="number"/>
        </w:rPr>
        <w:t xml:space="preserve"> № 5</w:t>
      </w:r>
    </w:p>
    <w:p w:rsidR="00965BF3" w:rsidRDefault="00965BF3">
      <w:pPr>
        <w:pStyle w:val="titlencpi"/>
      </w:pPr>
      <w:r>
        <w:t>Об утверждении регламентов административных процедур</w:t>
      </w:r>
    </w:p>
    <w:p w:rsidR="00965BF3" w:rsidRDefault="00965BF3">
      <w:pPr>
        <w:pStyle w:val="preamble"/>
      </w:pPr>
      <w:proofErr w:type="gramStart"/>
      <w: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4.4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968, Министерство жилищно-коммунального хозяйства Республики Беларусь ПОСТАНОВЛЯЕТ:</w:t>
      </w:r>
      <w:proofErr w:type="gramEnd"/>
    </w:p>
    <w:p w:rsidR="00965BF3" w:rsidRDefault="00965BF3">
      <w:pPr>
        <w:pStyle w:val="point"/>
      </w:pPr>
      <w:r>
        <w:t>1. Утвердить: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</w:t>
      </w:r>
      <w:proofErr w:type="gramStart"/>
      <w:r>
        <w:rPr>
          <w:vertAlign w:val="superscript"/>
        </w:rPr>
        <w:t>1</w:t>
      </w:r>
      <w:proofErr w:type="gramEnd"/>
      <w:r>
        <w:t xml:space="preserve"> 3.13.4 «Получение решения о согласовании </w:t>
      </w:r>
      <w:proofErr w:type="spellStart"/>
      <w:r>
        <w:t>предпроектной</w:t>
      </w:r>
      <w:proofErr w:type="spellEnd"/>
      <w:r>
        <w:t xml:space="preserve"> (</w:t>
      </w:r>
      <w:proofErr w:type="spellStart"/>
      <w:r>
        <w:t>предынвестиционной</w:t>
      </w:r>
      <w:proofErr w:type="spellEnd"/>
      <w:r>
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 (прилагается);</w:t>
      </w:r>
    </w:p>
    <w:p w:rsidR="00965BF3" w:rsidRPr="002A15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</w:t>
      </w:r>
      <w:r w:rsidRPr="002A15F3">
        <w:t>16.4.1 «Регистрация договора найма жилого помещения частного или государственного жилищного фонда или дополнительного соглашения к такому договору» (прилагается);</w:t>
      </w:r>
      <w:r w:rsidR="00111678" w:rsidRPr="002A15F3">
        <w:t xml:space="preserve"> </w:t>
      </w:r>
    </w:p>
    <w:p w:rsidR="00965BF3" w:rsidRDefault="00965BF3">
      <w:pPr>
        <w:pStyle w:val="newncpi"/>
      </w:pPr>
      <w:r w:rsidRPr="002A15F3">
        <w:t>Регламент административной процедуры, осуществляемой в отношении субъектов хозяйствования, по подпункту 16.4.2 «Регистрация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договору» (прилагается</w:t>
      </w:r>
      <w:r>
        <w:t>);</w:t>
      </w:r>
      <w:r w:rsidR="00111678">
        <w:t xml:space="preserve"> </w:t>
      </w:r>
    </w:p>
    <w:p w:rsidR="00965BF3" w:rsidRDefault="00965BF3">
      <w:pPr>
        <w:pStyle w:val="newncpi"/>
      </w:pPr>
      <w:r>
        <w:t xml:space="preserve">Регламент административной процедуры, осуществляемой в отношении субъектов хозяйствования, по подпункту 16.6.1 «Получение решения о переводе жилого помещения </w:t>
      </w:r>
      <w:proofErr w:type="gramStart"/>
      <w:r>
        <w:t>в</w:t>
      </w:r>
      <w:proofErr w:type="gramEnd"/>
      <w:r>
        <w:t> нежилое» (прилагается);</w:t>
      </w:r>
    </w:p>
    <w:p w:rsidR="00965BF3" w:rsidRDefault="00965BF3">
      <w:pPr>
        <w:pStyle w:val="newncpi"/>
      </w:pPr>
      <w:r>
        <w:t xml:space="preserve">Регламент 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</w:t>
      </w:r>
      <w:proofErr w:type="gramStart"/>
      <w:r>
        <w:t>в</w:t>
      </w:r>
      <w:proofErr w:type="gramEnd"/>
      <w:r>
        <w:t> жилое» (прилагается);</w:t>
      </w:r>
    </w:p>
    <w:p w:rsidR="00965BF3" w:rsidRDefault="00965BF3">
      <w:pPr>
        <w:pStyle w:val="newncpi"/>
      </w:pPr>
      <w:r>
        <w:t xml:space="preserve">Регламент 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</w:t>
      </w:r>
      <w:proofErr w:type="gramStart"/>
      <w:r>
        <w:t>в</w:t>
      </w:r>
      <w:proofErr w:type="gramEnd"/>
      <w:r>
        <w:t> жилое»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16.6.4 «Получение решения о согласовании использования не по назначению блокированного, одноквартирного жилого дома или его части»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 (прилагается);</w:t>
      </w:r>
    </w:p>
    <w:p w:rsidR="00965BF3" w:rsidRDefault="00965BF3">
      <w:pPr>
        <w:pStyle w:val="newncpi"/>
      </w:pPr>
      <w:r>
        <w:lastRenderedPageBreak/>
        <w:t>Регламент 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 иной конструкции»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16.9.1 «Получение решения о сносе непригодного для проживания жилого дома»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 (прилагается).</w:t>
      </w:r>
    </w:p>
    <w:p w:rsidR="00965BF3" w:rsidRDefault="00965BF3">
      <w:pPr>
        <w:pStyle w:val="snoskiline"/>
      </w:pPr>
      <w:r>
        <w:t>______________________________</w:t>
      </w:r>
    </w:p>
    <w:p w:rsidR="00965BF3" w:rsidRDefault="00965BF3">
      <w:pPr>
        <w:pStyle w:val="snoski"/>
        <w:spacing w:after="240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965BF3" w:rsidRDefault="00965BF3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965BF3" w:rsidRDefault="00965BF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  <w:gridCol w:w="4897"/>
      </w:tblGrid>
      <w:tr w:rsidR="00965BF3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5BF3" w:rsidRDefault="00965BF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5BF3" w:rsidRDefault="00965BF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А.В.Хмель</w:t>
            </w:r>
            <w:proofErr w:type="spellEnd"/>
          </w:p>
        </w:tc>
      </w:tr>
    </w:tbl>
    <w:p w:rsidR="00965BF3" w:rsidRDefault="00965BF3">
      <w:pPr>
        <w:pStyle w:val="newncpi0"/>
      </w:pPr>
      <w:r>
        <w:t> </w:t>
      </w:r>
    </w:p>
    <w:p w:rsidR="00965BF3" w:rsidRDefault="00965BF3">
      <w:pPr>
        <w:pStyle w:val="agree"/>
      </w:pPr>
      <w:r>
        <w:t>СОГЛАСОВАНО</w:t>
      </w:r>
    </w:p>
    <w:p w:rsidR="00965BF3" w:rsidRDefault="00965BF3">
      <w:pPr>
        <w:pStyle w:val="agree"/>
      </w:pPr>
      <w:r>
        <w:t>Государственный комитет</w:t>
      </w:r>
    </w:p>
    <w:p w:rsidR="00965BF3" w:rsidRDefault="00965BF3">
      <w:pPr>
        <w:pStyle w:val="agree"/>
      </w:pPr>
      <w:r>
        <w:t>по имуществу</w:t>
      </w:r>
    </w:p>
    <w:p w:rsidR="00965BF3" w:rsidRDefault="00965BF3">
      <w:pPr>
        <w:pStyle w:val="agree"/>
      </w:pPr>
      <w:r>
        <w:t>Республики Беларусь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Министерство архитектуры</w:t>
      </w:r>
    </w:p>
    <w:p w:rsidR="00965BF3" w:rsidRDefault="00965BF3">
      <w:pPr>
        <w:pStyle w:val="agree"/>
      </w:pPr>
      <w:r>
        <w:t>и строительства</w:t>
      </w:r>
    </w:p>
    <w:p w:rsidR="00965BF3" w:rsidRDefault="00965BF3">
      <w:pPr>
        <w:pStyle w:val="agree"/>
      </w:pPr>
      <w:r>
        <w:t>Республики Беларусь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Министерство здравоохранения</w:t>
      </w:r>
    </w:p>
    <w:p w:rsidR="00965BF3" w:rsidRDefault="00965BF3">
      <w:pPr>
        <w:pStyle w:val="agree"/>
      </w:pPr>
      <w:r>
        <w:t>Республики Беларусь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lastRenderedPageBreak/>
        <w:t>Министерство культуры</w:t>
      </w:r>
    </w:p>
    <w:p w:rsidR="00965BF3" w:rsidRDefault="00965BF3">
      <w:pPr>
        <w:pStyle w:val="agree"/>
      </w:pPr>
      <w:r>
        <w:t>Республики Беларусь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 xml:space="preserve">Министерство труда </w:t>
      </w:r>
    </w:p>
    <w:p w:rsidR="00965BF3" w:rsidRDefault="00965BF3">
      <w:pPr>
        <w:pStyle w:val="agree"/>
      </w:pPr>
      <w:r>
        <w:t>и социальной защиты</w:t>
      </w:r>
    </w:p>
    <w:p w:rsidR="00965BF3" w:rsidRDefault="00965BF3">
      <w:pPr>
        <w:pStyle w:val="agree"/>
      </w:pPr>
      <w:r>
        <w:t>Республики Беларусь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Министерство экономики</w:t>
      </w:r>
    </w:p>
    <w:p w:rsidR="00965BF3" w:rsidRDefault="00965BF3">
      <w:pPr>
        <w:pStyle w:val="agree"/>
      </w:pPr>
      <w:r>
        <w:t>Республики Беларусь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Оперативно-аналитический центр</w:t>
      </w:r>
    </w:p>
    <w:p w:rsidR="00965BF3" w:rsidRDefault="00965BF3">
      <w:pPr>
        <w:pStyle w:val="agree"/>
      </w:pPr>
      <w:r>
        <w:t>при Президенте Республики Беларусь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Брестский областной</w:t>
      </w:r>
    </w:p>
    <w:p w:rsidR="00965BF3" w:rsidRDefault="00965BF3">
      <w:pPr>
        <w:pStyle w:val="agree"/>
      </w:pPr>
      <w:r>
        <w:t>исполнительный комитет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Витебский областной</w:t>
      </w:r>
    </w:p>
    <w:p w:rsidR="00965BF3" w:rsidRDefault="00965BF3">
      <w:pPr>
        <w:pStyle w:val="agree"/>
      </w:pPr>
      <w:r>
        <w:t>исполнительный комитет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Гомельский областной</w:t>
      </w:r>
    </w:p>
    <w:p w:rsidR="00965BF3" w:rsidRDefault="00965BF3">
      <w:pPr>
        <w:pStyle w:val="agree"/>
      </w:pPr>
      <w:r>
        <w:t>исполнительный комитет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Гродненский областной</w:t>
      </w:r>
    </w:p>
    <w:p w:rsidR="00965BF3" w:rsidRDefault="00965BF3">
      <w:pPr>
        <w:pStyle w:val="agree"/>
      </w:pPr>
      <w:r>
        <w:t>исполнительный комитет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Минский областной</w:t>
      </w:r>
    </w:p>
    <w:p w:rsidR="00965BF3" w:rsidRDefault="00965BF3">
      <w:pPr>
        <w:pStyle w:val="agree"/>
      </w:pPr>
      <w:r>
        <w:t>исполнительный комитет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Минский городской</w:t>
      </w:r>
    </w:p>
    <w:p w:rsidR="00965BF3" w:rsidRDefault="00965BF3">
      <w:pPr>
        <w:pStyle w:val="agree"/>
      </w:pPr>
      <w:r>
        <w:t>исполнительный комитет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Могилевский областной</w:t>
      </w:r>
    </w:p>
    <w:p w:rsidR="00965BF3" w:rsidRDefault="00965BF3">
      <w:pPr>
        <w:pStyle w:val="agree"/>
      </w:pPr>
      <w:r>
        <w:t>исполнительный комитет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Государственное учреждение</w:t>
      </w:r>
    </w:p>
    <w:p w:rsidR="00965BF3" w:rsidRDefault="00965BF3">
      <w:pPr>
        <w:pStyle w:val="agree"/>
      </w:pPr>
      <w:r>
        <w:t>«Администрация Китайско-</w:t>
      </w:r>
    </w:p>
    <w:p w:rsidR="00965BF3" w:rsidRDefault="00965BF3">
      <w:pPr>
        <w:pStyle w:val="agree"/>
      </w:pPr>
      <w:r>
        <w:t>Белорусского индустриального</w:t>
      </w:r>
    </w:p>
    <w:p w:rsidR="00965BF3" w:rsidRDefault="00965BF3">
      <w:pPr>
        <w:pStyle w:val="agree"/>
      </w:pPr>
      <w:r>
        <w:t>парка «Великий камень»</w:t>
      </w:r>
    </w:p>
    <w:p w:rsidR="00965BF3" w:rsidRDefault="00965BF3">
      <w:pPr>
        <w:pStyle w:val="newncpi"/>
      </w:pPr>
      <w:r>
        <w:t> </w:t>
      </w:r>
    </w:p>
    <w:p w:rsidR="00965BF3" w:rsidRDefault="00965BF3">
      <w:pPr>
        <w:pStyle w:val="newncpi"/>
      </w:pPr>
    </w:p>
    <w:p w:rsidR="002A15F3" w:rsidRDefault="002A15F3">
      <w:pPr>
        <w:pStyle w:val="newncpi"/>
      </w:pPr>
    </w:p>
    <w:p w:rsidR="002A15F3" w:rsidRDefault="002A15F3">
      <w:pPr>
        <w:pStyle w:val="newncpi"/>
      </w:pPr>
    </w:p>
    <w:p w:rsidR="002A15F3" w:rsidRDefault="002A15F3">
      <w:pPr>
        <w:pStyle w:val="newncpi"/>
      </w:pPr>
    </w:p>
    <w:p w:rsidR="002A15F3" w:rsidRDefault="002A15F3">
      <w:pPr>
        <w:pStyle w:val="newncpi"/>
      </w:pPr>
    </w:p>
    <w:p w:rsidR="002A15F3" w:rsidRDefault="002A15F3">
      <w:pPr>
        <w:pStyle w:val="newncpi"/>
      </w:pPr>
    </w:p>
    <w:p w:rsidR="002A15F3" w:rsidRDefault="002A15F3">
      <w:pPr>
        <w:pStyle w:val="newncpi"/>
      </w:pPr>
    </w:p>
    <w:p w:rsidR="00965BF3" w:rsidRDefault="00965BF3" w:rsidP="002A15F3">
      <w:pPr>
        <w:pStyle w:val="newncpi"/>
        <w:ind w:firstLine="0"/>
      </w:pPr>
    </w:p>
    <w:p w:rsidR="002A15F3" w:rsidRDefault="002A15F3" w:rsidP="002A15F3">
      <w:pPr>
        <w:pStyle w:val="newncpi"/>
        <w:ind w:firstLine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5"/>
        <w:gridCol w:w="2819"/>
      </w:tblGrid>
      <w:tr w:rsidR="00965BF3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capu1"/>
            </w:pPr>
            <w:r>
              <w:t>УТВЕРЖДЕНО</w:t>
            </w:r>
          </w:p>
          <w:p w:rsidR="00965BF3" w:rsidRDefault="00965BF3">
            <w:pPr>
              <w:pStyle w:val="cap1"/>
            </w:pPr>
            <w:r>
              <w:t>Постановление</w:t>
            </w:r>
            <w:r>
              <w:br/>
              <w:t>Министерства жилищн</w:t>
            </w:r>
            <w:proofErr w:type="gramStart"/>
            <w:r>
              <w:t>о-</w:t>
            </w:r>
            <w:proofErr w:type="gramEnd"/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965BF3" w:rsidRDefault="00965BF3">
            <w:pPr>
              <w:pStyle w:val="cap1"/>
            </w:pPr>
            <w:r>
              <w:t>23.03.2022 № 5</w:t>
            </w:r>
          </w:p>
        </w:tc>
      </w:tr>
    </w:tbl>
    <w:p w:rsidR="00965BF3" w:rsidRDefault="00965BF3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r w:rsidRPr="002A15F3">
        <w:t>подпункту 16.4.2 «Регистрация договора 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:rsidR="00965BF3" w:rsidRDefault="00965BF3">
      <w:pPr>
        <w:pStyle w:val="point"/>
      </w:pPr>
      <w:r>
        <w:t>1. Особенности осуществления административной процедуры:</w:t>
      </w:r>
    </w:p>
    <w:p w:rsidR="00965BF3" w:rsidRDefault="00965BF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965BF3" w:rsidRDefault="00965BF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:rsidR="00965BF3" w:rsidRDefault="00965BF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965BF3" w:rsidRDefault="00965BF3">
      <w:pPr>
        <w:pStyle w:val="newncpi"/>
      </w:pPr>
      <w:r>
        <w:t>Гражданский кодекс Республики Беларусь;</w:t>
      </w:r>
    </w:p>
    <w:p w:rsidR="00965BF3" w:rsidRDefault="00965BF3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965BF3" w:rsidRDefault="00965BF3">
      <w:pPr>
        <w:pStyle w:val="newncpi"/>
      </w:pPr>
      <w:r>
        <w:t>Указ Президента Республики Беларусь от 25 февраля 2014 г. № 99 «О вопросах регулирования лизинговой деятельности»;</w:t>
      </w:r>
    </w:p>
    <w:p w:rsidR="00965BF3" w:rsidRDefault="00965BF3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965BF3" w:rsidRDefault="00965BF3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965BF3" w:rsidRDefault="00965BF3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965BF3" w:rsidRDefault="00965BF3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965BF3" w:rsidRDefault="00965BF3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965BF3" w:rsidRDefault="00965BF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2A15F3" w:rsidRDefault="002A15F3">
      <w:pPr>
        <w:pStyle w:val="point"/>
      </w:pPr>
    </w:p>
    <w:p w:rsidR="002A15F3" w:rsidRDefault="002A15F3">
      <w:pPr>
        <w:pStyle w:val="point"/>
      </w:pPr>
    </w:p>
    <w:p w:rsidR="002A15F3" w:rsidRDefault="002A15F3">
      <w:pPr>
        <w:pStyle w:val="point"/>
      </w:pPr>
    </w:p>
    <w:p w:rsidR="002A15F3" w:rsidRDefault="002A15F3">
      <w:pPr>
        <w:pStyle w:val="point"/>
      </w:pPr>
      <w:bookmarkStart w:id="0" w:name="_GoBack"/>
      <w:bookmarkEnd w:id="0"/>
    </w:p>
    <w:p w:rsidR="00965BF3" w:rsidRDefault="00965BF3">
      <w:pPr>
        <w:pStyle w:val="underpoint"/>
      </w:pPr>
      <w:r>
        <w:lastRenderedPageBreak/>
        <w:t>2.1. </w:t>
      </w:r>
      <w:proofErr w:type="gramStart"/>
      <w:r>
        <w:t>представляемые</w:t>
      </w:r>
      <w:proofErr w:type="gramEnd"/>
      <w:r>
        <w:t xml:space="preserve"> заинтересованным лицом:</w:t>
      </w:r>
    </w:p>
    <w:p w:rsidR="00965BF3" w:rsidRDefault="00965BF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1931"/>
        <w:gridCol w:w="5491"/>
      </w:tblGrid>
      <w:tr w:rsidR="00965BF3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5BF3" w:rsidRDefault="00965BF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5BF3" w:rsidRDefault="00965BF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5BF3" w:rsidRDefault="00965BF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965BF3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:rsidR="00965BF3" w:rsidRDefault="00965BF3">
            <w:pPr>
              <w:pStyle w:val="table10"/>
            </w:pPr>
            <w:r>
              <w:t> </w:t>
            </w:r>
          </w:p>
          <w:p w:rsidR="00965BF3" w:rsidRDefault="00965BF3">
            <w:pPr>
              <w:pStyle w:val="table10"/>
            </w:pPr>
            <w:r>
              <w:t>в письменной форме:</w:t>
            </w:r>
          </w:p>
          <w:p w:rsidR="00965BF3" w:rsidRDefault="00965BF3">
            <w:pPr>
              <w:pStyle w:val="table10"/>
            </w:pPr>
            <w:r>
              <w:t> </w:t>
            </w:r>
          </w:p>
          <w:p w:rsidR="00965BF3" w:rsidRDefault="00965BF3">
            <w:pPr>
              <w:pStyle w:val="table10"/>
            </w:pPr>
            <w:r>
              <w:t>в ходе приема заинтересованного лица;</w:t>
            </w:r>
          </w:p>
          <w:p w:rsidR="00965BF3" w:rsidRDefault="00965BF3">
            <w:pPr>
              <w:pStyle w:val="table10"/>
            </w:pPr>
            <w:r>
              <w:t> </w:t>
            </w:r>
          </w:p>
          <w:p w:rsidR="00965BF3" w:rsidRDefault="00965BF3">
            <w:pPr>
              <w:pStyle w:val="table10"/>
            </w:pPr>
            <w:r>
              <w:t>по почте;</w:t>
            </w:r>
          </w:p>
          <w:p w:rsidR="00965BF3" w:rsidRDefault="00965BF3">
            <w:pPr>
              <w:pStyle w:val="table10"/>
            </w:pPr>
            <w:r>
              <w:t> </w:t>
            </w:r>
          </w:p>
          <w:p w:rsidR="00965BF3" w:rsidRDefault="00965BF3">
            <w:pPr>
              <w:pStyle w:val="table10"/>
            </w:pPr>
            <w:r>
              <w:t>нарочным (курьером);</w:t>
            </w:r>
          </w:p>
          <w:p w:rsidR="00965BF3" w:rsidRDefault="00965BF3">
            <w:pPr>
              <w:pStyle w:val="table10"/>
            </w:pPr>
            <w:r>
              <w:t> </w:t>
            </w:r>
          </w:p>
          <w:p w:rsidR="00965BF3" w:rsidRDefault="00965BF3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965BF3" w:rsidRDefault="00965BF3">
            <w:pPr>
              <w:pStyle w:val="table10"/>
            </w:pPr>
            <w:r>
              <w:t> </w:t>
            </w:r>
          </w:p>
          <w:p w:rsidR="00965BF3" w:rsidRDefault="00965BF3">
            <w:pPr>
              <w:pStyle w:val="table10"/>
            </w:pPr>
            <w:r>
              <w:t>в письменной форме:</w:t>
            </w:r>
          </w:p>
          <w:p w:rsidR="00965BF3" w:rsidRDefault="00965BF3">
            <w:pPr>
              <w:pStyle w:val="table10"/>
            </w:pPr>
            <w:r>
              <w:t> </w:t>
            </w:r>
          </w:p>
          <w:p w:rsidR="00965BF3" w:rsidRDefault="00965BF3">
            <w:pPr>
              <w:pStyle w:val="table10"/>
            </w:pPr>
            <w:r>
              <w:t>в ходе приема заинтересованного лица;</w:t>
            </w:r>
          </w:p>
          <w:p w:rsidR="00965BF3" w:rsidRDefault="00965BF3">
            <w:pPr>
              <w:pStyle w:val="table10"/>
            </w:pPr>
            <w:r>
              <w:t> </w:t>
            </w:r>
          </w:p>
          <w:p w:rsidR="00965BF3" w:rsidRDefault="00965BF3">
            <w:pPr>
              <w:pStyle w:val="table10"/>
            </w:pPr>
            <w:r>
              <w:t>по почте;</w:t>
            </w:r>
          </w:p>
          <w:p w:rsidR="00965BF3" w:rsidRDefault="00965BF3">
            <w:pPr>
              <w:pStyle w:val="table10"/>
            </w:pPr>
            <w:r>
              <w:t> </w:t>
            </w:r>
          </w:p>
          <w:p w:rsidR="00965BF3" w:rsidRDefault="00965BF3">
            <w:pPr>
              <w:pStyle w:val="table10"/>
            </w:pPr>
            <w:r>
              <w:t>нарочным (курьером);</w:t>
            </w:r>
          </w:p>
          <w:p w:rsidR="00965BF3" w:rsidRDefault="00965BF3">
            <w:pPr>
              <w:pStyle w:val="table10"/>
            </w:pPr>
            <w:r>
              <w:t> </w:t>
            </w:r>
          </w:p>
          <w:p w:rsidR="00965BF3" w:rsidRDefault="00965BF3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965BF3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 xml:space="preserve">три экземпляра договора финансовой аренды (лизинга) или дополнительного соглашения к нему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5BF3" w:rsidRDefault="00965BF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65BF3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3" w:rsidRDefault="00965BF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5BF3" w:rsidRDefault="00965BF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65BF3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3" w:rsidRDefault="00965BF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5BF3" w:rsidRDefault="00965BF3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65BF3" w:rsidRDefault="00965BF3">
      <w:pPr>
        <w:pStyle w:val="newncpi"/>
      </w:pPr>
      <w:r>
        <w:t> </w:t>
      </w:r>
    </w:p>
    <w:p w:rsidR="00965BF3" w:rsidRDefault="00965BF3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965BF3" w:rsidRDefault="00965BF3">
      <w:pPr>
        <w:pStyle w:val="underpoint"/>
      </w:pPr>
      <w:r>
        <w:t>2.2. </w:t>
      </w:r>
      <w:proofErr w:type="gramStart"/>
      <w:r>
        <w:t>запрашиваемые</w:t>
      </w:r>
      <w:proofErr w:type="gramEnd"/>
      <w:r>
        <w:t xml:space="preserve"> (получаемые) уполномоченным органом самостоятельно:</w:t>
      </w:r>
    </w:p>
    <w:p w:rsidR="00965BF3" w:rsidRDefault="00965BF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0"/>
        <w:gridCol w:w="6084"/>
      </w:tblGrid>
      <w:tr w:rsidR="00965BF3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5BF3" w:rsidRDefault="00965BF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5BF3" w:rsidRDefault="00965BF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65BF3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965BF3" w:rsidRDefault="00965BF3">
      <w:pPr>
        <w:pStyle w:val="newncpi"/>
      </w:pPr>
      <w:r>
        <w:t> </w:t>
      </w:r>
    </w:p>
    <w:p w:rsidR="00965BF3" w:rsidRDefault="00965BF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965BF3" w:rsidRDefault="00965BF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485"/>
        <w:gridCol w:w="2074"/>
      </w:tblGrid>
      <w:tr w:rsidR="00965BF3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5BF3" w:rsidRDefault="00965BF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5BF3" w:rsidRDefault="00965BF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5BF3" w:rsidRDefault="00965BF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965BF3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>письменная</w:t>
            </w:r>
          </w:p>
        </w:tc>
      </w:tr>
    </w:tbl>
    <w:p w:rsidR="00965BF3" w:rsidRDefault="00965BF3">
      <w:pPr>
        <w:pStyle w:val="newncpi"/>
      </w:pPr>
      <w:r>
        <w:t> </w:t>
      </w:r>
    </w:p>
    <w:p w:rsidR="00965BF3" w:rsidRDefault="00965BF3">
      <w:pPr>
        <w:pStyle w:val="newncpi"/>
      </w:pPr>
      <w:proofErr w:type="gramStart"/>
      <w: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965BF3" w:rsidRDefault="00965BF3">
      <w:pPr>
        <w:pStyle w:val="point"/>
      </w:pPr>
      <w:r>
        <w:t>4. Порядок подачи (отзыва) административной жалобы:</w:t>
      </w:r>
    </w:p>
    <w:p w:rsidR="00965BF3" w:rsidRDefault="00965BF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6"/>
        <w:gridCol w:w="2668"/>
      </w:tblGrid>
      <w:tr w:rsidR="00965BF3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5BF3" w:rsidRDefault="00965BF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5BF3" w:rsidRDefault="00965BF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965BF3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proofErr w:type="gramStart"/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  <w:proofErr w:type="gramEnd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>письменная</w:t>
            </w:r>
          </w:p>
        </w:tc>
      </w:tr>
    </w:tbl>
    <w:p w:rsidR="00965BF3" w:rsidRDefault="00965BF3">
      <w:pPr>
        <w:pStyle w:val="newncpi"/>
      </w:pPr>
      <w:r>
        <w:t> </w:t>
      </w:r>
    </w:p>
    <w:sectPr w:rsidR="00965BF3" w:rsidSect="002A15F3">
      <w:headerReference w:type="default" r:id="rId7"/>
      <w:pgSz w:w="11906" w:h="16838"/>
      <w:pgMar w:top="1134" w:right="707" w:bottom="851" w:left="141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4A" w:rsidRDefault="0049634A" w:rsidP="00111678">
      <w:pPr>
        <w:spacing w:after="0" w:line="240" w:lineRule="auto"/>
      </w:pPr>
      <w:r>
        <w:separator/>
      </w:r>
    </w:p>
  </w:endnote>
  <w:endnote w:type="continuationSeparator" w:id="0">
    <w:p w:rsidR="0049634A" w:rsidRDefault="0049634A" w:rsidP="0011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4A" w:rsidRDefault="0049634A" w:rsidP="00111678">
      <w:pPr>
        <w:spacing w:after="0" w:line="240" w:lineRule="auto"/>
      </w:pPr>
      <w:r>
        <w:separator/>
      </w:r>
    </w:p>
  </w:footnote>
  <w:footnote w:type="continuationSeparator" w:id="0">
    <w:p w:rsidR="0049634A" w:rsidRDefault="0049634A" w:rsidP="0011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83805"/>
      <w:docPartObj>
        <w:docPartGallery w:val="Page Numbers (Top of Page)"/>
        <w:docPartUnique/>
      </w:docPartObj>
    </w:sdtPr>
    <w:sdtEndPr/>
    <w:sdtContent>
      <w:p w:rsidR="00111678" w:rsidRDefault="001116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5F3">
          <w:rPr>
            <w:noProof/>
          </w:rPr>
          <w:t>5</w:t>
        </w:r>
        <w:r>
          <w:fldChar w:fldCharType="end"/>
        </w:r>
      </w:p>
    </w:sdtContent>
  </w:sdt>
  <w:p w:rsidR="00111678" w:rsidRDefault="001116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5"/>
    <w:rsid w:val="000043CF"/>
    <w:rsid w:val="00005345"/>
    <w:rsid w:val="00006154"/>
    <w:rsid w:val="00006212"/>
    <w:rsid w:val="00007102"/>
    <w:rsid w:val="000078E9"/>
    <w:rsid w:val="00011856"/>
    <w:rsid w:val="00012C16"/>
    <w:rsid w:val="000179BD"/>
    <w:rsid w:val="00023105"/>
    <w:rsid w:val="00024ABC"/>
    <w:rsid w:val="00026D98"/>
    <w:rsid w:val="00027516"/>
    <w:rsid w:val="000275C3"/>
    <w:rsid w:val="00031751"/>
    <w:rsid w:val="0003246B"/>
    <w:rsid w:val="00032A0F"/>
    <w:rsid w:val="00032E7C"/>
    <w:rsid w:val="0003483C"/>
    <w:rsid w:val="00034F40"/>
    <w:rsid w:val="00037B9A"/>
    <w:rsid w:val="00040F11"/>
    <w:rsid w:val="0004192C"/>
    <w:rsid w:val="00045962"/>
    <w:rsid w:val="00046B70"/>
    <w:rsid w:val="0005044C"/>
    <w:rsid w:val="00051159"/>
    <w:rsid w:val="00051B72"/>
    <w:rsid w:val="00051D59"/>
    <w:rsid w:val="00057CC1"/>
    <w:rsid w:val="000617FA"/>
    <w:rsid w:val="00063190"/>
    <w:rsid w:val="00063F32"/>
    <w:rsid w:val="00065043"/>
    <w:rsid w:val="000650EF"/>
    <w:rsid w:val="000651EB"/>
    <w:rsid w:val="000655D6"/>
    <w:rsid w:val="00065748"/>
    <w:rsid w:val="000670A3"/>
    <w:rsid w:val="00067723"/>
    <w:rsid w:val="00070997"/>
    <w:rsid w:val="00072A9E"/>
    <w:rsid w:val="000734CB"/>
    <w:rsid w:val="00074A97"/>
    <w:rsid w:val="00074CC2"/>
    <w:rsid w:val="0007522A"/>
    <w:rsid w:val="00075DD6"/>
    <w:rsid w:val="000763FE"/>
    <w:rsid w:val="00080311"/>
    <w:rsid w:val="000815EE"/>
    <w:rsid w:val="00081693"/>
    <w:rsid w:val="0008178F"/>
    <w:rsid w:val="000836E4"/>
    <w:rsid w:val="00084597"/>
    <w:rsid w:val="000866DB"/>
    <w:rsid w:val="00086D45"/>
    <w:rsid w:val="000874B6"/>
    <w:rsid w:val="0008758C"/>
    <w:rsid w:val="00087FA6"/>
    <w:rsid w:val="00092D66"/>
    <w:rsid w:val="00092E12"/>
    <w:rsid w:val="00093361"/>
    <w:rsid w:val="0009385E"/>
    <w:rsid w:val="000A16CE"/>
    <w:rsid w:val="000A3DF5"/>
    <w:rsid w:val="000A53A7"/>
    <w:rsid w:val="000A7C3A"/>
    <w:rsid w:val="000B01F6"/>
    <w:rsid w:val="000B2A29"/>
    <w:rsid w:val="000B2DBF"/>
    <w:rsid w:val="000B6F2D"/>
    <w:rsid w:val="000C0E25"/>
    <w:rsid w:val="000C16C9"/>
    <w:rsid w:val="000C20F4"/>
    <w:rsid w:val="000C24D5"/>
    <w:rsid w:val="000C3A63"/>
    <w:rsid w:val="000C449E"/>
    <w:rsid w:val="000C59B7"/>
    <w:rsid w:val="000D1C20"/>
    <w:rsid w:val="000D2F2C"/>
    <w:rsid w:val="000D57F3"/>
    <w:rsid w:val="000D5DE2"/>
    <w:rsid w:val="000D750F"/>
    <w:rsid w:val="000E3E21"/>
    <w:rsid w:val="000E4020"/>
    <w:rsid w:val="000E4A19"/>
    <w:rsid w:val="000E4BA9"/>
    <w:rsid w:val="000E6D0F"/>
    <w:rsid w:val="000E6F23"/>
    <w:rsid w:val="000E7FB7"/>
    <w:rsid w:val="000F0363"/>
    <w:rsid w:val="000F07E7"/>
    <w:rsid w:val="000F1435"/>
    <w:rsid w:val="000F1CC2"/>
    <w:rsid w:val="000F3E1D"/>
    <w:rsid w:val="000F45CE"/>
    <w:rsid w:val="000F4617"/>
    <w:rsid w:val="000F707D"/>
    <w:rsid w:val="000F7A23"/>
    <w:rsid w:val="000F7A9E"/>
    <w:rsid w:val="000F7DC3"/>
    <w:rsid w:val="000F7DEE"/>
    <w:rsid w:val="001008A8"/>
    <w:rsid w:val="00100955"/>
    <w:rsid w:val="001026E1"/>
    <w:rsid w:val="00107498"/>
    <w:rsid w:val="00107EC6"/>
    <w:rsid w:val="00110063"/>
    <w:rsid w:val="00111678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62B8"/>
    <w:rsid w:val="001265A5"/>
    <w:rsid w:val="001311B4"/>
    <w:rsid w:val="00131487"/>
    <w:rsid w:val="00132F8B"/>
    <w:rsid w:val="00132FDB"/>
    <w:rsid w:val="00134F90"/>
    <w:rsid w:val="0013637E"/>
    <w:rsid w:val="001365EB"/>
    <w:rsid w:val="00140175"/>
    <w:rsid w:val="001405F6"/>
    <w:rsid w:val="0014153E"/>
    <w:rsid w:val="001434C7"/>
    <w:rsid w:val="00143510"/>
    <w:rsid w:val="00145112"/>
    <w:rsid w:val="001459D9"/>
    <w:rsid w:val="001475E5"/>
    <w:rsid w:val="0014772B"/>
    <w:rsid w:val="00150B84"/>
    <w:rsid w:val="00151133"/>
    <w:rsid w:val="001533A3"/>
    <w:rsid w:val="0015400C"/>
    <w:rsid w:val="001558E9"/>
    <w:rsid w:val="00155A0B"/>
    <w:rsid w:val="00161BCC"/>
    <w:rsid w:val="00162D5C"/>
    <w:rsid w:val="001651D9"/>
    <w:rsid w:val="00165816"/>
    <w:rsid w:val="00166645"/>
    <w:rsid w:val="00170862"/>
    <w:rsid w:val="00170BE9"/>
    <w:rsid w:val="00171B20"/>
    <w:rsid w:val="00172F8C"/>
    <w:rsid w:val="0017377B"/>
    <w:rsid w:val="00173B01"/>
    <w:rsid w:val="00174BC8"/>
    <w:rsid w:val="00174E44"/>
    <w:rsid w:val="001759A8"/>
    <w:rsid w:val="00176053"/>
    <w:rsid w:val="00176CCC"/>
    <w:rsid w:val="00176D2E"/>
    <w:rsid w:val="001813C4"/>
    <w:rsid w:val="001845CC"/>
    <w:rsid w:val="001850F4"/>
    <w:rsid w:val="00185C63"/>
    <w:rsid w:val="00186CB9"/>
    <w:rsid w:val="001873EA"/>
    <w:rsid w:val="00187927"/>
    <w:rsid w:val="00190209"/>
    <w:rsid w:val="00192FDE"/>
    <w:rsid w:val="001931D4"/>
    <w:rsid w:val="001935DA"/>
    <w:rsid w:val="00196115"/>
    <w:rsid w:val="0019643F"/>
    <w:rsid w:val="00196A25"/>
    <w:rsid w:val="001A4EA1"/>
    <w:rsid w:val="001A7D1F"/>
    <w:rsid w:val="001B2A11"/>
    <w:rsid w:val="001B3F5F"/>
    <w:rsid w:val="001B5AF8"/>
    <w:rsid w:val="001B619A"/>
    <w:rsid w:val="001B7AA3"/>
    <w:rsid w:val="001C1088"/>
    <w:rsid w:val="001C2683"/>
    <w:rsid w:val="001C2F2F"/>
    <w:rsid w:val="001C5EA2"/>
    <w:rsid w:val="001C62F0"/>
    <w:rsid w:val="001D0E21"/>
    <w:rsid w:val="001D3729"/>
    <w:rsid w:val="001D409D"/>
    <w:rsid w:val="001D6CA2"/>
    <w:rsid w:val="001D6D8E"/>
    <w:rsid w:val="001E2D11"/>
    <w:rsid w:val="001E3837"/>
    <w:rsid w:val="001E615B"/>
    <w:rsid w:val="001E6A7A"/>
    <w:rsid w:val="001E782B"/>
    <w:rsid w:val="001F1A4D"/>
    <w:rsid w:val="001F3969"/>
    <w:rsid w:val="001F5699"/>
    <w:rsid w:val="001F5CE6"/>
    <w:rsid w:val="001F7633"/>
    <w:rsid w:val="00200EDC"/>
    <w:rsid w:val="00200F5A"/>
    <w:rsid w:val="00203423"/>
    <w:rsid w:val="00203580"/>
    <w:rsid w:val="0020736A"/>
    <w:rsid w:val="00210294"/>
    <w:rsid w:val="00210410"/>
    <w:rsid w:val="00215DC1"/>
    <w:rsid w:val="00215EED"/>
    <w:rsid w:val="0021621C"/>
    <w:rsid w:val="00217BF5"/>
    <w:rsid w:val="002211A4"/>
    <w:rsid w:val="0022184D"/>
    <w:rsid w:val="00224945"/>
    <w:rsid w:val="00224D03"/>
    <w:rsid w:val="00225712"/>
    <w:rsid w:val="00226752"/>
    <w:rsid w:val="00227D78"/>
    <w:rsid w:val="002308A6"/>
    <w:rsid w:val="002322BA"/>
    <w:rsid w:val="00232EA0"/>
    <w:rsid w:val="002435B3"/>
    <w:rsid w:val="002451FA"/>
    <w:rsid w:val="00247AE3"/>
    <w:rsid w:val="00247B74"/>
    <w:rsid w:val="00247CDC"/>
    <w:rsid w:val="002504DA"/>
    <w:rsid w:val="00251700"/>
    <w:rsid w:val="002523D8"/>
    <w:rsid w:val="002527A3"/>
    <w:rsid w:val="00252AA8"/>
    <w:rsid w:val="002550AA"/>
    <w:rsid w:val="00255F39"/>
    <w:rsid w:val="002569FB"/>
    <w:rsid w:val="002570A0"/>
    <w:rsid w:val="00260C42"/>
    <w:rsid w:val="00260DE7"/>
    <w:rsid w:val="00267984"/>
    <w:rsid w:val="002711D3"/>
    <w:rsid w:val="00272695"/>
    <w:rsid w:val="002736BB"/>
    <w:rsid w:val="00273ECE"/>
    <w:rsid w:val="002760DF"/>
    <w:rsid w:val="0027785A"/>
    <w:rsid w:val="00277964"/>
    <w:rsid w:val="002779F1"/>
    <w:rsid w:val="00291CAD"/>
    <w:rsid w:val="00292086"/>
    <w:rsid w:val="00293C1B"/>
    <w:rsid w:val="002A13E9"/>
    <w:rsid w:val="002A15F3"/>
    <w:rsid w:val="002A4971"/>
    <w:rsid w:val="002B00DE"/>
    <w:rsid w:val="002B1BC3"/>
    <w:rsid w:val="002B3DB2"/>
    <w:rsid w:val="002B5F7F"/>
    <w:rsid w:val="002B6028"/>
    <w:rsid w:val="002B66A1"/>
    <w:rsid w:val="002B69B3"/>
    <w:rsid w:val="002C0BC8"/>
    <w:rsid w:val="002C1C39"/>
    <w:rsid w:val="002C683F"/>
    <w:rsid w:val="002C703C"/>
    <w:rsid w:val="002C7587"/>
    <w:rsid w:val="002D08D8"/>
    <w:rsid w:val="002D0F7B"/>
    <w:rsid w:val="002D1AAF"/>
    <w:rsid w:val="002D24BF"/>
    <w:rsid w:val="002D2F56"/>
    <w:rsid w:val="002D2FAE"/>
    <w:rsid w:val="002D4690"/>
    <w:rsid w:val="002D4CD9"/>
    <w:rsid w:val="002D62A3"/>
    <w:rsid w:val="002D6774"/>
    <w:rsid w:val="002E1363"/>
    <w:rsid w:val="002E2089"/>
    <w:rsid w:val="002E2D0A"/>
    <w:rsid w:val="002E3902"/>
    <w:rsid w:val="002F147E"/>
    <w:rsid w:val="002F1A42"/>
    <w:rsid w:val="002F4371"/>
    <w:rsid w:val="002F6148"/>
    <w:rsid w:val="002F7A66"/>
    <w:rsid w:val="00300FA1"/>
    <w:rsid w:val="00310273"/>
    <w:rsid w:val="00311168"/>
    <w:rsid w:val="00312365"/>
    <w:rsid w:val="003136A3"/>
    <w:rsid w:val="0032021B"/>
    <w:rsid w:val="003264B1"/>
    <w:rsid w:val="00327019"/>
    <w:rsid w:val="00327216"/>
    <w:rsid w:val="003275A2"/>
    <w:rsid w:val="00330CE5"/>
    <w:rsid w:val="00331782"/>
    <w:rsid w:val="00332DE6"/>
    <w:rsid w:val="003357DB"/>
    <w:rsid w:val="00335BE1"/>
    <w:rsid w:val="00337BB4"/>
    <w:rsid w:val="0034194F"/>
    <w:rsid w:val="00342794"/>
    <w:rsid w:val="00342FAF"/>
    <w:rsid w:val="003431BC"/>
    <w:rsid w:val="003444EF"/>
    <w:rsid w:val="0034485A"/>
    <w:rsid w:val="00344FBD"/>
    <w:rsid w:val="00345F7E"/>
    <w:rsid w:val="00346732"/>
    <w:rsid w:val="00354810"/>
    <w:rsid w:val="00356749"/>
    <w:rsid w:val="00356903"/>
    <w:rsid w:val="0036296E"/>
    <w:rsid w:val="003632E7"/>
    <w:rsid w:val="00363A5A"/>
    <w:rsid w:val="00365CEA"/>
    <w:rsid w:val="00365F26"/>
    <w:rsid w:val="003703AB"/>
    <w:rsid w:val="00372A66"/>
    <w:rsid w:val="00374F03"/>
    <w:rsid w:val="003776F7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4C52"/>
    <w:rsid w:val="00394EA3"/>
    <w:rsid w:val="003A059D"/>
    <w:rsid w:val="003A310A"/>
    <w:rsid w:val="003A315F"/>
    <w:rsid w:val="003A33FF"/>
    <w:rsid w:val="003A4E8C"/>
    <w:rsid w:val="003A55C9"/>
    <w:rsid w:val="003A6A44"/>
    <w:rsid w:val="003A6A85"/>
    <w:rsid w:val="003A6D41"/>
    <w:rsid w:val="003B0E80"/>
    <w:rsid w:val="003B137E"/>
    <w:rsid w:val="003B2AE8"/>
    <w:rsid w:val="003B2E5E"/>
    <w:rsid w:val="003B63AD"/>
    <w:rsid w:val="003B6812"/>
    <w:rsid w:val="003C0A4D"/>
    <w:rsid w:val="003C1B54"/>
    <w:rsid w:val="003C5E23"/>
    <w:rsid w:val="003C6261"/>
    <w:rsid w:val="003C65E6"/>
    <w:rsid w:val="003C70F4"/>
    <w:rsid w:val="003C7E83"/>
    <w:rsid w:val="003D233C"/>
    <w:rsid w:val="003D362D"/>
    <w:rsid w:val="003D3993"/>
    <w:rsid w:val="003D4BE2"/>
    <w:rsid w:val="003D5909"/>
    <w:rsid w:val="003D7814"/>
    <w:rsid w:val="003D7CE8"/>
    <w:rsid w:val="003E0D09"/>
    <w:rsid w:val="003E1024"/>
    <w:rsid w:val="003E1957"/>
    <w:rsid w:val="003E40E5"/>
    <w:rsid w:val="003E42B8"/>
    <w:rsid w:val="003E4DE3"/>
    <w:rsid w:val="003E5D55"/>
    <w:rsid w:val="003E5FFB"/>
    <w:rsid w:val="003E649D"/>
    <w:rsid w:val="003F167C"/>
    <w:rsid w:val="003F21FE"/>
    <w:rsid w:val="003F3428"/>
    <w:rsid w:val="003F46D1"/>
    <w:rsid w:val="003F627B"/>
    <w:rsid w:val="003F67A7"/>
    <w:rsid w:val="003F68F5"/>
    <w:rsid w:val="00400F87"/>
    <w:rsid w:val="00401FF0"/>
    <w:rsid w:val="004033CC"/>
    <w:rsid w:val="00403DE3"/>
    <w:rsid w:val="00404143"/>
    <w:rsid w:val="0040512D"/>
    <w:rsid w:val="004057AE"/>
    <w:rsid w:val="00406A30"/>
    <w:rsid w:val="004104C1"/>
    <w:rsid w:val="00411651"/>
    <w:rsid w:val="00411821"/>
    <w:rsid w:val="004120BF"/>
    <w:rsid w:val="00412AAE"/>
    <w:rsid w:val="0041306B"/>
    <w:rsid w:val="00413B47"/>
    <w:rsid w:val="00415EBC"/>
    <w:rsid w:val="00415F10"/>
    <w:rsid w:val="00421A68"/>
    <w:rsid w:val="00423CED"/>
    <w:rsid w:val="004270CC"/>
    <w:rsid w:val="00427552"/>
    <w:rsid w:val="00432A07"/>
    <w:rsid w:val="00433FFC"/>
    <w:rsid w:val="00440EDD"/>
    <w:rsid w:val="00442E13"/>
    <w:rsid w:val="00444DBE"/>
    <w:rsid w:val="00445390"/>
    <w:rsid w:val="00445990"/>
    <w:rsid w:val="00446630"/>
    <w:rsid w:val="0044697C"/>
    <w:rsid w:val="00446EA3"/>
    <w:rsid w:val="00450D46"/>
    <w:rsid w:val="00457D31"/>
    <w:rsid w:val="004607B3"/>
    <w:rsid w:val="00460F2E"/>
    <w:rsid w:val="004614C8"/>
    <w:rsid w:val="00462998"/>
    <w:rsid w:val="00463139"/>
    <w:rsid w:val="00464753"/>
    <w:rsid w:val="00464DFC"/>
    <w:rsid w:val="00464FF0"/>
    <w:rsid w:val="004655A7"/>
    <w:rsid w:val="00465B8A"/>
    <w:rsid w:val="0046636D"/>
    <w:rsid w:val="00466A40"/>
    <w:rsid w:val="00467207"/>
    <w:rsid w:val="00467A08"/>
    <w:rsid w:val="00470D45"/>
    <w:rsid w:val="00471648"/>
    <w:rsid w:val="00474158"/>
    <w:rsid w:val="00474590"/>
    <w:rsid w:val="0047511C"/>
    <w:rsid w:val="00475F7A"/>
    <w:rsid w:val="00476433"/>
    <w:rsid w:val="004816F8"/>
    <w:rsid w:val="004817BB"/>
    <w:rsid w:val="00483155"/>
    <w:rsid w:val="004838FA"/>
    <w:rsid w:val="00484D8D"/>
    <w:rsid w:val="00485664"/>
    <w:rsid w:val="00485691"/>
    <w:rsid w:val="0048737D"/>
    <w:rsid w:val="00487809"/>
    <w:rsid w:val="00490993"/>
    <w:rsid w:val="00491CB6"/>
    <w:rsid w:val="00491D32"/>
    <w:rsid w:val="00493167"/>
    <w:rsid w:val="00495A3D"/>
    <w:rsid w:val="0049634A"/>
    <w:rsid w:val="004A0262"/>
    <w:rsid w:val="004A1350"/>
    <w:rsid w:val="004A1CCB"/>
    <w:rsid w:val="004A2B20"/>
    <w:rsid w:val="004A2B91"/>
    <w:rsid w:val="004A39FD"/>
    <w:rsid w:val="004A46E5"/>
    <w:rsid w:val="004A4BA5"/>
    <w:rsid w:val="004A6CC4"/>
    <w:rsid w:val="004A7C44"/>
    <w:rsid w:val="004B57B2"/>
    <w:rsid w:val="004C164B"/>
    <w:rsid w:val="004C1DE4"/>
    <w:rsid w:val="004C306C"/>
    <w:rsid w:val="004C3613"/>
    <w:rsid w:val="004C5032"/>
    <w:rsid w:val="004C6FD0"/>
    <w:rsid w:val="004C7244"/>
    <w:rsid w:val="004C772F"/>
    <w:rsid w:val="004D1888"/>
    <w:rsid w:val="004D2461"/>
    <w:rsid w:val="004D25EE"/>
    <w:rsid w:val="004D47D7"/>
    <w:rsid w:val="004D53D2"/>
    <w:rsid w:val="004D60FD"/>
    <w:rsid w:val="004D758F"/>
    <w:rsid w:val="004E0C61"/>
    <w:rsid w:val="004E3128"/>
    <w:rsid w:val="004E3659"/>
    <w:rsid w:val="004E419C"/>
    <w:rsid w:val="004E5297"/>
    <w:rsid w:val="004E68CC"/>
    <w:rsid w:val="004F2CA0"/>
    <w:rsid w:val="004F3566"/>
    <w:rsid w:val="004F43F2"/>
    <w:rsid w:val="004F4567"/>
    <w:rsid w:val="004F5D09"/>
    <w:rsid w:val="004F7462"/>
    <w:rsid w:val="004F78B9"/>
    <w:rsid w:val="0050265D"/>
    <w:rsid w:val="005058B3"/>
    <w:rsid w:val="00506B10"/>
    <w:rsid w:val="005138D8"/>
    <w:rsid w:val="00513B78"/>
    <w:rsid w:val="00513D06"/>
    <w:rsid w:val="0052245D"/>
    <w:rsid w:val="00522550"/>
    <w:rsid w:val="00522AE1"/>
    <w:rsid w:val="00524B7E"/>
    <w:rsid w:val="005258B7"/>
    <w:rsid w:val="0052616F"/>
    <w:rsid w:val="00526753"/>
    <w:rsid w:val="00534D82"/>
    <w:rsid w:val="0053739E"/>
    <w:rsid w:val="005410A5"/>
    <w:rsid w:val="0054198E"/>
    <w:rsid w:val="00544508"/>
    <w:rsid w:val="00545E46"/>
    <w:rsid w:val="00552642"/>
    <w:rsid w:val="00553815"/>
    <w:rsid w:val="00554458"/>
    <w:rsid w:val="00554F3C"/>
    <w:rsid w:val="00557216"/>
    <w:rsid w:val="005572BB"/>
    <w:rsid w:val="0056094D"/>
    <w:rsid w:val="00561E19"/>
    <w:rsid w:val="005651E8"/>
    <w:rsid w:val="005671EA"/>
    <w:rsid w:val="0056746D"/>
    <w:rsid w:val="00570C0E"/>
    <w:rsid w:val="00571D14"/>
    <w:rsid w:val="00572539"/>
    <w:rsid w:val="00572CB5"/>
    <w:rsid w:val="00572F6E"/>
    <w:rsid w:val="00574E21"/>
    <w:rsid w:val="0057688C"/>
    <w:rsid w:val="0057698A"/>
    <w:rsid w:val="005811D2"/>
    <w:rsid w:val="00581CA8"/>
    <w:rsid w:val="00581F91"/>
    <w:rsid w:val="0058208A"/>
    <w:rsid w:val="00584EC2"/>
    <w:rsid w:val="005850A5"/>
    <w:rsid w:val="00585D0B"/>
    <w:rsid w:val="005866F9"/>
    <w:rsid w:val="005874A2"/>
    <w:rsid w:val="00591333"/>
    <w:rsid w:val="0059245A"/>
    <w:rsid w:val="005968BD"/>
    <w:rsid w:val="005A0147"/>
    <w:rsid w:val="005A09B0"/>
    <w:rsid w:val="005A0CAF"/>
    <w:rsid w:val="005A181C"/>
    <w:rsid w:val="005A53FF"/>
    <w:rsid w:val="005A5FBD"/>
    <w:rsid w:val="005A7150"/>
    <w:rsid w:val="005B4493"/>
    <w:rsid w:val="005B45AE"/>
    <w:rsid w:val="005B5A2A"/>
    <w:rsid w:val="005C0D43"/>
    <w:rsid w:val="005C128A"/>
    <w:rsid w:val="005C1D23"/>
    <w:rsid w:val="005C6986"/>
    <w:rsid w:val="005D0DF8"/>
    <w:rsid w:val="005D103B"/>
    <w:rsid w:val="005D1BE8"/>
    <w:rsid w:val="005E16AC"/>
    <w:rsid w:val="005E205B"/>
    <w:rsid w:val="005E505C"/>
    <w:rsid w:val="005E681B"/>
    <w:rsid w:val="005E7A85"/>
    <w:rsid w:val="005F045C"/>
    <w:rsid w:val="005F0F16"/>
    <w:rsid w:val="005F3364"/>
    <w:rsid w:val="005F3B17"/>
    <w:rsid w:val="005F3B94"/>
    <w:rsid w:val="005F46D4"/>
    <w:rsid w:val="005F4A7B"/>
    <w:rsid w:val="005F4F71"/>
    <w:rsid w:val="005F7BB8"/>
    <w:rsid w:val="00600A31"/>
    <w:rsid w:val="00600CE5"/>
    <w:rsid w:val="00602DA8"/>
    <w:rsid w:val="00603615"/>
    <w:rsid w:val="006074C2"/>
    <w:rsid w:val="00610D5D"/>
    <w:rsid w:val="00611873"/>
    <w:rsid w:val="00611A2C"/>
    <w:rsid w:val="00611DB5"/>
    <w:rsid w:val="00612531"/>
    <w:rsid w:val="00612B0E"/>
    <w:rsid w:val="00612E8C"/>
    <w:rsid w:val="00613D07"/>
    <w:rsid w:val="00613ECF"/>
    <w:rsid w:val="00617B03"/>
    <w:rsid w:val="0062110D"/>
    <w:rsid w:val="00622675"/>
    <w:rsid w:val="006238B9"/>
    <w:rsid w:val="006240E6"/>
    <w:rsid w:val="006252A8"/>
    <w:rsid w:val="006256AF"/>
    <w:rsid w:val="00625EAC"/>
    <w:rsid w:val="00626984"/>
    <w:rsid w:val="00627422"/>
    <w:rsid w:val="00630999"/>
    <w:rsid w:val="00630E7F"/>
    <w:rsid w:val="00631120"/>
    <w:rsid w:val="0063471D"/>
    <w:rsid w:val="006349CE"/>
    <w:rsid w:val="006353A1"/>
    <w:rsid w:val="0063677C"/>
    <w:rsid w:val="00636F44"/>
    <w:rsid w:val="006422F1"/>
    <w:rsid w:val="006444DC"/>
    <w:rsid w:val="00644AAC"/>
    <w:rsid w:val="00644E3E"/>
    <w:rsid w:val="006455C8"/>
    <w:rsid w:val="00654469"/>
    <w:rsid w:val="006558C8"/>
    <w:rsid w:val="00657299"/>
    <w:rsid w:val="006579C9"/>
    <w:rsid w:val="00657A09"/>
    <w:rsid w:val="00662E80"/>
    <w:rsid w:val="00664280"/>
    <w:rsid w:val="00664344"/>
    <w:rsid w:val="006646A9"/>
    <w:rsid w:val="00664AC9"/>
    <w:rsid w:val="00664B57"/>
    <w:rsid w:val="00667EAE"/>
    <w:rsid w:val="006708A9"/>
    <w:rsid w:val="0067177F"/>
    <w:rsid w:val="00671C6C"/>
    <w:rsid w:val="00673065"/>
    <w:rsid w:val="00673769"/>
    <w:rsid w:val="006779FF"/>
    <w:rsid w:val="00682E91"/>
    <w:rsid w:val="00683490"/>
    <w:rsid w:val="00684124"/>
    <w:rsid w:val="00687673"/>
    <w:rsid w:val="00691240"/>
    <w:rsid w:val="006922B2"/>
    <w:rsid w:val="0069376F"/>
    <w:rsid w:val="00694D35"/>
    <w:rsid w:val="006A0868"/>
    <w:rsid w:val="006A1026"/>
    <w:rsid w:val="006A157B"/>
    <w:rsid w:val="006A3B98"/>
    <w:rsid w:val="006A57EB"/>
    <w:rsid w:val="006A7033"/>
    <w:rsid w:val="006A77E7"/>
    <w:rsid w:val="006B2FC6"/>
    <w:rsid w:val="006B3D02"/>
    <w:rsid w:val="006B3F9C"/>
    <w:rsid w:val="006B56A7"/>
    <w:rsid w:val="006B637B"/>
    <w:rsid w:val="006B6649"/>
    <w:rsid w:val="006C00B5"/>
    <w:rsid w:val="006C02C7"/>
    <w:rsid w:val="006C072D"/>
    <w:rsid w:val="006C22E0"/>
    <w:rsid w:val="006C285A"/>
    <w:rsid w:val="006C5878"/>
    <w:rsid w:val="006C6146"/>
    <w:rsid w:val="006C710D"/>
    <w:rsid w:val="006C7B8C"/>
    <w:rsid w:val="006D40D8"/>
    <w:rsid w:val="006D42DC"/>
    <w:rsid w:val="006D53B1"/>
    <w:rsid w:val="006D55BD"/>
    <w:rsid w:val="006D5971"/>
    <w:rsid w:val="006D7FC6"/>
    <w:rsid w:val="006E348C"/>
    <w:rsid w:val="006E387D"/>
    <w:rsid w:val="006E4160"/>
    <w:rsid w:val="006E5016"/>
    <w:rsid w:val="006E768F"/>
    <w:rsid w:val="006E7BB2"/>
    <w:rsid w:val="006F0172"/>
    <w:rsid w:val="006F0B3D"/>
    <w:rsid w:val="006F0C41"/>
    <w:rsid w:val="006F17AC"/>
    <w:rsid w:val="006F21D5"/>
    <w:rsid w:val="006F5037"/>
    <w:rsid w:val="006F7C72"/>
    <w:rsid w:val="00702C0F"/>
    <w:rsid w:val="007069A4"/>
    <w:rsid w:val="00707956"/>
    <w:rsid w:val="00707ECC"/>
    <w:rsid w:val="00710352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26A2"/>
    <w:rsid w:val="0072316B"/>
    <w:rsid w:val="007247D7"/>
    <w:rsid w:val="00724938"/>
    <w:rsid w:val="00724E23"/>
    <w:rsid w:val="0072719F"/>
    <w:rsid w:val="00727990"/>
    <w:rsid w:val="00730DFA"/>
    <w:rsid w:val="007322D9"/>
    <w:rsid w:val="00732A78"/>
    <w:rsid w:val="00733AD0"/>
    <w:rsid w:val="00734B47"/>
    <w:rsid w:val="00735068"/>
    <w:rsid w:val="007357DF"/>
    <w:rsid w:val="007366D5"/>
    <w:rsid w:val="00741C53"/>
    <w:rsid w:val="00746C5F"/>
    <w:rsid w:val="007471C0"/>
    <w:rsid w:val="00747B00"/>
    <w:rsid w:val="00750916"/>
    <w:rsid w:val="00752E3D"/>
    <w:rsid w:val="007542A0"/>
    <w:rsid w:val="00754385"/>
    <w:rsid w:val="00755419"/>
    <w:rsid w:val="00757203"/>
    <w:rsid w:val="00761876"/>
    <w:rsid w:val="00762D85"/>
    <w:rsid w:val="00763D40"/>
    <w:rsid w:val="007662AF"/>
    <w:rsid w:val="007678C5"/>
    <w:rsid w:val="007709D5"/>
    <w:rsid w:val="00771035"/>
    <w:rsid w:val="007716EE"/>
    <w:rsid w:val="007719CA"/>
    <w:rsid w:val="00773C11"/>
    <w:rsid w:val="00776111"/>
    <w:rsid w:val="0077644A"/>
    <w:rsid w:val="0077733C"/>
    <w:rsid w:val="00777A2A"/>
    <w:rsid w:val="00777EB8"/>
    <w:rsid w:val="007808BE"/>
    <w:rsid w:val="00781011"/>
    <w:rsid w:val="00784889"/>
    <w:rsid w:val="00787DE6"/>
    <w:rsid w:val="0079040C"/>
    <w:rsid w:val="00791F42"/>
    <w:rsid w:val="00792982"/>
    <w:rsid w:val="00793696"/>
    <w:rsid w:val="00794379"/>
    <w:rsid w:val="00794850"/>
    <w:rsid w:val="00796104"/>
    <w:rsid w:val="007A18E0"/>
    <w:rsid w:val="007A2328"/>
    <w:rsid w:val="007A2D43"/>
    <w:rsid w:val="007A54D0"/>
    <w:rsid w:val="007A5B01"/>
    <w:rsid w:val="007B10D3"/>
    <w:rsid w:val="007B1AEE"/>
    <w:rsid w:val="007B4A90"/>
    <w:rsid w:val="007B556A"/>
    <w:rsid w:val="007B5A60"/>
    <w:rsid w:val="007B5D9F"/>
    <w:rsid w:val="007B6875"/>
    <w:rsid w:val="007B720A"/>
    <w:rsid w:val="007B7BD6"/>
    <w:rsid w:val="007B7C96"/>
    <w:rsid w:val="007B7E48"/>
    <w:rsid w:val="007C01D7"/>
    <w:rsid w:val="007C0690"/>
    <w:rsid w:val="007C0E10"/>
    <w:rsid w:val="007C4544"/>
    <w:rsid w:val="007C4814"/>
    <w:rsid w:val="007C66A7"/>
    <w:rsid w:val="007C691B"/>
    <w:rsid w:val="007C6C5B"/>
    <w:rsid w:val="007C7BB0"/>
    <w:rsid w:val="007D7AC4"/>
    <w:rsid w:val="007E1424"/>
    <w:rsid w:val="007E1603"/>
    <w:rsid w:val="007E53B1"/>
    <w:rsid w:val="007E632A"/>
    <w:rsid w:val="007E665E"/>
    <w:rsid w:val="007E6DC9"/>
    <w:rsid w:val="007E794A"/>
    <w:rsid w:val="007F12E2"/>
    <w:rsid w:val="007F183F"/>
    <w:rsid w:val="007F30A8"/>
    <w:rsid w:val="007F4320"/>
    <w:rsid w:val="007F4B08"/>
    <w:rsid w:val="007F54EC"/>
    <w:rsid w:val="008004DD"/>
    <w:rsid w:val="00802024"/>
    <w:rsid w:val="00804A2C"/>
    <w:rsid w:val="0080646A"/>
    <w:rsid w:val="008064EB"/>
    <w:rsid w:val="00810EB3"/>
    <w:rsid w:val="0081325B"/>
    <w:rsid w:val="008171C6"/>
    <w:rsid w:val="0082091A"/>
    <w:rsid w:val="0082239F"/>
    <w:rsid w:val="00822AE7"/>
    <w:rsid w:val="00831970"/>
    <w:rsid w:val="00831C52"/>
    <w:rsid w:val="00831DB1"/>
    <w:rsid w:val="008342A5"/>
    <w:rsid w:val="00836DCF"/>
    <w:rsid w:val="00840991"/>
    <w:rsid w:val="008441CB"/>
    <w:rsid w:val="0084449D"/>
    <w:rsid w:val="00845894"/>
    <w:rsid w:val="00847982"/>
    <w:rsid w:val="00852441"/>
    <w:rsid w:val="00854484"/>
    <w:rsid w:val="008546F6"/>
    <w:rsid w:val="00854771"/>
    <w:rsid w:val="00856294"/>
    <w:rsid w:val="00861524"/>
    <w:rsid w:val="008664BF"/>
    <w:rsid w:val="008678FA"/>
    <w:rsid w:val="00870B9F"/>
    <w:rsid w:val="00873394"/>
    <w:rsid w:val="00873CC9"/>
    <w:rsid w:val="00874C75"/>
    <w:rsid w:val="00883B54"/>
    <w:rsid w:val="008841B1"/>
    <w:rsid w:val="00884445"/>
    <w:rsid w:val="0088505B"/>
    <w:rsid w:val="00892655"/>
    <w:rsid w:val="00893F2E"/>
    <w:rsid w:val="0089507D"/>
    <w:rsid w:val="00896CF9"/>
    <w:rsid w:val="00896F2F"/>
    <w:rsid w:val="00897D04"/>
    <w:rsid w:val="008A0E40"/>
    <w:rsid w:val="008A2406"/>
    <w:rsid w:val="008A385C"/>
    <w:rsid w:val="008A43CE"/>
    <w:rsid w:val="008A4C72"/>
    <w:rsid w:val="008A5269"/>
    <w:rsid w:val="008A6401"/>
    <w:rsid w:val="008A69B0"/>
    <w:rsid w:val="008A6F17"/>
    <w:rsid w:val="008B0668"/>
    <w:rsid w:val="008B1C90"/>
    <w:rsid w:val="008B2879"/>
    <w:rsid w:val="008B2ABA"/>
    <w:rsid w:val="008B40F8"/>
    <w:rsid w:val="008C0882"/>
    <w:rsid w:val="008C1352"/>
    <w:rsid w:val="008C29E2"/>
    <w:rsid w:val="008C4B38"/>
    <w:rsid w:val="008C5F48"/>
    <w:rsid w:val="008C765C"/>
    <w:rsid w:val="008D3C05"/>
    <w:rsid w:val="008D4D0E"/>
    <w:rsid w:val="008D61D9"/>
    <w:rsid w:val="008D6553"/>
    <w:rsid w:val="008D6D00"/>
    <w:rsid w:val="008E1519"/>
    <w:rsid w:val="008E249E"/>
    <w:rsid w:val="008E45FD"/>
    <w:rsid w:val="008E54CE"/>
    <w:rsid w:val="008E56CE"/>
    <w:rsid w:val="008E64F1"/>
    <w:rsid w:val="008F0792"/>
    <w:rsid w:val="008F1015"/>
    <w:rsid w:val="008F3384"/>
    <w:rsid w:val="008F6329"/>
    <w:rsid w:val="009015AA"/>
    <w:rsid w:val="0090263E"/>
    <w:rsid w:val="00902D0C"/>
    <w:rsid w:val="009031FF"/>
    <w:rsid w:val="009032F0"/>
    <w:rsid w:val="00907F02"/>
    <w:rsid w:val="00910A75"/>
    <w:rsid w:val="00910A92"/>
    <w:rsid w:val="00911B3C"/>
    <w:rsid w:val="00911D8A"/>
    <w:rsid w:val="00922A52"/>
    <w:rsid w:val="00922CF2"/>
    <w:rsid w:val="00923A1D"/>
    <w:rsid w:val="00924F88"/>
    <w:rsid w:val="00930DBC"/>
    <w:rsid w:val="009318C1"/>
    <w:rsid w:val="00932075"/>
    <w:rsid w:val="0093220F"/>
    <w:rsid w:val="00934362"/>
    <w:rsid w:val="00936C25"/>
    <w:rsid w:val="0094292B"/>
    <w:rsid w:val="009477B1"/>
    <w:rsid w:val="00951897"/>
    <w:rsid w:val="009520D1"/>
    <w:rsid w:val="00952A02"/>
    <w:rsid w:val="0095490A"/>
    <w:rsid w:val="00956899"/>
    <w:rsid w:val="00960C27"/>
    <w:rsid w:val="00962D3A"/>
    <w:rsid w:val="00962F54"/>
    <w:rsid w:val="00962F95"/>
    <w:rsid w:val="00965747"/>
    <w:rsid w:val="00965BF3"/>
    <w:rsid w:val="0097146D"/>
    <w:rsid w:val="00971A3B"/>
    <w:rsid w:val="009728CD"/>
    <w:rsid w:val="00972CE2"/>
    <w:rsid w:val="00973AC4"/>
    <w:rsid w:val="00974137"/>
    <w:rsid w:val="00974CBD"/>
    <w:rsid w:val="009755BB"/>
    <w:rsid w:val="00975680"/>
    <w:rsid w:val="00975AD8"/>
    <w:rsid w:val="00976146"/>
    <w:rsid w:val="0097679A"/>
    <w:rsid w:val="00980C38"/>
    <w:rsid w:val="009818A6"/>
    <w:rsid w:val="00984684"/>
    <w:rsid w:val="00984E1D"/>
    <w:rsid w:val="00984F77"/>
    <w:rsid w:val="00985DEF"/>
    <w:rsid w:val="009869C5"/>
    <w:rsid w:val="00986F8E"/>
    <w:rsid w:val="00987B29"/>
    <w:rsid w:val="00990747"/>
    <w:rsid w:val="009944E8"/>
    <w:rsid w:val="00994695"/>
    <w:rsid w:val="00995FA7"/>
    <w:rsid w:val="0099641A"/>
    <w:rsid w:val="00996E3C"/>
    <w:rsid w:val="009A6C2D"/>
    <w:rsid w:val="009B158A"/>
    <w:rsid w:val="009B5B6C"/>
    <w:rsid w:val="009B7ABE"/>
    <w:rsid w:val="009C0D44"/>
    <w:rsid w:val="009C1B32"/>
    <w:rsid w:val="009C413D"/>
    <w:rsid w:val="009C6999"/>
    <w:rsid w:val="009C7A6B"/>
    <w:rsid w:val="009D03F7"/>
    <w:rsid w:val="009D2152"/>
    <w:rsid w:val="009D28B4"/>
    <w:rsid w:val="009D7ECE"/>
    <w:rsid w:val="009E0D42"/>
    <w:rsid w:val="009E0E2C"/>
    <w:rsid w:val="009E1856"/>
    <w:rsid w:val="009E1BAD"/>
    <w:rsid w:val="009E33E6"/>
    <w:rsid w:val="009E47C4"/>
    <w:rsid w:val="009E5BF6"/>
    <w:rsid w:val="009E705E"/>
    <w:rsid w:val="009E7459"/>
    <w:rsid w:val="009E7A11"/>
    <w:rsid w:val="009E7CBF"/>
    <w:rsid w:val="009F1E1C"/>
    <w:rsid w:val="009F1ED0"/>
    <w:rsid w:val="009F289B"/>
    <w:rsid w:val="009F3C42"/>
    <w:rsid w:val="009F4DFB"/>
    <w:rsid w:val="009F5A6E"/>
    <w:rsid w:val="00A007BD"/>
    <w:rsid w:val="00A00C23"/>
    <w:rsid w:val="00A01667"/>
    <w:rsid w:val="00A017CE"/>
    <w:rsid w:val="00A01A37"/>
    <w:rsid w:val="00A02B44"/>
    <w:rsid w:val="00A02FBB"/>
    <w:rsid w:val="00A043A6"/>
    <w:rsid w:val="00A051C1"/>
    <w:rsid w:val="00A05D52"/>
    <w:rsid w:val="00A10AA8"/>
    <w:rsid w:val="00A1138C"/>
    <w:rsid w:val="00A14641"/>
    <w:rsid w:val="00A14871"/>
    <w:rsid w:val="00A15680"/>
    <w:rsid w:val="00A15BAE"/>
    <w:rsid w:val="00A16A0C"/>
    <w:rsid w:val="00A16A96"/>
    <w:rsid w:val="00A17519"/>
    <w:rsid w:val="00A224AF"/>
    <w:rsid w:val="00A23038"/>
    <w:rsid w:val="00A2402E"/>
    <w:rsid w:val="00A2588D"/>
    <w:rsid w:val="00A265AF"/>
    <w:rsid w:val="00A2762B"/>
    <w:rsid w:val="00A32C61"/>
    <w:rsid w:val="00A3366A"/>
    <w:rsid w:val="00A3395F"/>
    <w:rsid w:val="00A34DE1"/>
    <w:rsid w:val="00A36F76"/>
    <w:rsid w:val="00A37344"/>
    <w:rsid w:val="00A37F10"/>
    <w:rsid w:val="00A40925"/>
    <w:rsid w:val="00A40E61"/>
    <w:rsid w:val="00A411D4"/>
    <w:rsid w:val="00A44169"/>
    <w:rsid w:val="00A44342"/>
    <w:rsid w:val="00A45141"/>
    <w:rsid w:val="00A45DDB"/>
    <w:rsid w:val="00A47EB1"/>
    <w:rsid w:val="00A502BD"/>
    <w:rsid w:val="00A5098B"/>
    <w:rsid w:val="00A52540"/>
    <w:rsid w:val="00A52C3F"/>
    <w:rsid w:val="00A546B4"/>
    <w:rsid w:val="00A5471B"/>
    <w:rsid w:val="00A54B70"/>
    <w:rsid w:val="00A54CB2"/>
    <w:rsid w:val="00A54D4C"/>
    <w:rsid w:val="00A56C1B"/>
    <w:rsid w:val="00A57FA0"/>
    <w:rsid w:val="00A60CBC"/>
    <w:rsid w:val="00A64076"/>
    <w:rsid w:val="00A65230"/>
    <w:rsid w:val="00A65A01"/>
    <w:rsid w:val="00A65B69"/>
    <w:rsid w:val="00A66204"/>
    <w:rsid w:val="00A722F2"/>
    <w:rsid w:val="00A75132"/>
    <w:rsid w:val="00A76D1B"/>
    <w:rsid w:val="00A80084"/>
    <w:rsid w:val="00A82FBD"/>
    <w:rsid w:val="00A83997"/>
    <w:rsid w:val="00A8461A"/>
    <w:rsid w:val="00A87221"/>
    <w:rsid w:val="00A872A0"/>
    <w:rsid w:val="00A8787F"/>
    <w:rsid w:val="00A9268E"/>
    <w:rsid w:val="00A945E6"/>
    <w:rsid w:val="00A94C73"/>
    <w:rsid w:val="00AA513A"/>
    <w:rsid w:val="00AA5791"/>
    <w:rsid w:val="00AA7596"/>
    <w:rsid w:val="00AB74F3"/>
    <w:rsid w:val="00AB7F59"/>
    <w:rsid w:val="00AC061E"/>
    <w:rsid w:val="00AC25D7"/>
    <w:rsid w:val="00AC25DD"/>
    <w:rsid w:val="00AC264A"/>
    <w:rsid w:val="00AC3665"/>
    <w:rsid w:val="00AC3A88"/>
    <w:rsid w:val="00AC5A09"/>
    <w:rsid w:val="00AC639B"/>
    <w:rsid w:val="00AC6ED5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FAA"/>
    <w:rsid w:val="00AD7E17"/>
    <w:rsid w:val="00AE7F2A"/>
    <w:rsid w:val="00AF0219"/>
    <w:rsid w:val="00AF0791"/>
    <w:rsid w:val="00AF27C6"/>
    <w:rsid w:val="00AF5014"/>
    <w:rsid w:val="00AF5F32"/>
    <w:rsid w:val="00B00408"/>
    <w:rsid w:val="00B00C0F"/>
    <w:rsid w:val="00B00FD0"/>
    <w:rsid w:val="00B0185A"/>
    <w:rsid w:val="00B019DA"/>
    <w:rsid w:val="00B02554"/>
    <w:rsid w:val="00B04770"/>
    <w:rsid w:val="00B06E56"/>
    <w:rsid w:val="00B11087"/>
    <w:rsid w:val="00B1349E"/>
    <w:rsid w:val="00B13930"/>
    <w:rsid w:val="00B1412D"/>
    <w:rsid w:val="00B17CB2"/>
    <w:rsid w:val="00B214C2"/>
    <w:rsid w:val="00B240EE"/>
    <w:rsid w:val="00B252E3"/>
    <w:rsid w:val="00B25592"/>
    <w:rsid w:val="00B25679"/>
    <w:rsid w:val="00B25937"/>
    <w:rsid w:val="00B25FC1"/>
    <w:rsid w:val="00B269A7"/>
    <w:rsid w:val="00B300A7"/>
    <w:rsid w:val="00B307FD"/>
    <w:rsid w:val="00B31A8E"/>
    <w:rsid w:val="00B452DA"/>
    <w:rsid w:val="00B45791"/>
    <w:rsid w:val="00B45ADA"/>
    <w:rsid w:val="00B505DA"/>
    <w:rsid w:val="00B51228"/>
    <w:rsid w:val="00B517FF"/>
    <w:rsid w:val="00B51906"/>
    <w:rsid w:val="00B520D5"/>
    <w:rsid w:val="00B5283B"/>
    <w:rsid w:val="00B547E2"/>
    <w:rsid w:val="00B55D1C"/>
    <w:rsid w:val="00B56ABC"/>
    <w:rsid w:val="00B63455"/>
    <w:rsid w:val="00B63ECC"/>
    <w:rsid w:val="00B641D9"/>
    <w:rsid w:val="00B66F4B"/>
    <w:rsid w:val="00B67731"/>
    <w:rsid w:val="00B7049B"/>
    <w:rsid w:val="00B70727"/>
    <w:rsid w:val="00B710F0"/>
    <w:rsid w:val="00B722CC"/>
    <w:rsid w:val="00B73774"/>
    <w:rsid w:val="00B745F6"/>
    <w:rsid w:val="00B75E69"/>
    <w:rsid w:val="00B76B70"/>
    <w:rsid w:val="00B80BAE"/>
    <w:rsid w:val="00B80C46"/>
    <w:rsid w:val="00B828F4"/>
    <w:rsid w:val="00B834E9"/>
    <w:rsid w:val="00B846F0"/>
    <w:rsid w:val="00B859F1"/>
    <w:rsid w:val="00B87681"/>
    <w:rsid w:val="00B87D55"/>
    <w:rsid w:val="00B87F13"/>
    <w:rsid w:val="00B90CFD"/>
    <w:rsid w:val="00B91C4D"/>
    <w:rsid w:val="00B93D62"/>
    <w:rsid w:val="00B9461F"/>
    <w:rsid w:val="00B9567C"/>
    <w:rsid w:val="00B962C5"/>
    <w:rsid w:val="00BA1DB2"/>
    <w:rsid w:val="00BA2701"/>
    <w:rsid w:val="00BA4BE1"/>
    <w:rsid w:val="00BA7E7A"/>
    <w:rsid w:val="00BB2D12"/>
    <w:rsid w:val="00BB4D1F"/>
    <w:rsid w:val="00BB4D69"/>
    <w:rsid w:val="00BB6C11"/>
    <w:rsid w:val="00BC2A4B"/>
    <w:rsid w:val="00BC5CAA"/>
    <w:rsid w:val="00BC7718"/>
    <w:rsid w:val="00BC7A66"/>
    <w:rsid w:val="00BD0624"/>
    <w:rsid w:val="00BD0985"/>
    <w:rsid w:val="00BD1DE6"/>
    <w:rsid w:val="00BD25A9"/>
    <w:rsid w:val="00BD4A76"/>
    <w:rsid w:val="00BD6BDE"/>
    <w:rsid w:val="00BE05E6"/>
    <w:rsid w:val="00BE1815"/>
    <w:rsid w:val="00BE1CE2"/>
    <w:rsid w:val="00BE2D51"/>
    <w:rsid w:val="00BE2FE2"/>
    <w:rsid w:val="00BE6B0D"/>
    <w:rsid w:val="00BF1910"/>
    <w:rsid w:val="00BF1E23"/>
    <w:rsid w:val="00BF2709"/>
    <w:rsid w:val="00BF3285"/>
    <w:rsid w:val="00BF4870"/>
    <w:rsid w:val="00BF59FB"/>
    <w:rsid w:val="00BF725C"/>
    <w:rsid w:val="00BF7FAD"/>
    <w:rsid w:val="00C00EE2"/>
    <w:rsid w:val="00C01172"/>
    <w:rsid w:val="00C01637"/>
    <w:rsid w:val="00C05C82"/>
    <w:rsid w:val="00C108F9"/>
    <w:rsid w:val="00C1135E"/>
    <w:rsid w:val="00C127F2"/>
    <w:rsid w:val="00C15417"/>
    <w:rsid w:val="00C165E3"/>
    <w:rsid w:val="00C206D5"/>
    <w:rsid w:val="00C217F4"/>
    <w:rsid w:val="00C24818"/>
    <w:rsid w:val="00C313CC"/>
    <w:rsid w:val="00C31932"/>
    <w:rsid w:val="00C32E86"/>
    <w:rsid w:val="00C33352"/>
    <w:rsid w:val="00C33451"/>
    <w:rsid w:val="00C34E19"/>
    <w:rsid w:val="00C35046"/>
    <w:rsid w:val="00C41B17"/>
    <w:rsid w:val="00C431EE"/>
    <w:rsid w:val="00C45499"/>
    <w:rsid w:val="00C4740B"/>
    <w:rsid w:val="00C476DE"/>
    <w:rsid w:val="00C53127"/>
    <w:rsid w:val="00C547C9"/>
    <w:rsid w:val="00C54CA0"/>
    <w:rsid w:val="00C57001"/>
    <w:rsid w:val="00C61D9B"/>
    <w:rsid w:val="00C625C8"/>
    <w:rsid w:val="00C629D0"/>
    <w:rsid w:val="00C62E80"/>
    <w:rsid w:val="00C62F48"/>
    <w:rsid w:val="00C62FF6"/>
    <w:rsid w:val="00C63EDD"/>
    <w:rsid w:val="00C6423D"/>
    <w:rsid w:val="00C64B01"/>
    <w:rsid w:val="00C64C91"/>
    <w:rsid w:val="00C66346"/>
    <w:rsid w:val="00C66683"/>
    <w:rsid w:val="00C678DF"/>
    <w:rsid w:val="00C700CD"/>
    <w:rsid w:val="00C72516"/>
    <w:rsid w:val="00C72AAE"/>
    <w:rsid w:val="00C72FEF"/>
    <w:rsid w:val="00C7407E"/>
    <w:rsid w:val="00C74802"/>
    <w:rsid w:val="00C7508F"/>
    <w:rsid w:val="00C77C39"/>
    <w:rsid w:val="00C81A3E"/>
    <w:rsid w:val="00C8389C"/>
    <w:rsid w:val="00C845F6"/>
    <w:rsid w:val="00C84C52"/>
    <w:rsid w:val="00C85E3D"/>
    <w:rsid w:val="00C86240"/>
    <w:rsid w:val="00C916F6"/>
    <w:rsid w:val="00C91C82"/>
    <w:rsid w:val="00C920F4"/>
    <w:rsid w:val="00C922A4"/>
    <w:rsid w:val="00C92D0F"/>
    <w:rsid w:val="00C93272"/>
    <w:rsid w:val="00CA170A"/>
    <w:rsid w:val="00CA1CBA"/>
    <w:rsid w:val="00CA3238"/>
    <w:rsid w:val="00CA3F43"/>
    <w:rsid w:val="00CA4D8A"/>
    <w:rsid w:val="00CA4F00"/>
    <w:rsid w:val="00CA5DA5"/>
    <w:rsid w:val="00CA5EBA"/>
    <w:rsid w:val="00CA6DC1"/>
    <w:rsid w:val="00CA78E9"/>
    <w:rsid w:val="00CB2C4A"/>
    <w:rsid w:val="00CB4748"/>
    <w:rsid w:val="00CB48FE"/>
    <w:rsid w:val="00CB6913"/>
    <w:rsid w:val="00CC00C5"/>
    <w:rsid w:val="00CC5113"/>
    <w:rsid w:val="00CC53EB"/>
    <w:rsid w:val="00CC6ADE"/>
    <w:rsid w:val="00CC7A8E"/>
    <w:rsid w:val="00CD042B"/>
    <w:rsid w:val="00CD312C"/>
    <w:rsid w:val="00CD35A8"/>
    <w:rsid w:val="00CD4D66"/>
    <w:rsid w:val="00CD66B7"/>
    <w:rsid w:val="00CE1806"/>
    <w:rsid w:val="00CE29C2"/>
    <w:rsid w:val="00CE2B8A"/>
    <w:rsid w:val="00CE6A47"/>
    <w:rsid w:val="00CF04EA"/>
    <w:rsid w:val="00CF0F74"/>
    <w:rsid w:val="00CF3C93"/>
    <w:rsid w:val="00CF3E23"/>
    <w:rsid w:val="00CF446B"/>
    <w:rsid w:val="00CF4D77"/>
    <w:rsid w:val="00CF5F8D"/>
    <w:rsid w:val="00CF6EED"/>
    <w:rsid w:val="00D01B8A"/>
    <w:rsid w:val="00D03B50"/>
    <w:rsid w:val="00D05865"/>
    <w:rsid w:val="00D05B31"/>
    <w:rsid w:val="00D05FD4"/>
    <w:rsid w:val="00D135F6"/>
    <w:rsid w:val="00D15CC5"/>
    <w:rsid w:val="00D16A97"/>
    <w:rsid w:val="00D27419"/>
    <w:rsid w:val="00D32BDD"/>
    <w:rsid w:val="00D32D49"/>
    <w:rsid w:val="00D3391C"/>
    <w:rsid w:val="00D34145"/>
    <w:rsid w:val="00D341C8"/>
    <w:rsid w:val="00D373C2"/>
    <w:rsid w:val="00D41D6D"/>
    <w:rsid w:val="00D41F2C"/>
    <w:rsid w:val="00D454D7"/>
    <w:rsid w:val="00D534F4"/>
    <w:rsid w:val="00D536C2"/>
    <w:rsid w:val="00D55197"/>
    <w:rsid w:val="00D55314"/>
    <w:rsid w:val="00D55CCC"/>
    <w:rsid w:val="00D56494"/>
    <w:rsid w:val="00D56566"/>
    <w:rsid w:val="00D565EE"/>
    <w:rsid w:val="00D61102"/>
    <w:rsid w:val="00D61431"/>
    <w:rsid w:val="00D61BBA"/>
    <w:rsid w:val="00D62A34"/>
    <w:rsid w:val="00D67783"/>
    <w:rsid w:val="00D67F82"/>
    <w:rsid w:val="00D739C4"/>
    <w:rsid w:val="00D73F27"/>
    <w:rsid w:val="00D747EC"/>
    <w:rsid w:val="00D74A0B"/>
    <w:rsid w:val="00D808D0"/>
    <w:rsid w:val="00D83CF4"/>
    <w:rsid w:val="00D84728"/>
    <w:rsid w:val="00D86951"/>
    <w:rsid w:val="00D90C1D"/>
    <w:rsid w:val="00D91262"/>
    <w:rsid w:val="00D91E52"/>
    <w:rsid w:val="00D956FE"/>
    <w:rsid w:val="00D95E9D"/>
    <w:rsid w:val="00D967ED"/>
    <w:rsid w:val="00DA239A"/>
    <w:rsid w:val="00DA540C"/>
    <w:rsid w:val="00DA58D2"/>
    <w:rsid w:val="00DA621C"/>
    <w:rsid w:val="00DB066F"/>
    <w:rsid w:val="00DB0908"/>
    <w:rsid w:val="00DB0946"/>
    <w:rsid w:val="00DB6727"/>
    <w:rsid w:val="00DC1841"/>
    <w:rsid w:val="00DC3920"/>
    <w:rsid w:val="00DC4020"/>
    <w:rsid w:val="00DC5577"/>
    <w:rsid w:val="00DC59A6"/>
    <w:rsid w:val="00DD091B"/>
    <w:rsid w:val="00DD301D"/>
    <w:rsid w:val="00DD3CE0"/>
    <w:rsid w:val="00DD3F76"/>
    <w:rsid w:val="00DD575F"/>
    <w:rsid w:val="00DD5D01"/>
    <w:rsid w:val="00DD7738"/>
    <w:rsid w:val="00DE034E"/>
    <w:rsid w:val="00DE0477"/>
    <w:rsid w:val="00DE38A1"/>
    <w:rsid w:val="00DE39E0"/>
    <w:rsid w:val="00DE57F5"/>
    <w:rsid w:val="00DE71CA"/>
    <w:rsid w:val="00DE7392"/>
    <w:rsid w:val="00DF0F93"/>
    <w:rsid w:val="00DF1310"/>
    <w:rsid w:val="00DF1FDE"/>
    <w:rsid w:val="00DF2EFB"/>
    <w:rsid w:val="00DF3F24"/>
    <w:rsid w:val="00DF59AB"/>
    <w:rsid w:val="00DF65EB"/>
    <w:rsid w:val="00DF66F8"/>
    <w:rsid w:val="00DF7495"/>
    <w:rsid w:val="00E017C3"/>
    <w:rsid w:val="00E02CE8"/>
    <w:rsid w:val="00E05D99"/>
    <w:rsid w:val="00E12856"/>
    <w:rsid w:val="00E133A8"/>
    <w:rsid w:val="00E17289"/>
    <w:rsid w:val="00E1750A"/>
    <w:rsid w:val="00E24622"/>
    <w:rsid w:val="00E25269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68B2"/>
    <w:rsid w:val="00E373A0"/>
    <w:rsid w:val="00E42609"/>
    <w:rsid w:val="00E43906"/>
    <w:rsid w:val="00E4429B"/>
    <w:rsid w:val="00E45D82"/>
    <w:rsid w:val="00E45EB6"/>
    <w:rsid w:val="00E54AE6"/>
    <w:rsid w:val="00E56E05"/>
    <w:rsid w:val="00E60955"/>
    <w:rsid w:val="00E60C28"/>
    <w:rsid w:val="00E61033"/>
    <w:rsid w:val="00E63EED"/>
    <w:rsid w:val="00E67A56"/>
    <w:rsid w:val="00E67ED0"/>
    <w:rsid w:val="00E71FF0"/>
    <w:rsid w:val="00E73628"/>
    <w:rsid w:val="00E73CDA"/>
    <w:rsid w:val="00E740BA"/>
    <w:rsid w:val="00E7417D"/>
    <w:rsid w:val="00E742D5"/>
    <w:rsid w:val="00E75EB0"/>
    <w:rsid w:val="00E760B5"/>
    <w:rsid w:val="00E77D70"/>
    <w:rsid w:val="00E83862"/>
    <w:rsid w:val="00E857F0"/>
    <w:rsid w:val="00E876F0"/>
    <w:rsid w:val="00E91A4F"/>
    <w:rsid w:val="00E92292"/>
    <w:rsid w:val="00E93A80"/>
    <w:rsid w:val="00E96509"/>
    <w:rsid w:val="00E96A65"/>
    <w:rsid w:val="00EA1E86"/>
    <w:rsid w:val="00EA2843"/>
    <w:rsid w:val="00EA3C23"/>
    <w:rsid w:val="00EA531F"/>
    <w:rsid w:val="00EA67F2"/>
    <w:rsid w:val="00EA76CE"/>
    <w:rsid w:val="00EB01BB"/>
    <w:rsid w:val="00EB01C2"/>
    <w:rsid w:val="00EB0335"/>
    <w:rsid w:val="00EB2045"/>
    <w:rsid w:val="00EB3AEC"/>
    <w:rsid w:val="00EB4D8C"/>
    <w:rsid w:val="00EB77B2"/>
    <w:rsid w:val="00EC059E"/>
    <w:rsid w:val="00EC09C8"/>
    <w:rsid w:val="00EC0D4C"/>
    <w:rsid w:val="00EC20B7"/>
    <w:rsid w:val="00EC4B8D"/>
    <w:rsid w:val="00EC4E1A"/>
    <w:rsid w:val="00EC5A95"/>
    <w:rsid w:val="00EC6083"/>
    <w:rsid w:val="00EC6A5C"/>
    <w:rsid w:val="00ED19C6"/>
    <w:rsid w:val="00ED2863"/>
    <w:rsid w:val="00ED423B"/>
    <w:rsid w:val="00ED567C"/>
    <w:rsid w:val="00ED5E98"/>
    <w:rsid w:val="00ED7546"/>
    <w:rsid w:val="00EE5604"/>
    <w:rsid w:val="00EE6E15"/>
    <w:rsid w:val="00EE7417"/>
    <w:rsid w:val="00EF07FD"/>
    <w:rsid w:val="00EF095D"/>
    <w:rsid w:val="00EF35C2"/>
    <w:rsid w:val="00EF41EC"/>
    <w:rsid w:val="00EF4AFE"/>
    <w:rsid w:val="00EF4BA4"/>
    <w:rsid w:val="00EF4DD2"/>
    <w:rsid w:val="00EF580B"/>
    <w:rsid w:val="00EF7FD0"/>
    <w:rsid w:val="00F006A3"/>
    <w:rsid w:val="00F00B79"/>
    <w:rsid w:val="00F02222"/>
    <w:rsid w:val="00F045FC"/>
    <w:rsid w:val="00F06D18"/>
    <w:rsid w:val="00F07FEB"/>
    <w:rsid w:val="00F1045A"/>
    <w:rsid w:val="00F1158C"/>
    <w:rsid w:val="00F14218"/>
    <w:rsid w:val="00F14A16"/>
    <w:rsid w:val="00F168DE"/>
    <w:rsid w:val="00F20226"/>
    <w:rsid w:val="00F218EB"/>
    <w:rsid w:val="00F22C80"/>
    <w:rsid w:val="00F23CCA"/>
    <w:rsid w:val="00F23CF1"/>
    <w:rsid w:val="00F25C93"/>
    <w:rsid w:val="00F27491"/>
    <w:rsid w:val="00F27FE4"/>
    <w:rsid w:val="00F30906"/>
    <w:rsid w:val="00F31666"/>
    <w:rsid w:val="00F32328"/>
    <w:rsid w:val="00F3311C"/>
    <w:rsid w:val="00F36DF5"/>
    <w:rsid w:val="00F405A7"/>
    <w:rsid w:val="00F40955"/>
    <w:rsid w:val="00F410A2"/>
    <w:rsid w:val="00F41B6A"/>
    <w:rsid w:val="00F42BF6"/>
    <w:rsid w:val="00F44DF3"/>
    <w:rsid w:val="00F45519"/>
    <w:rsid w:val="00F47108"/>
    <w:rsid w:val="00F52DE8"/>
    <w:rsid w:val="00F532E5"/>
    <w:rsid w:val="00F5493F"/>
    <w:rsid w:val="00F553E9"/>
    <w:rsid w:val="00F5638B"/>
    <w:rsid w:val="00F56980"/>
    <w:rsid w:val="00F57146"/>
    <w:rsid w:val="00F601AA"/>
    <w:rsid w:val="00F6035C"/>
    <w:rsid w:val="00F6140C"/>
    <w:rsid w:val="00F61EE9"/>
    <w:rsid w:val="00F6273C"/>
    <w:rsid w:val="00F6374C"/>
    <w:rsid w:val="00F646F5"/>
    <w:rsid w:val="00F65482"/>
    <w:rsid w:val="00F65DEF"/>
    <w:rsid w:val="00F66DEE"/>
    <w:rsid w:val="00F70824"/>
    <w:rsid w:val="00F711C1"/>
    <w:rsid w:val="00F728EE"/>
    <w:rsid w:val="00F72F6F"/>
    <w:rsid w:val="00F73F11"/>
    <w:rsid w:val="00F7571D"/>
    <w:rsid w:val="00F76011"/>
    <w:rsid w:val="00F760F1"/>
    <w:rsid w:val="00F763DC"/>
    <w:rsid w:val="00F80C57"/>
    <w:rsid w:val="00F84943"/>
    <w:rsid w:val="00F84F14"/>
    <w:rsid w:val="00F851D6"/>
    <w:rsid w:val="00F96D49"/>
    <w:rsid w:val="00F972C2"/>
    <w:rsid w:val="00F97A63"/>
    <w:rsid w:val="00F97FD3"/>
    <w:rsid w:val="00FA1808"/>
    <w:rsid w:val="00FA4BED"/>
    <w:rsid w:val="00FA632D"/>
    <w:rsid w:val="00FA688C"/>
    <w:rsid w:val="00FA6F3D"/>
    <w:rsid w:val="00FB03D8"/>
    <w:rsid w:val="00FB0CDD"/>
    <w:rsid w:val="00FB18E1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219"/>
    <w:rsid w:val="00FC7C55"/>
    <w:rsid w:val="00FC7E0C"/>
    <w:rsid w:val="00FD38BE"/>
    <w:rsid w:val="00FD4810"/>
    <w:rsid w:val="00FD4CB2"/>
    <w:rsid w:val="00FE2902"/>
    <w:rsid w:val="00FE3A2A"/>
    <w:rsid w:val="00FE71A2"/>
    <w:rsid w:val="00FF5CC6"/>
    <w:rsid w:val="00FF6495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BF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65BF3"/>
    <w:rPr>
      <w:color w:val="154C94"/>
      <w:u w:val="single"/>
    </w:rPr>
  </w:style>
  <w:style w:type="paragraph" w:customStyle="1" w:styleId="article">
    <w:name w:val="article"/>
    <w:basedOn w:val="a"/>
    <w:rsid w:val="00965BF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965BF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65BF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65BF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965BF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65BF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65BF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65BF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965BF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965BF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65BF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965BF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65BF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65BF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65BF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65BF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65BF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65BF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65BF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65BF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65BF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65BF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65BF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65BF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65BF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65BF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65BF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65BF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65BF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65BF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65BF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965BF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965BF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965BF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65B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965BF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65BF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65BF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65BF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65BF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65BF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65BF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65BF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65BF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65BF3"/>
    <w:rPr>
      <w:rFonts w:ascii="Symbol" w:hAnsi="Symbol" w:hint="default"/>
    </w:rPr>
  </w:style>
  <w:style w:type="character" w:customStyle="1" w:styleId="onewind3">
    <w:name w:val="onewind3"/>
    <w:basedOn w:val="a0"/>
    <w:rsid w:val="00965BF3"/>
    <w:rPr>
      <w:rFonts w:ascii="Wingdings 3" w:hAnsi="Wingdings 3" w:hint="default"/>
    </w:rPr>
  </w:style>
  <w:style w:type="character" w:customStyle="1" w:styleId="onewind2">
    <w:name w:val="onewind2"/>
    <w:basedOn w:val="a0"/>
    <w:rsid w:val="00965BF3"/>
    <w:rPr>
      <w:rFonts w:ascii="Wingdings 2" w:hAnsi="Wingdings 2" w:hint="default"/>
    </w:rPr>
  </w:style>
  <w:style w:type="character" w:customStyle="1" w:styleId="onewind">
    <w:name w:val="onewind"/>
    <w:basedOn w:val="a0"/>
    <w:rsid w:val="00965BF3"/>
    <w:rPr>
      <w:rFonts w:ascii="Wingdings" w:hAnsi="Wingdings" w:hint="default"/>
    </w:rPr>
  </w:style>
  <w:style w:type="character" w:customStyle="1" w:styleId="rednoun">
    <w:name w:val="rednoun"/>
    <w:basedOn w:val="a0"/>
    <w:rsid w:val="00965BF3"/>
  </w:style>
  <w:style w:type="character" w:customStyle="1" w:styleId="post">
    <w:name w:val="post"/>
    <w:basedOn w:val="a0"/>
    <w:rsid w:val="00965B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65B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65BF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65BF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65BF3"/>
    <w:rPr>
      <w:rFonts w:ascii="Arial" w:hAnsi="Arial" w:cs="Arial" w:hint="default"/>
    </w:rPr>
  </w:style>
  <w:style w:type="character" w:customStyle="1" w:styleId="snoskiindex">
    <w:name w:val="snoskiindex"/>
    <w:basedOn w:val="a0"/>
    <w:rsid w:val="00965BF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965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1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678"/>
  </w:style>
  <w:style w:type="paragraph" w:styleId="a7">
    <w:name w:val="footer"/>
    <w:basedOn w:val="a"/>
    <w:link w:val="a8"/>
    <w:uiPriority w:val="99"/>
    <w:unhideWhenUsed/>
    <w:rsid w:val="0011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BF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65BF3"/>
    <w:rPr>
      <w:color w:val="154C94"/>
      <w:u w:val="single"/>
    </w:rPr>
  </w:style>
  <w:style w:type="paragraph" w:customStyle="1" w:styleId="article">
    <w:name w:val="article"/>
    <w:basedOn w:val="a"/>
    <w:rsid w:val="00965BF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965BF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65BF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65BF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965BF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65BF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65BF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65BF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965BF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965BF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65BF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965BF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65BF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65BF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65BF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65BF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65BF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65BF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65BF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65BF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65BF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65BF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65BF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65BF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65BF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65BF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65BF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65BF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65BF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65BF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65BF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965BF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965BF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965BF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65B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965BF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65BF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65BF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65BF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65BF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65BF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65BF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65BF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65BF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65BF3"/>
    <w:rPr>
      <w:rFonts w:ascii="Symbol" w:hAnsi="Symbol" w:hint="default"/>
    </w:rPr>
  </w:style>
  <w:style w:type="character" w:customStyle="1" w:styleId="onewind3">
    <w:name w:val="onewind3"/>
    <w:basedOn w:val="a0"/>
    <w:rsid w:val="00965BF3"/>
    <w:rPr>
      <w:rFonts w:ascii="Wingdings 3" w:hAnsi="Wingdings 3" w:hint="default"/>
    </w:rPr>
  </w:style>
  <w:style w:type="character" w:customStyle="1" w:styleId="onewind2">
    <w:name w:val="onewind2"/>
    <w:basedOn w:val="a0"/>
    <w:rsid w:val="00965BF3"/>
    <w:rPr>
      <w:rFonts w:ascii="Wingdings 2" w:hAnsi="Wingdings 2" w:hint="default"/>
    </w:rPr>
  </w:style>
  <w:style w:type="character" w:customStyle="1" w:styleId="onewind">
    <w:name w:val="onewind"/>
    <w:basedOn w:val="a0"/>
    <w:rsid w:val="00965BF3"/>
    <w:rPr>
      <w:rFonts w:ascii="Wingdings" w:hAnsi="Wingdings" w:hint="default"/>
    </w:rPr>
  </w:style>
  <w:style w:type="character" w:customStyle="1" w:styleId="rednoun">
    <w:name w:val="rednoun"/>
    <w:basedOn w:val="a0"/>
    <w:rsid w:val="00965BF3"/>
  </w:style>
  <w:style w:type="character" w:customStyle="1" w:styleId="post">
    <w:name w:val="post"/>
    <w:basedOn w:val="a0"/>
    <w:rsid w:val="00965B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65B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65BF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65BF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65BF3"/>
    <w:rPr>
      <w:rFonts w:ascii="Arial" w:hAnsi="Arial" w:cs="Arial" w:hint="default"/>
    </w:rPr>
  </w:style>
  <w:style w:type="character" w:customStyle="1" w:styleId="snoskiindex">
    <w:name w:val="snoskiindex"/>
    <w:basedOn w:val="a0"/>
    <w:rsid w:val="00965BF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965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1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678"/>
  </w:style>
  <w:style w:type="paragraph" w:styleId="a7">
    <w:name w:val="footer"/>
    <w:basedOn w:val="a"/>
    <w:link w:val="a8"/>
    <w:uiPriority w:val="99"/>
    <w:unhideWhenUsed/>
    <w:rsid w:val="0011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2008</Words>
  <Characters>11452</Characters>
  <Application>Microsoft Office Word</Application>
  <DocSecurity>0</DocSecurity>
  <Lines>95</Lines>
  <Paragraphs>26</Paragraphs>
  <ScaleCrop>false</ScaleCrop>
  <Company>SPecialiST RePack, SanBuild</Company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2022-06-14T12:03:00Z</dcterms:created>
  <dcterms:modified xsi:type="dcterms:W3CDTF">2022-08-24T13:07:00Z</dcterms:modified>
</cp:coreProperties>
</file>