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0E" w:rsidRPr="00410CAD" w:rsidRDefault="0041450E" w:rsidP="0041450E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3969" w:type="dxa"/>
        <w:tblInd w:w="5778" w:type="dxa"/>
        <w:tblLook w:val="04A0"/>
      </w:tblPr>
      <w:tblGrid>
        <w:gridCol w:w="3969"/>
      </w:tblGrid>
      <w:tr w:rsidR="0041450E" w:rsidRPr="00033F15" w:rsidTr="00ED5DB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450E" w:rsidRDefault="0041450E" w:rsidP="00003221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450E" w:rsidRPr="00033F15" w:rsidRDefault="0041450E" w:rsidP="0041450E">
            <w:pPr>
              <w:pStyle w:val="ConsPlusNonformat"/>
              <w:spacing w:line="280" w:lineRule="exact"/>
              <w:ind w:firstLine="85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41450E" w:rsidRDefault="0041450E" w:rsidP="00003221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41450E" w:rsidRDefault="0041450E" w:rsidP="00003221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41450E" w:rsidRPr="00033F15" w:rsidRDefault="0041450E" w:rsidP="00003221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41450E" w:rsidRPr="00033F15" w:rsidRDefault="0041450E" w:rsidP="00003221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41450E" w:rsidRPr="00033F15" w:rsidRDefault="0041450E" w:rsidP="00003221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35</w:t>
            </w:r>
          </w:p>
        </w:tc>
      </w:tr>
    </w:tbl>
    <w:p w:rsidR="0041450E" w:rsidRPr="00033F15" w:rsidRDefault="0041450E" w:rsidP="0041450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F15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tbl>
      <w:tblPr>
        <w:tblStyle w:val="a3"/>
        <w:tblW w:w="0" w:type="auto"/>
        <w:tblLook w:val="04A0"/>
      </w:tblPr>
      <w:tblGrid>
        <w:gridCol w:w="8330"/>
      </w:tblGrid>
      <w:tr w:rsidR="0041450E" w:rsidRPr="00033F15" w:rsidTr="0000322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1450E" w:rsidRPr="00C37FE4" w:rsidRDefault="0041450E" w:rsidP="00003221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41450E" w:rsidRPr="00033F15" w:rsidRDefault="0041450E" w:rsidP="00003221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 порядке обращения  за  пенсией  и</w:t>
            </w:r>
            <w:r w:rsidRPr="00C37FE4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 </w:t>
            </w:r>
            <w:r w:rsidRPr="00C37FE4">
              <w:rPr>
                <w:rFonts w:eastAsia="Times New Roman"/>
                <w:sz w:val="30"/>
                <w:szCs w:val="30"/>
              </w:rPr>
              <w:t xml:space="preserve">организации </w:t>
            </w:r>
            <w:r>
              <w:rPr>
                <w:rFonts w:eastAsia="Times New Roman"/>
                <w:sz w:val="30"/>
                <w:szCs w:val="30"/>
              </w:rPr>
              <w:t xml:space="preserve"> </w:t>
            </w:r>
            <w:r w:rsidRPr="00C37FE4">
              <w:rPr>
                <w:rFonts w:eastAsia="Times New Roman"/>
                <w:sz w:val="30"/>
                <w:szCs w:val="30"/>
              </w:rPr>
              <w:t xml:space="preserve">работы </w:t>
            </w:r>
            <w:r>
              <w:rPr>
                <w:rFonts w:eastAsia="Times New Roman"/>
                <w:sz w:val="30"/>
                <w:szCs w:val="30"/>
              </w:rPr>
              <w:t xml:space="preserve"> и </w:t>
            </w:r>
            <w:r w:rsidRPr="00C37FE4">
              <w:rPr>
                <w:rFonts w:eastAsia="Times New Roman"/>
                <w:sz w:val="30"/>
                <w:szCs w:val="30"/>
              </w:rPr>
              <w:t>ведени</w:t>
            </w:r>
            <w:r>
              <w:rPr>
                <w:rFonts w:eastAsia="Times New Roman"/>
                <w:sz w:val="30"/>
                <w:szCs w:val="30"/>
              </w:rPr>
              <w:t>я</w:t>
            </w:r>
            <w:r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41450E" w:rsidRPr="00033F15" w:rsidRDefault="0041450E" w:rsidP="0041450E">
      <w:pPr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1450E" w:rsidRPr="00033F15" w:rsidRDefault="0041450E" w:rsidP="0041450E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41450E" w:rsidRPr="00033F15" w:rsidRDefault="0041450E" w:rsidP="0041450E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41450E" w:rsidRDefault="0041450E" w:rsidP="0041450E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41450E" w:rsidRPr="009123EA" w:rsidRDefault="0041450E" w:rsidP="0041450E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Pr="00C11EFB">
        <w:rPr>
          <w:rFonts w:eastAsia="Times New Roman"/>
          <w:sz w:val="30"/>
          <w:szCs w:val="30"/>
        </w:rPr>
        <w:t>обращения за пенсией и 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>перерасчету назначенных 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пенсий)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соответствии с Законом Республи</w:t>
      </w:r>
      <w:r>
        <w:rPr>
          <w:rFonts w:eastAsia="Times New Roman"/>
          <w:sz w:val="30"/>
          <w:szCs w:val="30"/>
        </w:rPr>
        <w:t xml:space="preserve">ки Беларусь от 17 апреля 1992 г. </w:t>
      </w:r>
      <w:r>
        <w:rPr>
          <w:rFonts w:eastAsia="Times New Roman"/>
          <w:sz w:val="30"/>
          <w:szCs w:val="30"/>
        </w:rPr>
        <w:br w:type="textWrapping" w:clear="all"/>
        <w:t xml:space="preserve">№ </w:t>
      </w:r>
      <w:r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r>
        <w:rPr>
          <w:rFonts w:eastAsia="Times New Roman"/>
          <w:sz w:val="30"/>
          <w:szCs w:val="30"/>
        </w:rPr>
        <w:t xml:space="preserve">, </w:t>
      </w:r>
      <w:r w:rsidRPr="00185706">
        <w:rPr>
          <w:rFonts w:eastAsia="Times New Roman"/>
          <w:sz w:val="30"/>
          <w:szCs w:val="30"/>
        </w:rPr>
        <w:t>ведени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Pr="00837CC3">
        <w:rPr>
          <w:rFonts w:eastAsia="Times New Roman"/>
          <w:b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>
        <w:rPr>
          <w:rFonts w:eastAsia="Times New Roman"/>
          <w:b/>
          <w:sz w:val="30"/>
          <w:szCs w:val="30"/>
          <w:lang w:eastAsia="en-US"/>
        </w:rPr>
        <w:t xml:space="preserve">, </w:t>
      </w:r>
      <w:r w:rsidRPr="00680868">
        <w:rPr>
          <w:rFonts w:eastAsia="Times New Roman"/>
          <w:sz w:val="30"/>
          <w:szCs w:val="30"/>
          <w:lang w:eastAsia="en-US"/>
        </w:rPr>
        <w:t>если не установлено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41450E" w:rsidRPr="00033F15" w:rsidRDefault="0041450E" w:rsidP="0041450E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41450E" w:rsidRPr="008C4B91" w:rsidRDefault="0041450E" w:rsidP="0041450E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045D8E">
        <w:rPr>
          <w:rFonts w:eastAsia="Times New Roman"/>
          <w:sz w:val="30"/>
          <w:szCs w:val="30"/>
        </w:rPr>
        <w:t>подача</w:t>
      </w:r>
      <w:r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Pr="003D3927">
        <w:rPr>
          <w:rFonts w:eastAsia="Times New Roman"/>
          <w:b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41450E" w:rsidRPr="008C4B91" w:rsidRDefault="0041450E" w:rsidP="0041450E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>родитель, усыновитель, удочеритель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41450E" w:rsidRPr="00033F15" w:rsidRDefault="0041450E" w:rsidP="0041450E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</w:t>
      </w:r>
      <w:r w:rsidRPr="00033F15">
        <w:rPr>
          <w:rFonts w:eastAsia="Times New Roman"/>
          <w:sz w:val="30"/>
          <w:szCs w:val="30"/>
        </w:rPr>
        <w:lastRenderedPageBreak/>
        <w:t>которых назначена и выплачивается пенсия гражданину;</w:t>
      </w:r>
    </w:p>
    <w:p w:rsidR="0041450E" w:rsidRPr="00033F15" w:rsidRDefault="0041450E" w:rsidP="0041450E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t>выплата пенсии прекращена;</w:t>
      </w:r>
    </w:p>
    <w:p w:rsidR="0041450E" w:rsidRDefault="0041450E" w:rsidP="0041450E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41450E" w:rsidRPr="00975849" w:rsidRDefault="0041450E" w:rsidP="0041450E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41450E" w:rsidRPr="004C7BEC" w:rsidRDefault="0041450E" w:rsidP="0041450E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41450E" w:rsidRPr="00033F15" w:rsidRDefault="0041450E" w:rsidP="0041450E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41450E" w:rsidRPr="00033F15" w:rsidRDefault="0041450E" w:rsidP="0041450E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41450E" w:rsidRPr="00033F15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41450E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О</w:t>
      </w:r>
      <w:r w:rsidRPr="00033F15">
        <w:rPr>
          <w:rFonts w:eastAsia="Times New Roman"/>
          <w:sz w:val="30"/>
          <w:szCs w:val="30"/>
          <w:lang w:eastAsia="en-US"/>
        </w:rPr>
        <w:t>бращ</w:t>
      </w:r>
      <w:r>
        <w:rPr>
          <w:rFonts w:eastAsia="Times New Roman"/>
          <w:sz w:val="30"/>
          <w:szCs w:val="30"/>
          <w:lang w:eastAsia="en-US"/>
        </w:rPr>
        <w:t>ение за пенсией осуществляется</w:t>
      </w:r>
      <w:r w:rsidRPr="00033F15">
        <w:rPr>
          <w:rFonts w:eastAsia="Times New Roman"/>
          <w:sz w:val="30"/>
          <w:szCs w:val="30"/>
          <w:lang w:eastAsia="en-US"/>
        </w:rPr>
        <w:t xml:space="preserve"> путем подачи заявления</w:t>
      </w:r>
      <w:r>
        <w:rPr>
          <w:rFonts w:eastAsia="Times New Roman"/>
          <w:sz w:val="30"/>
          <w:szCs w:val="30"/>
          <w:lang w:eastAsia="en-US"/>
        </w:rPr>
        <w:t xml:space="preserve"> о назначении пенсии (перерасчете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eastAsia="Times New Roman"/>
          <w:b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пенсии, переводе с одной пенсии на другую, возобновлении выплаты ранее назначенной пенсии)</w:t>
      </w:r>
      <w:r w:rsidRPr="00033F15">
        <w:rPr>
          <w:rFonts w:eastAsia="Times New Roman"/>
          <w:sz w:val="30"/>
          <w:szCs w:val="30"/>
          <w:lang w:eastAsia="en-US"/>
        </w:rPr>
        <w:t xml:space="preserve"> </w:t>
      </w:r>
      <w:r w:rsidRPr="001C5AB4">
        <w:rPr>
          <w:rFonts w:eastAsia="Times New Roman"/>
          <w:bCs/>
          <w:sz w:val="30"/>
          <w:szCs w:val="30"/>
        </w:rPr>
        <w:t xml:space="preserve">по форме согласно приложению 1 </w:t>
      </w:r>
      <w:r w:rsidRPr="00033F15">
        <w:rPr>
          <w:rFonts w:eastAsia="Times New Roman"/>
          <w:sz w:val="30"/>
          <w:szCs w:val="30"/>
          <w:lang w:eastAsia="en-US"/>
        </w:rPr>
        <w:t>(далее</w:t>
      </w:r>
      <w:r>
        <w:rPr>
          <w:rFonts w:eastAsia="Times New Roman"/>
          <w:sz w:val="30"/>
          <w:szCs w:val="30"/>
          <w:lang w:eastAsia="en-US"/>
        </w:rPr>
        <w:t>, если не установлено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заявление) </w:t>
      </w:r>
      <w:r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2,</w:t>
      </w:r>
      <w:r w:rsidRPr="00C97FE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  <w:lang w:eastAsia="en-US"/>
        </w:rPr>
        <w:t xml:space="preserve">в управление лично </w:t>
      </w:r>
      <w:r>
        <w:rPr>
          <w:rFonts w:eastAsia="Times New Roman"/>
          <w:sz w:val="30"/>
          <w:szCs w:val="30"/>
          <w:lang w:eastAsia="en-US"/>
        </w:rPr>
        <w:t xml:space="preserve">гражданином </w:t>
      </w:r>
      <w:r w:rsidRPr="00033F15">
        <w:rPr>
          <w:rFonts w:eastAsia="Times New Roman"/>
          <w:sz w:val="30"/>
          <w:szCs w:val="30"/>
          <w:lang w:eastAsia="en-US"/>
        </w:rPr>
        <w:t>или через представителя (далее</w:t>
      </w:r>
      <w:r>
        <w:rPr>
          <w:rFonts w:eastAsia="Times New Roman"/>
          <w:sz w:val="30"/>
          <w:szCs w:val="30"/>
          <w:lang w:eastAsia="en-US"/>
        </w:rPr>
        <w:t>, если не установлено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заявитель).</w:t>
      </w:r>
      <w:r>
        <w:rPr>
          <w:rFonts w:eastAsia="Times New Roman"/>
          <w:sz w:val="30"/>
          <w:szCs w:val="30"/>
          <w:lang w:eastAsia="en-US"/>
        </w:rPr>
        <w:t xml:space="preserve"> </w:t>
      </w:r>
    </w:p>
    <w:p w:rsidR="0041450E" w:rsidRPr="008C4B91" w:rsidRDefault="0041450E" w:rsidP="0041450E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4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З</w:t>
      </w:r>
      <w:r w:rsidRPr="00033F15">
        <w:rPr>
          <w:rFonts w:eastAsia="Times New Roman"/>
          <w:sz w:val="30"/>
          <w:szCs w:val="30"/>
          <w:lang w:eastAsia="en-US"/>
        </w:rPr>
        <w:t>аявление</w:t>
      </w:r>
      <w:r>
        <w:rPr>
          <w:rFonts w:eastAsia="Times New Roman"/>
          <w:sz w:val="30"/>
          <w:szCs w:val="30"/>
          <w:lang w:eastAsia="en-US"/>
        </w:rPr>
        <w:t xml:space="preserve"> подается </w:t>
      </w:r>
      <w:r w:rsidRPr="00033F15">
        <w:rPr>
          <w:rFonts w:eastAsia="Times New Roman"/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rFonts w:eastAsia="Times New Roman"/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rFonts w:eastAsia="Times New Roman"/>
          <w:sz w:val="30"/>
          <w:szCs w:val="30"/>
          <w:lang w:eastAsia="en-US"/>
        </w:rPr>
        <w:t>.</w:t>
      </w:r>
      <w:r w:rsidRPr="00BA2D67">
        <w:rPr>
          <w:rFonts w:eastAsia="Times New Roman"/>
          <w:bCs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При подаче заявления предъявляет</w:t>
      </w:r>
      <w:r>
        <w:rPr>
          <w:rFonts w:eastAsia="Times New Roman"/>
          <w:bCs/>
          <w:sz w:val="30"/>
          <w:szCs w:val="30"/>
        </w:rPr>
        <w:t>ся</w:t>
      </w:r>
      <w:r w:rsidRPr="008C4B91">
        <w:rPr>
          <w:rFonts w:eastAsia="Times New Roman"/>
          <w:bCs/>
          <w:sz w:val="30"/>
          <w:szCs w:val="30"/>
        </w:rPr>
        <w:t xml:space="preserve">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 обратившегося за пенсией</w:t>
      </w:r>
      <w:r w:rsidRPr="008C4B91">
        <w:rPr>
          <w:rFonts w:eastAsia="Times New Roman"/>
          <w:bCs/>
          <w:sz w:val="30"/>
          <w:szCs w:val="30"/>
        </w:rPr>
        <w:t>.</w:t>
      </w:r>
    </w:p>
    <w:p w:rsidR="0041450E" w:rsidRPr="00965F40" w:rsidRDefault="0041450E" w:rsidP="0041450E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033F15">
        <w:rPr>
          <w:rFonts w:eastAsia="Times New Roman"/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rFonts w:eastAsia="Times New Roman"/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Pr="00965F40">
        <w:rPr>
          <w:rFonts w:eastAsia="Times New Roman"/>
          <w:sz w:val="30"/>
          <w:szCs w:val="30"/>
          <w:lang w:eastAsia="en-US"/>
        </w:rPr>
        <w:t>, кроме копии документа, удостоверяющего личность, должны быть нотариально удостоверены.</w:t>
      </w:r>
    </w:p>
    <w:p w:rsidR="0041450E" w:rsidRPr="004F0E74" w:rsidRDefault="0041450E" w:rsidP="0041450E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033F15">
        <w:rPr>
          <w:rFonts w:eastAsia="Times New Roman"/>
          <w:sz w:val="30"/>
          <w:szCs w:val="30"/>
        </w:rPr>
        <w:br/>
        <w:t>кормильца) подают заявление</w:t>
      </w:r>
      <w:r>
        <w:rPr>
          <w:rFonts w:eastAsia="Times New Roman"/>
          <w:sz w:val="30"/>
          <w:szCs w:val="30"/>
        </w:rPr>
        <w:t xml:space="preserve"> о назначении пенсии</w:t>
      </w:r>
      <w:r w:rsidRPr="00033F15">
        <w:rPr>
          <w:rFonts w:eastAsia="Times New Roman"/>
          <w:sz w:val="30"/>
          <w:szCs w:val="30"/>
        </w:rPr>
        <w:t xml:space="preserve"> через </w:t>
      </w:r>
      <w:r>
        <w:rPr>
          <w:rFonts w:eastAsia="Times New Roman"/>
          <w:sz w:val="30"/>
          <w:szCs w:val="30"/>
        </w:rPr>
        <w:t xml:space="preserve">работодателя по месту последней </w:t>
      </w:r>
      <w:r w:rsidRPr="00033F15">
        <w:rPr>
          <w:rFonts w:eastAsia="Times New Roman"/>
          <w:sz w:val="30"/>
          <w:szCs w:val="30"/>
        </w:rPr>
        <w:t>работы.</w:t>
      </w:r>
    </w:p>
    <w:p w:rsidR="0041450E" w:rsidRPr="00033F15" w:rsidRDefault="0041450E" w:rsidP="0041450E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Если </w:t>
      </w:r>
      <w:r>
        <w:rPr>
          <w:rFonts w:eastAsia="Times New Roman"/>
          <w:sz w:val="30"/>
          <w:szCs w:val="30"/>
        </w:rPr>
        <w:t xml:space="preserve">обратившемуся за пенсией </w:t>
      </w:r>
      <w:r w:rsidRPr="00033F15">
        <w:rPr>
          <w:rFonts w:eastAsia="Times New Roman"/>
          <w:sz w:val="30"/>
          <w:szCs w:val="30"/>
        </w:rPr>
        <w:t>отказано работодателем в представлен</w:t>
      </w:r>
      <w:r>
        <w:rPr>
          <w:rFonts w:eastAsia="Times New Roman"/>
          <w:sz w:val="30"/>
          <w:szCs w:val="30"/>
        </w:rPr>
        <w:t>ии к назначению пенсии, он может</w:t>
      </w:r>
      <w:r w:rsidRPr="00033F15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</w:p>
    <w:p w:rsidR="0041450E" w:rsidRPr="00033F15" w:rsidRDefault="0041450E" w:rsidP="0041450E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570C52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Граждане</w:t>
      </w:r>
      <w:r>
        <w:rPr>
          <w:rFonts w:eastAsia="Times New Roman"/>
          <w:sz w:val="30"/>
          <w:szCs w:val="30"/>
        </w:rPr>
        <w:t xml:space="preserve">, </w:t>
      </w:r>
      <w:r w:rsidRPr="00033F15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rFonts w:eastAsia="Times New Roman"/>
          <w:sz w:val="30"/>
          <w:szCs w:val="30"/>
          <w:lang w:eastAsia="en-US"/>
        </w:rPr>
        <w:t xml:space="preserve"> Республики Беларусь,</w:t>
      </w:r>
      <w:r w:rsidRPr="00033F15">
        <w:rPr>
          <w:rFonts w:eastAsia="Times New Roman"/>
          <w:sz w:val="30"/>
          <w:szCs w:val="30"/>
        </w:rPr>
        <w:t xml:space="preserve"> подают заявление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41450E" w:rsidRPr="00273432" w:rsidRDefault="0041450E" w:rsidP="0041450E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D54E6A">
        <w:rPr>
          <w:rFonts w:eastAsia="Times New Roman"/>
          <w:bCs/>
          <w:sz w:val="30"/>
          <w:szCs w:val="30"/>
        </w:rPr>
        <w:t xml:space="preserve">7. </w:t>
      </w:r>
      <w:r w:rsidRPr="00570C52">
        <w:rPr>
          <w:rFonts w:eastAsia="Times New Roman"/>
          <w:bCs/>
          <w:sz w:val="30"/>
          <w:szCs w:val="30"/>
        </w:rPr>
        <w:t xml:space="preserve">Заявление </w:t>
      </w:r>
      <w:r w:rsidRPr="00273432">
        <w:rPr>
          <w:rFonts w:eastAsia="Times New Roman"/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7" w:history="1"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>законный представител</w:t>
        </w:r>
      </w:hyperlink>
      <w:r w:rsidRPr="00273432">
        <w:rPr>
          <w:sz w:val="30"/>
          <w:szCs w:val="30"/>
        </w:rPr>
        <w:t>ь</w:t>
      </w:r>
      <w:r w:rsidRPr="00273432">
        <w:t xml:space="preserve"> </w:t>
      </w:r>
      <w:r w:rsidRPr="00273432">
        <w:rPr>
          <w:rFonts w:eastAsia="Times New Roman"/>
          <w:bCs/>
          <w:sz w:val="30"/>
          <w:szCs w:val="30"/>
        </w:rPr>
        <w:t xml:space="preserve">в управление по месту </w:t>
      </w:r>
      <w:r w:rsidRPr="00273432">
        <w:rPr>
          <w:rFonts w:eastAsia="Times New Roman"/>
          <w:bCs/>
          <w:sz w:val="30"/>
          <w:szCs w:val="30"/>
        </w:rPr>
        <w:lastRenderedPageBreak/>
        <w:t>жительства законного представителя.</w:t>
      </w:r>
      <w:r w:rsidRPr="00273432">
        <w:rPr>
          <w:rFonts w:eastAsia="Times New Roman"/>
          <w:sz w:val="30"/>
          <w:szCs w:val="30"/>
          <w:lang w:eastAsia="en-US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>При этом законный представитель предъявляет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, </w:t>
      </w:r>
      <w:r w:rsidRPr="00273432">
        <w:rPr>
          <w:rFonts w:eastAsia="Times New Roman"/>
          <w:bCs/>
          <w:sz w:val="30"/>
          <w:szCs w:val="30"/>
        </w:rPr>
        <w:t>и документы, подтверждающие его полномочия.</w:t>
      </w:r>
    </w:p>
    <w:p w:rsidR="0041450E" w:rsidRPr="00C11EFB" w:rsidRDefault="0041450E" w:rsidP="0041450E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родителей (усыновителей, </w:t>
      </w:r>
      <w:r w:rsidRPr="00C11EFB">
        <w:rPr>
          <w:rFonts w:eastAsia="Times New Roman"/>
          <w:bCs/>
          <w:sz w:val="30"/>
          <w:szCs w:val="30"/>
        </w:rPr>
        <w:t>удочерителей</w:t>
      </w:r>
      <w:r w:rsidRPr="00C11EFB">
        <w:rPr>
          <w:rFonts w:eastAsia="Times New Roman"/>
          <w:sz w:val="30"/>
          <w:szCs w:val="30"/>
          <w:lang w:eastAsia="en-US"/>
        </w:rPr>
        <w:t>) несовершеннолетнего лица заявление п</w:t>
      </w:r>
      <w:r>
        <w:rPr>
          <w:rFonts w:eastAsia="Times New Roman"/>
          <w:sz w:val="30"/>
          <w:szCs w:val="30"/>
          <w:lang w:eastAsia="en-US"/>
        </w:rPr>
        <w:t>ринимается</w:t>
      </w:r>
      <w:r w:rsidRPr="00C11EFB">
        <w:rPr>
          <w:rFonts w:eastAsia="Times New Roman"/>
          <w:sz w:val="30"/>
          <w:szCs w:val="30"/>
          <w:lang w:eastAsia="en-US"/>
        </w:rPr>
        <w:t xml:space="preserve"> управление</w:t>
      </w:r>
      <w:r>
        <w:rPr>
          <w:rFonts w:eastAsia="Times New Roman"/>
          <w:sz w:val="30"/>
          <w:szCs w:val="30"/>
          <w:lang w:eastAsia="en-US"/>
        </w:rPr>
        <w:t>м</w:t>
      </w:r>
      <w:r w:rsidRPr="00C11EFB">
        <w:rPr>
          <w:rFonts w:eastAsia="Times New Roman"/>
          <w:sz w:val="30"/>
          <w:szCs w:val="30"/>
          <w:lang w:eastAsia="en-US"/>
        </w:rPr>
        <w:t xml:space="preserve"> по месту жительства родителя (усыновителя,</w:t>
      </w:r>
      <w:r w:rsidRPr="00C11EFB">
        <w:rPr>
          <w:rFonts w:eastAsia="Times New Roman"/>
          <w:bCs/>
          <w:sz w:val="30"/>
          <w:szCs w:val="30"/>
        </w:rPr>
        <w:t xml:space="preserve"> удочерителя</w:t>
      </w:r>
      <w:r w:rsidRPr="00C11EFB">
        <w:rPr>
          <w:rFonts w:eastAsia="Times New Roman"/>
          <w:sz w:val="30"/>
          <w:szCs w:val="30"/>
          <w:lang w:eastAsia="en-US"/>
        </w:rPr>
        <w:t>), с которым это несовершеннолетнее лицо проживает.</w:t>
      </w:r>
    </w:p>
    <w:p w:rsidR="0041450E" w:rsidRDefault="0041450E" w:rsidP="0041450E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273432">
        <w:rPr>
          <w:rFonts w:eastAsia="Times New Roman"/>
          <w:bCs/>
          <w:sz w:val="30"/>
          <w:szCs w:val="30"/>
        </w:rPr>
        <w:t xml:space="preserve">8. Заявление от имени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rFonts w:eastAsia="Times New Roman"/>
          <w:bCs/>
          <w:sz w:val="30"/>
          <w:szCs w:val="30"/>
        </w:rPr>
        <w:t>, подается организацией</w:t>
      </w:r>
      <w:r w:rsidRPr="00F03EE5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 xml:space="preserve">в  управление </w:t>
      </w:r>
      <w:r w:rsidRPr="00F03EE5">
        <w:rPr>
          <w:rFonts w:eastAsia="Times New Roman"/>
          <w:bCs/>
          <w:sz w:val="30"/>
          <w:szCs w:val="30"/>
        </w:rPr>
        <w:t>по месту нахождения</w:t>
      </w:r>
      <w:r>
        <w:rPr>
          <w:rFonts w:eastAsia="Times New Roman"/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41450E" w:rsidRPr="00570C52" w:rsidRDefault="0041450E" w:rsidP="0041450E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Pr="00D60BCF">
        <w:rPr>
          <w:rFonts w:eastAsia="Times New Roman"/>
          <w:bCs/>
          <w:sz w:val="30"/>
          <w:szCs w:val="30"/>
        </w:rPr>
        <w:t xml:space="preserve">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лиц</w:t>
      </w:r>
      <w:r>
        <w:rPr>
          <w:rFonts w:eastAsia="Times New Roman"/>
          <w:bCs/>
          <w:sz w:val="30"/>
          <w:szCs w:val="30"/>
        </w:rPr>
        <w:t>а, представляет документы, подтверждающие её полномочия.</w:t>
      </w:r>
    </w:p>
    <w:p w:rsidR="0041450E" w:rsidRDefault="0041450E" w:rsidP="0041450E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</w:rPr>
        <w:t>9. Н</w:t>
      </w:r>
      <w:r w:rsidRPr="00033F15">
        <w:rPr>
          <w:rFonts w:eastAsia="Times New Roman"/>
          <w:sz w:val="30"/>
          <w:szCs w:val="30"/>
          <w:lang w:eastAsia="en-US"/>
        </w:rPr>
        <w:t>есовершеннолетний,</w:t>
      </w:r>
      <w:r>
        <w:rPr>
          <w:rFonts w:eastAsia="Times New Roman"/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rFonts w:eastAsia="Times New Roman"/>
          <w:sz w:val="30"/>
          <w:szCs w:val="30"/>
          <w:lang w:eastAsia="en-US"/>
        </w:rPr>
        <w:t xml:space="preserve">вправе обратиться за </w:t>
      </w:r>
      <w:r>
        <w:rPr>
          <w:rFonts w:eastAsia="Times New Roman"/>
          <w:sz w:val="30"/>
          <w:szCs w:val="30"/>
          <w:lang w:eastAsia="en-US"/>
        </w:rPr>
        <w:t>пенсией</w:t>
      </w:r>
      <w:r w:rsidRPr="00033F15">
        <w:rPr>
          <w:rFonts w:eastAsia="Times New Roman"/>
          <w:sz w:val="30"/>
          <w:szCs w:val="30"/>
          <w:lang w:eastAsia="en-US"/>
        </w:rPr>
        <w:t xml:space="preserve"> самостоятельно</w:t>
      </w:r>
      <w:r>
        <w:rPr>
          <w:rFonts w:eastAsia="Times New Roman"/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rFonts w:eastAsia="Times New Roman"/>
          <w:sz w:val="30"/>
          <w:szCs w:val="30"/>
          <w:lang w:eastAsia="en-US"/>
        </w:rPr>
        <w:t xml:space="preserve"> настоящ</w:t>
      </w:r>
      <w:r>
        <w:rPr>
          <w:rFonts w:eastAsia="Times New Roman"/>
          <w:sz w:val="30"/>
          <w:szCs w:val="30"/>
          <w:lang w:eastAsia="en-US"/>
        </w:rPr>
        <w:t>ей Инструкцией</w:t>
      </w:r>
      <w:r w:rsidRPr="00033F15">
        <w:rPr>
          <w:rFonts w:eastAsia="Times New Roman"/>
          <w:sz w:val="30"/>
          <w:szCs w:val="30"/>
          <w:lang w:eastAsia="en-US"/>
        </w:rPr>
        <w:t>.</w:t>
      </w:r>
    </w:p>
    <w:p w:rsidR="0041450E" w:rsidRDefault="0041450E" w:rsidP="0041450E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965F40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41450E" w:rsidRPr="00033F15" w:rsidRDefault="0041450E" w:rsidP="0041450E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3</w:t>
      </w: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ПРИЕМ И РЕГИСТРАЦИЯ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</w:t>
      </w:r>
      <w:r>
        <w:rPr>
          <w:rFonts w:eastAsia="Times New Roman"/>
          <w:sz w:val="30"/>
          <w:szCs w:val="30"/>
        </w:rPr>
        <w:t xml:space="preserve"> </w:t>
      </w: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ДЛЯ НАЗНАЧЕНИЯ ПЕНСИИ</w:t>
      </w:r>
    </w:p>
    <w:p w:rsidR="0041450E" w:rsidRPr="00033F15" w:rsidRDefault="0041450E" w:rsidP="0041450E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41450E" w:rsidRDefault="0041450E" w:rsidP="0041450E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11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6039B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>
        <w:rPr>
          <w:rFonts w:eastAsia="Times New Roman"/>
          <w:sz w:val="30"/>
          <w:szCs w:val="30"/>
        </w:rPr>
        <w:t>назначения пенсии документами.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 w:rsidRPr="00B94D4D">
        <w:rPr>
          <w:rFonts w:eastAsia="Times New Roman"/>
          <w:sz w:val="30"/>
          <w:szCs w:val="30"/>
        </w:rPr>
        <w:t xml:space="preserve">При совпадении </w:t>
      </w:r>
      <w:r w:rsidRPr="00B94D4D">
        <w:rPr>
          <w:sz w:val="30"/>
          <w:szCs w:val="30"/>
        </w:rPr>
        <w:t>срока обращения</w:t>
      </w:r>
      <w:r w:rsidRPr="00B94D4D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B94D4D">
        <w:rPr>
          <w:sz w:val="30"/>
          <w:szCs w:val="30"/>
        </w:rPr>
        <w:t xml:space="preserve"> с выходными днями или государственными </w:t>
      </w:r>
      <w:hyperlink r:id="rId8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B94D4D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B94D4D">
        <w:rPr>
          <w:sz w:val="30"/>
          <w:szCs w:val="30"/>
        </w:rPr>
        <w:t xml:space="preserve"> накануне этих дней.</w:t>
      </w:r>
      <w:r w:rsidRPr="00881CE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41450E" w:rsidRDefault="0041450E" w:rsidP="0041450E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41450E" w:rsidRPr="006039B2" w:rsidRDefault="0041450E" w:rsidP="0041450E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lastRenderedPageBreak/>
        <w:t>если в месяце года достижения определенного пенсионного возраста отсутствует число, соответствующее числу месяца рождения, то таковым считается последний день этого месяца;</w:t>
      </w:r>
    </w:p>
    <w:p w:rsidR="0041450E" w:rsidRDefault="0041450E" w:rsidP="0041450E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r>
        <w:rPr>
          <w:rFonts w:eastAsia="Times New Roman"/>
          <w:sz w:val="30"/>
          <w:szCs w:val="30"/>
        </w:rPr>
        <w:t xml:space="preserve"> </w:t>
      </w:r>
      <w:r w:rsidRPr="006039B2">
        <w:rPr>
          <w:rFonts w:eastAsia="Times New Roman"/>
          <w:sz w:val="30"/>
          <w:szCs w:val="30"/>
        </w:rPr>
        <w:t xml:space="preserve">1 июля </w:t>
      </w:r>
      <w:r w:rsidRPr="006039B2">
        <w:rPr>
          <w:rFonts w:eastAsia="Times New Roman"/>
          <w:bCs/>
          <w:sz w:val="30"/>
          <w:szCs w:val="30"/>
        </w:rPr>
        <w:t xml:space="preserve">соответствующего </w:t>
      </w:r>
      <w:r w:rsidRPr="006039B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41450E" w:rsidRPr="00033F15" w:rsidRDefault="0041450E" w:rsidP="0041450E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Pr="00572DD9">
        <w:rPr>
          <w:sz w:val="30"/>
          <w:szCs w:val="30"/>
        </w:rPr>
        <w:t xml:space="preserve">При приеме заявления </w:t>
      </w:r>
      <w:r>
        <w:rPr>
          <w:sz w:val="30"/>
          <w:szCs w:val="30"/>
        </w:rPr>
        <w:t>о</w:t>
      </w:r>
      <w:r w:rsidRPr="00572DD9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и</w:t>
      </w:r>
      <w:r w:rsidRPr="00572DD9">
        <w:rPr>
          <w:rFonts w:eastAsia="Times New Roman"/>
          <w:sz w:val="30"/>
          <w:szCs w:val="30"/>
        </w:rPr>
        <w:t xml:space="preserve"> пенсии</w:t>
      </w:r>
      <w:r w:rsidRPr="00572DD9">
        <w:rPr>
          <w:sz w:val="30"/>
          <w:szCs w:val="30"/>
        </w:rPr>
        <w:t xml:space="preserve"> </w:t>
      </w:r>
      <w:r w:rsidRPr="00572DD9">
        <w:rPr>
          <w:rFonts w:eastAsia="Times New Roman"/>
          <w:sz w:val="30"/>
          <w:szCs w:val="30"/>
        </w:rPr>
        <w:t xml:space="preserve">и представленных заявителем </w:t>
      </w:r>
      <w:r>
        <w:rPr>
          <w:rFonts w:eastAsia="Times New Roman"/>
          <w:sz w:val="30"/>
          <w:szCs w:val="30"/>
        </w:rPr>
        <w:t xml:space="preserve">необходимых </w:t>
      </w:r>
      <w:r w:rsidRPr="00572DD9">
        <w:rPr>
          <w:rFonts w:eastAsia="Times New Roman"/>
          <w:sz w:val="30"/>
          <w:szCs w:val="30"/>
        </w:rPr>
        <w:t>документов</w:t>
      </w:r>
      <w:r>
        <w:rPr>
          <w:rFonts w:eastAsia="Times New Roman"/>
          <w:sz w:val="30"/>
          <w:szCs w:val="30"/>
        </w:rPr>
        <w:t xml:space="preserve"> работник </w:t>
      </w:r>
      <w:r w:rsidRPr="00033F15">
        <w:rPr>
          <w:rFonts w:eastAsia="Times New Roman"/>
          <w:sz w:val="30"/>
          <w:szCs w:val="30"/>
        </w:rPr>
        <w:t>управления:</w:t>
      </w:r>
    </w:p>
    <w:p w:rsidR="0041450E" w:rsidRPr="00C11EFB" w:rsidRDefault="0041450E" w:rsidP="0041450E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проверяет правильность оформления заявления</w:t>
      </w:r>
      <w:r>
        <w:rPr>
          <w:rFonts w:eastAsia="Times New Roman"/>
          <w:sz w:val="30"/>
          <w:szCs w:val="30"/>
        </w:rPr>
        <w:t xml:space="preserve"> и</w:t>
      </w:r>
      <w:r w:rsidRPr="00033F15">
        <w:rPr>
          <w:rFonts w:eastAsia="Times New Roman"/>
          <w:sz w:val="30"/>
          <w:szCs w:val="30"/>
        </w:rPr>
        <w:t xml:space="preserve"> соответствие изложенных в нем </w:t>
      </w:r>
      <w:r w:rsidRPr="00C11EFB">
        <w:rPr>
          <w:rFonts w:eastAsia="Times New Roman"/>
          <w:sz w:val="30"/>
          <w:szCs w:val="30"/>
        </w:rPr>
        <w:t>сведений документам, удостоверяющим личность, и иным представленным документам;</w:t>
      </w:r>
    </w:p>
    <w:p w:rsidR="0041450E" w:rsidRPr="0005631F" w:rsidRDefault="0041450E" w:rsidP="0041450E">
      <w:pPr>
        <w:ind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представление </w:t>
      </w:r>
      <w:r>
        <w:rPr>
          <w:rFonts w:eastAsia="Times New Roman"/>
          <w:sz w:val="30"/>
          <w:szCs w:val="30"/>
        </w:rPr>
        <w:t>к</w:t>
      </w:r>
      <w:r w:rsidRPr="0005631F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ю</w:t>
      </w:r>
      <w:r w:rsidRPr="0005631F">
        <w:rPr>
          <w:rFonts w:eastAsia="Times New Roman"/>
          <w:sz w:val="30"/>
          <w:szCs w:val="30"/>
        </w:rPr>
        <w:t xml:space="preserve"> пенсии, </w:t>
      </w:r>
      <w:r>
        <w:rPr>
          <w:rFonts w:eastAsia="Times New Roman"/>
          <w:sz w:val="30"/>
          <w:szCs w:val="30"/>
        </w:rPr>
        <w:t>подгото</w:t>
      </w:r>
      <w:r w:rsidRPr="0005631F">
        <w:rPr>
          <w:rFonts w:eastAsia="Times New Roman"/>
          <w:sz w:val="30"/>
          <w:szCs w:val="30"/>
        </w:rPr>
        <w:t xml:space="preserve">вленное работодателем по форме согласно приложению </w:t>
      </w:r>
      <w:r>
        <w:rPr>
          <w:rFonts w:eastAsia="Times New Roman"/>
          <w:sz w:val="30"/>
          <w:szCs w:val="30"/>
        </w:rPr>
        <w:t>3</w:t>
      </w:r>
      <w:r w:rsidRPr="0005631F">
        <w:rPr>
          <w:rFonts w:eastAsia="Times New Roman"/>
          <w:sz w:val="30"/>
          <w:szCs w:val="30"/>
        </w:rPr>
        <w:t xml:space="preserve">, с </w:t>
      </w:r>
      <w:r>
        <w:rPr>
          <w:rFonts w:eastAsia="Times New Roman"/>
          <w:sz w:val="30"/>
          <w:szCs w:val="30"/>
        </w:rPr>
        <w:t>записями в трудовой книжке</w:t>
      </w:r>
      <w:r w:rsidRPr="0005631F">
        <w:rPr>
          <w:rFonts w:eastAsia="Times New Roman"/>
          <w:sz w:val="30"/>
          <w:szCs w:val="30"/>
        </w:rPr>
        <w:t xml:space="preserve">; </w:t>
      </w:r>
    </w:p>
    <w:p w:rsidR="0041450E" w:rsidRPr="00C11EFB" w:rsidRDefault="0041450E" w:rsidP="0041450E">
      <w:pPr>
        <w:ind w:firstLine="709"/>
        <w:jc w:val="both"/>
        <w:rPr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копии </w:t>
      </w:r>
      <w:r>
        <w:rPr>
          <w:rFonts w:eastAsia="Times New Roman"/>
          <w:sz w:val="30"/>
          <w:szCs w:val="30"/>
        </w:rPr>
        <w:t xml:space="preserve">представленных </w:t>
      </w:r>
      <w:r w:rsidRPr="0005631F">
        <w:rPr>
          <w:rFonts w:eastAsia="Times New Roman"/>
          <w:sz w:val="30"/>
          <w:szCs w:val="30"/>
        </w:rPr>
        <w:t xml:space="preserve">документов с их подлинниками. </w:t>
      </w:r>
      <w:r w:rsidRPr="00C11EFB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заверении копии, которая включает слово «Верно», наименование должности лица, заверившего копию, его </w:t>
      </w:r>
      <w:r w:rsidRPr="00965F40">
        <w:rPr>
          <w:rFonts w:eastAsia="Times New Roman"/>
          <w:sz w:val="30"/>
          <w:szCs w:val="30"/>
        </w:rPr>
        <w:t>собственноручную</w:t>
      </w:r>
      <w:r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подпись, расшифровку подписи</w:t>
      </w:r>
      <w:r>
        <w:rPr>
          <w:rFonts w:eastAsia="Times New Roman"/>
          <w:sz w:val="30"/>
          <w:szCs w:val="30"/>
        </w:rPr>
        <w:t xml:space="preserve"> и</w:t>
      </w:r>
      <w:r w:rsidRPr="00C11EFB">
        <w:rPr>
          <w:rFonts w:eastAsia="Times New Roman"/>
          <w:sz w:val="30"/>
          <w:szCs w:val="30"/>
        </w:rPr>
        <w:t xml:space="preserve"> дату заверения. Подлинники документов (за исключением справок о стаже работы и заработке) 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41450E" w:rsidRPr="00C11EFB" w:rsidRDefault="0041450E" w:rsidP="0041450E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41450E" w:rsidRPr="00C11EFB" w:rsidRDefault="0041450E" w:rsidP="0041450E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C11EFB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 документов, выполненных на иностранном языке,</w:t>
      </w:r>
      <w:r w:rsidRPr="00C11EFB">
        <w:rPr>
          <w:rFonts w:eastAsia="Times New Roman"/>
          <w:bCs/>
          <w:sz w:val="30"/>
          <w:szCs w:val="30"/>
          <w:lang w:eastAsia="en-US"/>
        </w:rPr>
        <w:t xml:space="preserve"> свидетельствования верности перевода документов с одного языка на другой;</w:t>
      </w:r>
    </w:p>
    <w:p w:rsidR="0041450E" w:rsidRPr="0005631F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B71F9">
        <w:rPr>
          <w:rFonts w:eastAsia="Times New Roman"/>
          <w:sz w:val="30"/>
          <w:szCs w:val="30"/>
          <w:lang w:eastAsia="en-US"/>
        </w:rPr>
        <w:t>разъясняет заявителю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7B71F9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Pr="00C2599C"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05631F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41450E" w:rsidRPr="0005631F" w:rsidRDefault="0041450E" w:rsidP="0041450E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05631F">
        <w:rPr>
          <w:rFonts w:eastAsia="Times New Roman"/>
          <w:bCs/>
          <w:sz w:val="30"/>
          <w:szCs w:val="30"/>
        </w:rPr>
        <w:t xml:space="preserve">почтовым </w:t>
      </w:r>
      <w:r w:rsidRPr="0005631F">
        <w:rPr>
          <w:rFonts w:eastAsia="Times New Roman"/>
          <w:sz w:val="30"/>
          <w:szCs w:val="30"/>
        </w:rPr>
        <w:t xml:space="preserve">отправлением) </w:t>
      </w:r>
      <w:r>
        <w:rPr>
          <w:rFonts w:eastAsia="Times New Roman"/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rFonts w:eastAsia="Times New Roman"/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rFonts w:eastAsia="Times New Roman"/>
          <w:sz w:val="30"/>
          <w:szCs w:val="30"/>
        </w:rPr>
        <w:t>4</w:t>
      </w:r>
      <w:r w:rsidRPr="0005631F">
        <w:rPr>
          <w:rFonts w:eastAsia="Times New Roman"/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rFonts w:eastAsia="Times New Roman"/>
          <w:sz w:val="30"/>
          <w:szCs w:val="30"/>
        </w:rPr>
        <w:t>. Копия расписки приобщается в пенсионное дело</w:t>
      </w:r>
      <w:r w:rsidRPr="0005631F">
        <w:rPr>
          <w:rFonts w:eastAsia="Times New Roman"/>
          <w:sz w:val="30"/>
          <w:szCs w:val="30"/>
        </w:rPr>
        <w:t>;</w:t>
      </w:r>
    </w:p>
    <w:p w:rsidR="0041450E" w:rsidRPr="0005631F" w:rsidRDefault="0041450E" w:rsidP="0041450E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разъясняет заявителю</w:t>
      </w:r>
      <w:r>
        <w:rPr>
          <w:rFonts w:eastAsia="Times New Roman"/>
          <w:sz w:val="30"/>
          <w:szCs w:val="30"/>
        </w:rPr>
        <w:t>, при необходимости,</w:t>
      </w:r>
      <w:r w:rsidRPr="0005631F">
        <w:rPr>
          <w:rFonts w:eastAsia="Times New Roman"/>
          <w:sz w:val="30"/>
          <w:szCs w:val="30"/>
        </w:rPr>
        <w:t xml:space="preserve"> порядок установления </w:t>
      </w:r>
      <w:r w:rsidRPr="0005631F">
        <w:rPr>
          <w:rFonts w:eastAsia="Times New Roman"/>
          <w:sz w:val="30"/>
          <w:szCs w:val="30"/>
        </w:rPr>
        <w:lastRenderedPageBreak/>
        <w:t>правоустанавливающих фактов, необходимых для назначения пенсии;</w:t>
      </w:r>
    </w:p>
    <w:p w:rsidR="0041450E" w:rsidRDefault="0041450E" w:rsidP="0041450E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регистрирует заявление в журнале регистрации заявлений,</w:t>
      </w:r>
      <w:r>
        <w:rPr>
          <w:rFonts w:eastAsia="Times New Roman"/>
          <w:sz w:val="30"/>
          <w:szCs w:val="30"/>
        </w:rPr>
        <w:t xml:space="preserve"> </w:t>
      </w:r>
      <w:r w:rsidRPr="0005631F">
        <w:rPr>
          <w:rFonts w:eastAsia="Times New Roman"/>
          <w:sz w:val="30"/>
          <w:szCs w:val="30"/>
        </w:rPr>
        <w:t>решений управления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(отдела) по труду, занятости и социальной защите</w:t>
      </w:r>
      <w:r>
        <w:rPr>
          <w:rFonts w:eastAsia="Times New Roman"/>
          <w:sz w:val="30"/>
          <w:szCs w:val="30"/>
        </w:rPr>
        <w:t xml:space="preserve"> </w:t>
      </w:r>
      <w:r w:rsidRPr="00CC72AC">
        <w:rPr>
          <w:rFonts w:eastAsia="Times New Roman"/>
          <w:sz w:val="30"/>
          <w:szCs w:val="30"/>
        </w:rPr>
        <w:t>городского,</w:t>
      </w:r>
      <w:r w:rsidRPr="00033F15">
        <w:rPr>
          <w:rFonts w:eastAsia="Times New Roman"/>
          <w:sz w:val="30"/>
          <w:szCs w:val="30"/>
        </w:rPr>
        <w:t xml:space="preserve"> районного исполнительного комитета</w:t>
      </w:r>
      <w:r>
        <w:rPr>
          <w:rFonts w:eastAsia="Times New Roman"/>
          <w:sz w:val="30"/>
          <w:szCs w:val="30"/>
        </w:rPr>
        <w:t>,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управления (отдела) социальной защиты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администрации района в городе</w:t>
      </w:r>
      <w:r w:rsidRPr="003D2DDD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комиссии по </w:t>
      </w:r>
      <w:r w:rsidRPr="00033F15">
        <w:rPr>
          <w:rFonts w:eastAsia="Times New Roman"/>
          <w:sz w:val="30"/>
          <w:szCs w:val="30"/>
        </w:rPr>
        <w:t>назначению пенсий</w:t>
      </w:r>
      <w:r w:rsidRPr="00564F1E">
        <w:rPr>
          <w:rFonts w:eastAsia="Times New Roman"/>
          <w:sz w:val="30"/>
          <w:szCs w:val="30"/>
        </w:rPr>
        <w:t xml:space="preserve"> </w:t>
      </w:r>
      <w:r w:rsidRPr="004A3FD6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</w:t>
      </w:r>
      <w:r w:rsidRPr="0005631F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(далее</w:t>
      </w:r>
      <w:r w:rsidRPr="00D4573C">
        <w:rPr>
          <w:rFonts w:eastAsia="Times New Roman"/>
          <w:sz w:val="30"/>
          <w:szCs w:val="30"/>
        </w:rPr>
        <w:t>, если не установлено иное,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журнал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7B71F9">
        <w:rPr>
          <w:rFonts w:eastAsia="Times New Roman"/>
          <w:sz w:val="30"/>
          <w:szCs w:val="30"/>
        </w:rPr>
        <w:t>решений управления)</w:t>
      </w:r>
      <w:r>
        <w:rPr>
          <w:rFonts w:eastAsia="Times New Roman"/>
          <w:sz w:val="30"/>
          <w:szCs w:val="30"/>
        </w:rPr>
        <w:t xml:space="preserve"> по форме </w:t>
      </w:r>
      <w:r w:rsidRPr="00033F15">
        <w:rPr>
          <w:rFonts w:eastAsia="Times New Roman"/>
          <w:sz w:val="30"/>
          <w:szCs w:val="30"/>
        </w:rPr>
        <w:t xml:space="preserve">согласно приложению </w:t>
      </w:r>
      <w:r>
        <w:rPr>
          <w:rFonts w:eastAsia="Times New Roman"/>
          <w:sz w:val="30"/>
          <w:szCs w:val="30"/>
        </w:rPr>
        <w:t>5.</w:t>
      </w:r>
    </w:p>
    <w:p w:rsidR="0041450E" w:rsidRPr="004734BC" w:rsidRDefault="0041450E" w:rsidP="0041450E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</w:t>
      </w:r>
      <w:r w:rsidRPr="00C11EFB">
        <w:rPr>
          <w:rFonts w:eastAsia="Times New Roman"/>
          <w:sz w:val="30"/>
          <w:szCs w:val="30"/>
        </w:rPr>
        <w:t>направлении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заявления </w:t>
      </w:r>
      <w:r w:rsidRPr="005D385F">
        <w:rPr>
          <w:rFonts w:eastAsia="Times New Roman"/>
          <w:sz w:val="30"/>
          <w:szCs w:val="30"/>
        </w:rPr>
        <w:t xml:space="preserve">и документов для </w:t>
      </w:r>
      <w:r w:rsidRPr="00433041">
        <w:rPr>
          <w:rFonts w:eastAsia="Times New Roman"/>
          <w:sz w:val="30"/>
          <w:szCs w:val="30"/>
        </w:rPr>
        <w:t xml:space="preserve">назначения </w:t>
      </w:r>
      <w:r w:rsidRPr="005D385F">
        <w:rPr>
          <w:rFonts w:eastAsia="Times New Roman"/>
          <w:sz w:val="30"/>
          <w:szCs w:val="30"/>
        </w:rPr>
        <w:t>пенсии</w:t>
      </w:r>
      <w:r w:rsidRPr="00033F15">
        <w:rPr>
          <w:rFonts w:eastAsia="Times New Roman"/>
          <w:sz w:val="30"/>
          <w:szCs w:val="30"/>
        </w:rPr>
        <w:t xml:space="preserve"> по почте в журнале регистрации заявлений</w:t>
      </w:r>
      <w:r w:rsidRPr="0005631F">
        <w:rPr>
          <w:rFonts w:eastAsia="Times New Roman"/>
          <w:sz w:val="30"/>
          <w:szCs w:val="30"/>
        </w:rPr>
        <w:t>, решений управления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почтовой связи по месту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 xml:space="preserve">отправления.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41450E" w:rsidRPr="00C11EFB" w:rsidRDefault="0041450E" w:rsidP="0041450E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поступлении </w:t>
      </w:r>
      <w:r>
        <w:rPr>
          <w:rFonts w:eastAsia="Times New Roman"/>
          <w:sz w:val="30"/>
          <w:szCs w:val="30"/>
        </w:rPr>
        <w:t xml:space="preserve">в управление </w:t>
      </w:r>
      <w:r w:rsidRPr="00033F15">
        <w:rPr>
          <w:rFonts w:eastAsia="Times New Roman"/>
          <w:sz w:val="30"/>
          <w:szCs w:val="30"/>
        </w:rPr>
        <w:t xml:space="preserve">недостающих документов на каждом </w:t>
      </w:r>
      <w:r w:rsidRPr="004734BC">
        <w:rPr>
          <w:rFonts w:eastAsia="Times New Roman"/>
          <w:sz w:val="30"/>
          <w:szCs w:val="30"/>
        </w:rPr>
        <w:t>документе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указывается </w:t>
      </w:r>
      <w:r w:rsidRPr="00033F15">
        <w:rPr>
          <w:rFonts w:eastAsia="Times New Roman"/>
          <w:sz w:val="30"/>
          <w:szCs w:val="30"/>
        </w:rPr>
        <w:t xml:space="preserve">в правом </w:t>
      </w:r>
      <w:r w:rsidRPr="00C11EFB">
        <w:rPr>
          <w:rFonts w:eastAsia="Times New Roman"/>
          <w:sz w:val="30"/>
          <w:szCs w:val="30"/>
        </w:rPr>
        <w:t xml:space="preserve">нижнем углу дата поступления документа, фамилия и инициалы работника, принявшего документ, и его </w:t>
      </w:r>
      <w:r>
        <w:rPr>
          <w:rFonts w:eastAsia="Times New Roman"/>
          <w:sz w:val="30"/>
          <w:szCs w:val="30"/>
        </w:rPr>
        <w:t>собственноруч</w:t>
      </w:r>
      <w:r w:rsidRPr="00C11EFB">
        <w:rPr>
          <w:rFonts w:eastAsia="Times New Roman"/>
          <w:sz w:val="30"/>
          <w:szCs w:val="30"/>
        </w:rPr>
        <w:t>ная подпись. Название вида документа и дата поступления документа вписываются в соответствующие графы заявления.</w:t>
      </w:r>
    </w:p>
    <w:p w:rsidR="0041450E" w:rsidRPr="004734BC" w:rsidRDefault="0041450E" w:rsidP="0041450E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Д</w:t>
      </w:r>
      <w:r w:rsidRPr="00033F15">
        <w:rPr>
          <w:rFonts w:eastAsia="Times New Roman"/>
          <w:sz w:val="30"/>
          <w:szCs w:val="30"/>
        </w:rPr>
        <w:t xml:space="preserve">атой поступления </w:t>
      </w:r>
      <w:r>
        <w:rPr>
          <w:rFonts w:eastAsia="Times New Roman"/>
          <w:sz w:val="30"/>
          <w:szCs w:val="30"/>
        </w:rPr>
        <w:t xml:space="preserve">недостающих </w:t>
      </w:r>
      <w:r w:rsidRPr="00033F15">
        <w:rPr>
          <w:rFonts w:eastAsia="Times New Roman"/>
          <w:sz w:val="30"/>
          <w:szCs w:val="30"/>
        </w:rPr>
        <w:t>документ</w:t>
      </w:r>
      <w:r>
        <w:rPr>
          <w:rFonts w:eastAsia="Times New Roman"/>
          <w:sz w:val="30"/>
          <w:szCs w:val="30"/>
        </w:rPr>
        <w:t>ов</w:t>
      </w:r>
      <w:r w:rsidRPr="00033F15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372059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rFonts w:eastAsia="Times New Roman"/>
          <w:sz w:val="30"/>
          <w:szCs w:val="30"/>
        </w:rPr>
        <w:t>почтовой связ</w:t>
      </w:r>
      <w:r>
        <w:rPr>
          <w:rFonts w:eastAsia="Times New Roman"/>
          <w:sz w:val="30"/>
          <w:szCs w:val="30"/>
        </w:rPr>
        <w:t>и по месту отправления документов</w:t>
      </w:r>
      <w:r w:rsidRPr="00033F15">
        <w:rPr>
          <w:rFonts w:eastAsia="Times New Roman"/>
          <w:sz w:val="30"/>
          <w:szCs w:val="30"/>
        </w:rPr>
        <w:t xml:space="preserve">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41450E" w:rsidRPr="00DE43BB" w:rsidRDefault="0041450E" w:rsidP="0041450E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4734B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4734BC">
        <w:rPr>
          <w:sz w:val="30"/>
          <w:szCs w:val="30"/>
        </w:rPr>
        <w:t>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Pr="00544049">
        <w:rPr>
          <w:b/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Pr="00DE43BB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>
        <w:rPr>
          <w:sz w:val="30"/>
          <w:szCs w:val="30"/>
        </w:rPr>
        <w:t>ых</w:t>
      </w:r>
      <w:r w:rsidRPr="00DE43BB">
        <w:rPr>
          <w:sz w:val="30"/>
          <w:szCs w:val="30"/>
        </w:rPr>
        <w:t xml:space="preserve"> </w:t>
      </w:r>
      <w:hyperlink r:id="rId9" w:history="1">
        <w:r w:rsidRPr="00DE43BB">
          <w:rPr>
            <w:color w:val="000000" w:themeColor="text1"/>
            <w:sz w:val="30"/>
            <w:szCs w:val="30"/>
          </w:rPr>
          <w:t>пункт</w:t>
        </w:r>
        <w:r>
          <w:rPr>
            <w:color w:val="000000" w:themeColor="text1"/>
            <w:sz w:val="30"/>
            <w:szCs w:val="30"/>
          </w:rPr>
          <w:t>ами</w:t>
        </w:r>
        <w:r w:rsidRPr="00DE43BB">
          <w:rPr>
            <w:color w:val="000000" w:themeColor="text1"/>
            <w:sz w:val="30"/>
            <w:szCs w:val="30"/>
          </w:rPr>
          <w:t xml:space="preserve"> </w:t>
        </w:r>
        <w:r>
          <w:rPr>
            <w:color w:val="000000" w:themeColor="text1"/>
            <w:sz w:val="30"/>
            <w:szCs w:val="30"/>
          </w:rPr>
          <w:t xml:space="preserve">2.26 и </w:t>
        </w:r>
        <w:r w:rsidRPr="002858C0">
          <w:rPr>
            <w:color w:val="000000" w:themeColor="text1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41450E" w:rsidRDefault="0041450E" w:rsidP="0041450E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16. </w:t>
      </w:r>
      <w:r w:rsidRPr="00033F15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033F15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4A3FD6">
        <w:rPr>
          <w:rFonts w:eastAsia="Times New Roman"/>
          <w:bCs/>
          <w:sz w:val="30"/>
          <w:szCs w:val="30"/>
        </w:rPr>
        <w:t>выявленной в ходе приема</w:t>
      </w:r>
      <w:r w:rsidRPr="004A3FD6">
        <w:rPr>
          <w:rFonts w:eastAsia="Times New Roman"/>
          <w:bCs/>
          <w:sz w:val="30"/>
          <w:szCs w:val="30"/>
        </w:rPr>
        <w:br/>
        <w:t>документов,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rFonts w:eastAsia="Times New Roman"/>
          <w:sz w:val="30"/>
          <w:szCs w:val="30"/>
        </w:rPr>
        <w:t>периода работы</w:t>
      </w:r>
      <w:r w:rsidRPr="00033F15">
        <w:rPr>
          <w:rFonts w:eastAsia="Times New Roman"/>
          <w:sz w:val="30"/>
          <w:szCs w:val="30"/>
        </w:rPr>
        <w:t>.</w:t>
      </w:r>
    </w:p>
    <w:p w:rsidR="0041450E" w:rsidRPr="007F55F9" w:rsidRDefault="0041450E" w:rsidP="0041450E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 w:rsidRPr="007F55F9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</w:t>
      </w:r>
      <w:r w:rsidRPr="007F55F9">
        <w:rPr>
          <w:rFonts w:eastAsia="Times New Roman"/>
          <w:sz w:val="30"/>
          <w:szCs w:val="30"/>
        </w:rPr>
        <w:lastRenderedPageBreak/>
        <w:t xml:space="preserve">имя, отчество (если таковое имеется) заявителя, а также свидетелей по совместной работе и их адреса </w:t>
      </w:r>
      <w:r>
        <w:rPr>
          <w:rFonts w:eastAsia="Times New Roman"/>
          <w:sz w:val="30"/>
          <w:szCs w:val="30"/>
        </w:rPr>
        <w:t>места жительства</w:t>
      </w:r>
      <w:r w:rsidRPr="007F55F9">
        <w:rPr>
          <w:rFonts w:eastAsia="Times New Roman"/>
          <w:sz w:val="30"/>
          <w:szCs w:val="30"/>
        </w:rPr>
        <w:t xml:space="preserve">, наименование организации и (или) индивидуального предпринимателя, </w:t>
      </w:r>
      <w:r>
        <w:rPr>
          <w:rFonts w:eastAsia="Times New Roman"/>
          <w:sz w:val="30"/>
          <w:szCs w:val="30"/>
        </w:rPr>
        <w:t xml:space="preserve">в которой и (или) </w:t>
      </w:r>
      <w:r w:rsidRPr="007F55F9">
        <w:rPr>
          <w:rFonts w:eastAsia="Times New Roman"/>
          <w:sz w:val="30"/>
          <w:szCs w:val="30"/>
        </w:rPr>
        <w:t>у которого он работал, период работы, наименование должности (профессии).</w:t>
      </w: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4</w:t>
      </w: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РАССМОТРЕНИЕ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 ДЛЯ НАЗНАЧЕНИЯ ПЕНСИИ</w:t>
      </w:r>
    </w:p>
    <w:p w:rsidR="0041450E" w:rsidRDefault="0041450E" w:rsidP="0041450E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41450E" w:rsidRDefault="0041450E" w:rsidP="0041450E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17</w:t>
      </w:r>
      <w:r w:rsidRPr="00033F15">
        <w:rPr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З</w:t>
      </w:r>
      <w:r w:rsidRPr="00E0693D">
        <w:rPr>
          <w:rFonts w:eastAsia="Times New Roman"/>
          <w:bCs/>
          <w:sz w:val="30"/>
          <w:szCs w:val="30"/>
        </w:rPr>
        <w:t>аявлени</w:t>
      </w:r>
      <w:r>
        <w:rPr>
          <w:rFonts w:eastAsia="Times New Roman"/>
          <w:bCs/>
          <w:sz w:val="30"/>
          <w:szCs w:val="30"/>
        </w:rPr>
        <w:t>е о назначении</w:t>
      </w:r>
      <w:r w:rsidRPr="00E0693D">
        <w:rPr>
          <w:rFonts w:eastAsia="Times New Roman"/>
          <w:bCs/>
          <w:sz w:val="30"/>
          <w:szCs w:val="30"/>
        </w:rPr>
        <w:t xml:space="preserve"> пенсии и необходимы</w:t>
      </w:r>
      <w:r>
        <w:rPr>
          <w:rFonts w:eastAsia="Times New Roman"/>
          <w:bCs/>
          <w:sz w:val="30"/>
          <w:szCs w:val="30"/>
        </w:rPr>
        <w:t>е</w:t>
      </w:r>
      <w:r w:rsidRPr="00E0693D">
        <w:rPr>
          <w:rFonts w:eastAsia="Times New Roman"/>
          <w:bCs/>
          <w:sz w:val="30"/>
          <w:szCs w:val="30"/>
        </w:rPr>
        <w:t xml:space="preserve"> документ</w:t>
      </w:r>
      <w:r>
        <w:rPr>
          <w:rFonts w:eastAsia="Times New Roman"/>
          <w:bCs/>
          <w:sz w:val="30"/>
          <w:szCs w:val="30"/>
        </w:rPr>
        <w:t>ы рассматриваются</w:t>
      </w:r>
      <w:r w:rsidRPr="00E0693D">
        <w:rPr>
          <w:rFonts w:eastAsia="Times New Roman"/>
          <w:bCs/>
          <w:sz w:val="30"/>
          <w:szCs w:val="30"/>
        </w:rPr>
        <w:t xml:space="preserve"> в срок, </w:t>
      </w:r>
      <w:r w:rsidRPr="00036633">
        <w:rPr>
          <w:rFonts w:eastAsia="Times New Roman"/>
          <w:bCs/>
          <w:sz w:val="30"/>
          <w:szCs w:val="30"/>
        </w:rPr>
        <w:t xml:space="preserve">предусмотренный </w:t>
      </w:r>
      <w:r>
        <w:rPr>
          <w:rFonts w:eastAsia="Times New Roman"/>
          <w:bCs/>
          <w:sz w:val="30"/>
          <w:szCs w:val="30"/>
        </w:rPr>
        <w:t>в части</w:t>
      </w:r>
      <w:r w:rsidRPr="00036633">
        <w:rPr>
          <w:rFonts w:eastAsia="Times New Roman"/>
          <w:bCs/>
          <w:sz w:val="30"/>
          <w:szCs w:val="30"/>
        </w:rPr>
        <w:t xml:space="preserve"> первой статьи </w:t>
      </w:r>
      <w:r>
        <w:rPr>
          <w:rFonts w:eastAsia="Times New Roman"/>
          <w:bCs/>
          <w:sz w:val="30"/>
          <w:szCs w:val="30"/>
        </w:rPr>
        <w:t xml:space="preserve">         </w:t>
      </w:r>
      <w:r w:rsidRPr="00036633">
        <w:rPr>
          <w:rFonts w:eastAsia="Times New Roman"/>
          <w:bCs/>
          <w:sz w:val="30"/>
          <w:szCs w:val="30"/>
        </w:rPr>
        <w:t>78 Закона</w:t>
      </w:r>
      <w:r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обеспечении».</w:t>
      </w:r>
    </w:p>
    <w:p w:rsidR="0041450E" w:rsidRPr="00033F15" w:rsidRDefault="0041450E" w:rsidP="0041450E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При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>рассмотрении управлени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>:</w:t>
      </w:r>
    </w:p>
    <w:p w:rsidR="0041450E" w:rsidRPr="00036633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036633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41450E" w:rsidRPr="00033F15" w:rsidRDefault="0041450E" w:rsidP="0041450E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запрашивает </w:t>
      </w:r>
      <w:r>
        <w:rPr>
          <w:rFonts w:eastAsia="Times New Roman"/>
          <w:sz w:val="30"/>
          <w:szCs w:val="30"/>
        </w:rPr>
        <w:t xml:space="preserve">не позднее </w:t>
      </w:r>
      <w:r w:rsidRPr="00A22792">
        <w:rPr>
          <w:rFonts w:eastAsia="Times New Roman"/>
          <w:sz w:val="30"/>
          <w:szCs w:val="30"/>
        </w:rPr>
        <w:t>трех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рабочих дней со дня регистрации заявления </w:t>
      </w:r>
      <w:r w:rsidRPr="00033F15">
        <w:rPr>
          <w:rFonts w:eastAsia="Times New Roman"/>
          <w:sz w:val="30"/>
          <w:szCs w:val="30"/>
        </w:rPr>
        <w:t>в районн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 (городск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м) отдел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 xml:space="preserve"> Фонда социальной защиты населения Министерства труда и социальной защиты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(далее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522ADE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рган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Фонд</w:t>
      </w:r>
      <w:r w:rsidRPr="00251886">
        <w:rPr>
          <w:rFonts w:eastAsia="Times New Roman"/>
          <w:sz w:val="30"/>
          <w:szCs w:val="30"/>
        </w:rPr>
        <w:t>а</w:t>
      </w:r>
      <w:r w:rsidRPr="00033F15">
        <w:rPr>
          <w:rFonts w:eastAsia="Times New Roman"/>
          <w:sz w:val="30"/>
          <w:szCs w:val="30"/>
        </w:rPr>
        <w:t>) выписку из индивидуального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лицевого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счета</w:t>
      </w:r>
      <w:r>
        <w:rPr>
          <w:rFonts w:eastAsia="Times New Roman"/>
          <w:sz w:val="30"/>
          <w:szCs w:val="30"/>
        </w:rPr>
        <w:t xml:space="preserve"> застрахованного </w:t>
      </w:r>
      <w:r w:rsidRPr="00033F15">
        <w:rPr>
          <w:rFonts w:eastAsia="Times New Roman"/>
          <w:sz w:val="30"/>
          <w:szCs w:val="30"/>
        </w:rPr>
        <w:t>лица</w:t>
      </w:r>
      <w:r w:rsidRPr="003D2DDD">
        <w:rPr>
          <w:rFonts w:eastAsia="Times New Roman"/>
          <w:bCs/>
          <w:sz w:val="30"/>
          <w:szCs w:val="30"/>
        </w:rPr>
        <w:t>.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7C3F4F">
        <w:rPr>
          <w:rFonts w:eastAsia="Times New Roman"/>
          <w:bCs/>
          <w:sz w:val="30"/>
          <w:szCs w:val="30"/>
        </w:rPr>
        <w:t>Н</w:t>
      </w:r>
      <w:r w:rsidRPr="007C3F4F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rFonts w:eastAsia="Times New Roman"/>
          <w:sz w:val="30"/>
          <w:szCs w:val="30"/>
          <w:lang w:eastAsia="en-US"/>
        </w:rPr>
        <w:t>работник</w:t>
      </w:r>
      <w:r w:rsidRPr="007C3F4F">
        <w:rPr>
          <w:rFonts w:eastAsia="Times New Roman"/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rFonts w:eastAsia="Times New Roman"/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</w:t>
      </w:r>
      <w:r w:rsidRPr="007C3F4F">
        <w:rPr>
          <w:rFonts w:eastAsia="Times New Roman"/>
          <w:lang w:eastAsia="en-US"/>
        </w:rPr>
        <w:t xml:space="preserve"> </w:t>
      </w:r>
      <w:r w:rsidRPr="007C3F4F">
        <w:rPr>
          <w:rFonts w:eastAsia="Times New Roman"/>
          <w:sz w:val="30"/>
          <w:szCs w:val="30"/>
          <w:lang w:eastAsia="en-US"/>
        </w:rPr>
        <w:t>«Дата пост</w:t>
      </w:r>
      <w:r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41450E" w:rsidRPr="00033F15" w:rsidRDefault="0041450E" w:rsidP="0041450E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41450E" w:rsidRDefault="0041450E" w:rsidP="0041450E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осуществляет </w:t>
      </w:r>
      <w:r>
        <w:rPr>
          <w:rFonts w:eastAsia="Times New Roman"/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>
        <w:rPr>
          <w:rFonts w:eastAsia="Times New Roman"/>
          <w:sz w:val="30"/>
          <w:szCs w:val="30"/>
        </w:rPr>
        <w:t xml:space="preserve"> документов о стаже работы и заработке, </w:t>
      </w:r>
      <w:r w:rsidRPr="007C3F4F">
        <w:rPr>
          <w:rFonts w:eastAsia="Times New Roman"/>
          <w:sz w:val="30"/>
          <w:szCs w:val="30"/>
        </w:rPr>
        <w:t xml:space="preserve">оценку </w:t>
      </w:r>
      <w:r w:rsidRPr="007C3F4F">
        <w:rPr>
          <w:rFonts w:eastAsia="Times New Roman"/>
          <w:sz w:val="30"/>
          <w:szCs w:val="30"/>
          <w:lang w:eastAsia="en-US"/>
        </w:rPr>
        <w:t xml:space="preserve">достоверности </w:t>
      </w:r>
      <w:r>
        <w:rPr>
          <w:rFonts w:eastAsia="Times New Roman"/>
          <w:sz w:val="30"/>
          <w:szCs w:val="30"/>
          <w:lang w:eastAsia="en-US"/>
        </w:rPr>
        <w:t xml:space="preserve">содержащихся в них </w:t>
      </w:r>
      <w:r w:rsidRPr="007C3F4F">
        <w:rPr>
          <w:rFonts w:eastAsia="Times New Roman"/>
          <w:sz w:val="30"/>
          <w:szCs w:val="30"/>
          <w:lang w:eastAsia="en-US"/>
        </w:rPr>
        <w:t>сведений.</w:t>
      </w:r>
      <w:r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Результаты </w:t>
      </w:r>
      <w:r>
        <w:rPr>
          <w:rFonts w:eastAsia="Times New Roman"/>
          <w:sz w:val="30"/>
          <w:szCs w:val="30"/>
        </w:rPr>
        <w:t xml:space="preserve">проверки (оценки) </w:t>
      </w:r>
      <w:r w:rsidRPr="00033F15">
        <w:rPr>
          <w:rFonts w:eastAsia="Times New Roman"/>
          <w:sz w:val="30"/>
          <w:szCs w:val="30"/>
        </w:rPr>
        <w:t xml:space="preserve">оформляются актом по форме согласно приложению </w:t>
      </w:r>
      <w:r>
        <w:rPr>
          <w:rFonts w:eastAsia="Times New Roman"/>
          <w:sz w:val="30"/>
          <w:szCs w:val="30"/>
        </w:rPr>
        <w:t>6</w:t>
      </w:r>
      <w:r w:rsidRPr="00033F15"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</w:t>
      </w:r>
      <w:r w:rsidRPr="00033F15">
        <w:rPr>
          <w:rFonts w:eastAsia="Times New Roman"/>
          <w:sz w:val="30"/>
          <w:szCs w:val="30"/>
        </w:rPr>
        <w:t>ри обнаружении в документах недостоверных сведений уведомляет</w:t>
      </w:r>
      <w:r>
        <w:rPr>
          <w:rFonts w:eastAsia="Times New Roman"/>
          <w:sz w:val="30"/>
          <w:szCs w:val="30"/>
        </w:rPr>
        <w:t>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работода</w:t>
      </w:r>
      <w:r w:rsidRPr="00033F15">
        <w:rPr>
          <w:rFonts w:eastAsia="Times New Roman"/>
          <w:sz w:val="30"/>
          <w:szCs w:val="30"/>
        </w:rPr>
        <w:t>тел</w:t>
      </w:r>
      <w:r>
        <w:rPr>
          <w:rFonts w:eastAsia="Times New Roman"/>
          <w:sz w:val="30"/>
          <w:szCs w:val="30"/>
        </w:rPr>
        <w:t xml:space="preserve">ь </w:t>
      </w:r>
      <w:r w:rsidRPr="00033F15">
        <w:rPr>
          <w:rFonts w:eastAsia="Times New Roman"/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rFonts w:eastAsia="Times New Roman"/>
          <w:sz w:val="30"/>
          <w:szCs w:val="30"/>
        </w:rPr>
        <w:t>я, принимаются</w:t>
      </w:r>
      <w:r w:rsidRPr="00033F15">
        <w:rPr>
          <w:rFonts w:eastAsia="Times New Roman"/>
          <w:sz w:val="30"/>
          <w:szCs w:val="30"/>
        </w:rPr>
        <w:t xml:space="preserve"> иные меры по фактам представления недостоверны</w:t>
      </w:r>
      <w:r>
        <w:rPr>
          <w:rFonts w:eastAsia="Times New Roman"/>
          <w:sz w:val="30"/>
          <w:szCs w:val="30"/>
        </w:rPr>
        <w:t xml:space="preserve">х </w:t>
      </w:r>
      <w:r w:rsidRPr="00033F15">
        <w:rPr>
          <w:rFonts w:eastAsia="Times New Roman"/>
          <w:sz w:val="30"/>
          <w:szCs w:val="30"/>
        </w:rPr>
        <w:t>сведени</w:t>
      </w:r>
      <w:r>
        <w:rPr>
          <w:rFonts w:eastAsia="Times New Roman"/>
          <w:sz w:val="30"/>
          <w:szCs w:val="30"/>
        </w:rPr>
        <w:t>й</w:t>
      </w:r>
      <w:r w:rsidRPr="00033F15">
        <w:rPr>
          <w:rFonts w:eastAsia="Times New Roman"/>
          <w:sz w:val="30"/>
          <w:szCs w:val="30"/>
        </w:rPr>
        <w:t>;</w:t>
      </w:r>
    </w:p>
    <w:p w:rsidR="0041450E" w:rsidRDefault="0041450E" w:rsidP="0041450E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lastRenderedPageBreak/>
        <w:t>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(в случае, когда заявитель и свидетели проживают  в разных районах);</w:t>
      </w:r>
    </w:p>
    <w:p w:rsidR="0041450E" w:rsidRPr="003D2DDD" w:rsidRDefault="0041450E" w:rsidP="0041450E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rFonts w:eastAsia="Times New Roman"/>
          <w:sz w:val="30"/>
          <w:szCs w:val="30"/>
        </w:rPr>
        <w:t xml:space="preserve">готовит в необходимых случаях проекты </w:t>
      </w:r>
      <w:r>
        <w:rPr>
          <w:rFonts w:eastAsia="Times New Roman"/>
          <w:sz w:val="30"/>
          <w:szCs w:val="30"/>
        </w:rPr>
        <w:t>протоколов</w:t>
      </w:r>
      <w:r w:rsidRPr="003D2DDD">
        <w:rPr>
          <w:rFonts w:eastAsia="Times New Roman"/>
          <w:sz w:val="30"/>
          <w:szCs w:val="30"/>
        </w:rPr>
        <w:t xml:space="preserve"> комиссии по назначению пенсий </w:t>
      </w:r>
      <w:r w:rsidRPr="003D2DDD">
        <w:rPr>
          <w:rFonts w:eastAsia="Times New Roman"/>
          <w:iCs/>
          <w:sz w:val="30"/>
          <w:szCs w:val="30"/>
        </w:rPr>
        <w:t xml:space="preserve">об установлении стажа работы на основании показаний свидетелей по форме согласно  приложению 7, </w:t>
      </w:r>
      <w:r w:rsidRPr="003D2DDD">
        <w:rPr>
          <w:rFonts w:eastAsia="Times New Roman"/>
          <w:sz w:val="30"/>
          <w:szCs w:val="30"/>
        </w:rPr>
        <w:t>об установлении правоустанавливающего факта,</w:t>
      </w:r>
      <w:r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41450E" w:rsidRPr="00033F15" w:rsidRDefault="0041450E" w:rsidP="0041450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производит </w:t>
      </w:r>
      <w:r w:rsidRPr="00C11EFB">
        <w:rPr>
          <w:rFonts w:eastAsia="Times New Roman"/>
          <w:bCs/>
          <w:sz w:val="30"/>
          <w:szCs w:val="30"/>
        </w:rPr>
        <w:t xml:space="preserve">исчисление </w:t>
      </w:r>
      <w:r w:rsidRPr="00C11EFB">
        <w:rPr>
          <w:rFonts w:eastAsia="Times New Roman"/>
          <w:sz w:val="30"/>
          <w:szCs w:val="30"/>
        </w:rPr>
        <w:t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об исчислении стажа работы по форме согласно приложению 9, протокол об исчислении индивидуального коэффициента заработка по форме согласно приложению 10, протокол об исчислении</w:t>
      </w:r>
      <w:r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41450E" w:rsidRPr="00C87B35" w:rsidRDefault="0041450E" w:rsidP="0041450E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18. </w:t>
      </w:r>
      <w:r w:rsidRPr="00C11EFB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заявления заявителя о возврате </w:t>
      </w:r>
      <w:r w:rsidRPr="00C11EFB">
        <w:rPr>
          <w:rFonts w:eastAsia="Times New Roman"/>
          <w:sz w:val="30"/>
          <w:szCs w:val="30"/>
        </w:rPr>
        <w:t>представленных для назначения пенсии</w:t>
      </w:r>
      <w:r w:rsidRPr="00C11EFB">
        <w:rPr>
          <w:rFonts w:eastAsia="Times New Roman"/>
          <w:sz w:val="30"/>
          <w:szCs w:val="30"/>
          <w:lang w:eastAsia="en-US"/>
        </w:rPr>
        <w:t xml:space="preserve"> заявления </w:t>
      </w:r>
      <w:r w:rsidRPr="00C11EFB">
        <w:rPr>
          <w:rFonts w:eastAsia="Times New Roman"/>
          <w:sz w:val="30"/>
          <w:szCs w:val="30"/>
        </w:rPr>
        <w:t>и документов, по которым не принято  решение о назначении пенсии либо об отказе в назначении пенсии,</w:t>
      </w:r>
      <w:r w:rsidRPr="00C11EFB">
        <w:rPr>
          <w:rFonts w:eastAsia="Times New Roman"/>
          <w:sz w:val="30"/>
          <w:szCs w:val="30"/>
          <w:lang w:eastAsia="en-US"/>
        </w:rPr>
        <w:t xml:space="preserve"> эти заявление и документы</w:t>
      </w:r>
      <w:r w:rsidRPr="00C11EFB">
        <w:rPr>
          <w:rFonts w:eastAsia="Times New Roman"/>
          <w:sz w:val="30"/>
          <w:szCs w:val="30"/>
        </w:rPr>
        <w:t xml:space="preserve"> возвращаются заявителю не позднее двух </w:t>
      </w:r>
      <w:r w:rsidRPr="00C11EFB">
        <w:rPr>
          <w:rFonts w:eastAsia="Times New Roman"/>
          <w:sz w:val="30"/>
          <w:szCs w:val="30"/>
          <w:lang w:eastAsia="en-US"/>
        </w:rPr>
        <w:t>рабочих дней со дня подачи указанного письменного заявления</w:t>
      </w:r>
      <w:r w:rsidRPr="00C11EFB">
        <w:rPr>
          <w:rFonts w:eastAsia="Times New Roman"/>
          <w:sz w:val="30"/>
          <w:szCs w:val="30"/>
        </w:rPr>
        <w:t>.</w:t>
      </w:r>
    </w:p>
    <w:p w:rsidR="0041450E" w:rsidRDefault="0041450E" w:rsidP="0041450E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>
        <w:rPr>
          <w:rFonts w:eastAsia="Times New Roman"/>
          <w:sz w:val="30"/>
          <w:szCs w:val="30"/>
        </w:rPr>
        <w:t>о возврате документов</w:t>
      </w:r>
      <w:r w:rsidRPr="007C3F4F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>
        <w:rPr>
          <w:rFonts w:eastAsia="Times New Roman"/>
          <w:sz w:val="30"/>
          <w:szCs w:val="30"/>
        </w:rPr>
        <w:t xml:space="preserve"> и</w:t>
      </w:r>
      <w:r w:rsidRPr="00184202">
        <w:rPr>
          <w:rFonts w:eastAsia="Times New Roman"/>
          <w:b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подписи заявителя (за исключением случа</w:t>
      </w:r>
      <w:r>
        <w:rPr>
          <w:rFonts w:eastAsia="Times New Roman"/>
          <w:sz w:val="30"/>
          <w:szCs w:val="30"/>
        </w:rPr>
        <w:t>я</w:t>
      </w:r>
      <w:r w:rsidRPr="008B051B">
        <w:rPr>
          <w:rFonts w:eastAsia="Times New Roman"/>
          <w:sz w:val="30"/>
          <w:szCs w:val="30"/>
        </w:rPr>
        <w:t xml:space="preserve"> возврата документов по почте)</w:t>
      </w:r>
      <w:r>
        <w:rPr>
          <w:rFonts w:eastAsia="Times New Roman"/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41450E" w:rsidRPr="00033F15" w:rsidRDefault="0041450E" w:rsidP="0041450E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Заявление </w:t>
      </w:r>
      <w:r w:rsidRPr="00C11EFB">
        <w:rPr>
          <w:rFonts w:eastAsia="Times New Roman"/>
          <w:sz w:val="30"/>
          <w:szCs w:val="30"/>
        </w:rPr>
        <w:t>о возврате</w:t>
      </w:r>
      <w:r w:rsidRPr="007C3F4F">
        <w:rPr>
          <w:rFonts w:eastAsia="Times New Roman"/>
          <w:sz w:val="30"/>
          <w:szCs w:val="30"/>
        </w:rPr>
        <w:t xml:space="preserve"> вкладывается в конверт, прикрепляемый</w:t>
      </w:r>
      <w:r w:rsidRPr="00033F15">
        <w:rPr>
          <w:rFonts w:eastAsia="Times New Roman"/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646EC0">
        <w:rPr>
          <w:rFonts w:eastAsia="Times New Roman"/>
          <w:sz w:val="30"/>
          <w:szCs w:val="30"/>
        </w:rPr>
        <w:t>решений управления.</w:t>
      </w:r>
    </w:p>
    <w:p w:rsidR="0041450E" w:rsidRPr="008D1901" w:rsidRDefault="0041450E" w:rsidP="0041450E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19. </w:t>
      </w:r>
      <w:r w:rsidRPr="008B051B">
        <w:rPr>
          <w:rFonts w:eastAsia="Times New Roman"/>
          <w:sz w:val="30"/>
          <w:szCs w:val="30"/>
        </w:rPr>
        <w:t>При рассмотрении вопроса о назначении пенсии в</w:t>
      </w:r>
      <w:r>
        <w:rPr>
          <w:rFonts w:eastAsia="Times New Roman"/>
          <w:b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комиссии по назначению пенсий</w:t>
      </w:r>
      <w:r>
        <w:rPr>
          <w:rFonts w:eastAsia="Times New Roman"/>
          <w:sz w:val="30"/>
          <w:szCs w:val="30"/>
        </w:rPr>
        <w:t xml:space="preserve"> в соответствии со статьей 77 Закона</w:t>
      </w:r>
      <w:r w:rsidRPr="00CC3601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41450E" w:rsidRDefault="0041450E" w:rsidP="0041450E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20. Решение </w:t>
      </w:r>
      <w:r w:rsidRPr="00033F15">
        <w:rPr>
          <w:rFonts w:eastAsia="Times New Roman"/>
          <w:sz w:val="30"/>
          <w:szCs w:val="30"/>
        </w:rPr>
        <w:t>о назначении пенсии</w:t>
      </w:r>
      <w:r>
        <w:rPr>
          <w:rFonts w:eastAsia="Times New Roman"/>
          <w:sz w:val="30"/>
          <w:szCs w:val="30"/>
        </w:rPr>
        <w:t xml:space="preserve"> (об 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41450E" w:rsidRPr="00C11EFB" w:rsidRDefault="0041450E" w:rsidP="0041450E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rFonts w:eastAsia="Times New Roman"/>
          <w:sz w:val="30"/>
          <w:szCs w:val="30"/>
        </w:rPr>
        <w:t>омисси</w:t>
      </w:r>
      <w:r>
        <w:rPr>
          <w:rFonts w:eastAsia="Times New Roman"/>
          <w:sz w:val="30"/>
          <w:szCs w:val="30"/>
        </w:rPr>
        <w:t>ей</w:t>
      </w:r>
      <w:r w:rsidRPr="00033F15">
        <w:rPr>
          <w:rFonts w:eastAsia="Times New Roman"/>
          <w:sz w:val="30"/>
          <w:szCs w:val="30"/>
        </w:rPr>
        <w:t xml:space="preserve"> по назначению пенсий</w:t>
      </w:r>
      <w:r>
        <w:rPr>
          <w:rFonts w:eastAsia="Times New Roman"/>
          <w:sz w:val="30"/>
          <w:szCs w:val="30"/>
        </w:rPr>
        <w:t xml:space="preserve"> в случаях, предусмотренных статьей 77 Закона</w:t>
      </w:r>
      <w:r w:rsidRPr="00CC3601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,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 xml:space="preserve">решением управления по форме согласно приложению 12 </w:t>
      </w:r>
      <w:r w:rsidRPr="00C11EFB">
        <w:rPr>
          <w:rFonts w:eastAsia="Times New Roman"/>
          <w:sz w:val="30"/>
          <w:szCs w:val="30"/>
        </w:rPr>
        <w:lastRenderedPageBreak/>
        <w:t>или протоколом комиссии по назначению пенсий по форме согласно приложению 1</w:t>
      </w:r>
      <w:r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.</w:t>
      </w:r>
    </w:p>
    <w:p w:rsidR="0041450E" w:rsidRDefault="0041450E" w:rsidP="0041450E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21. Решение </w:t>
      </w:r>
      <w:r w:rsidRPr="00033F15">
        <w:rPr>
          <w:rFonts w:eastAsia="Times New Roman"/>
          <w:sz w:val="30"/>
          <w:szCs w:val="30"/>
        </w:rPr>
        <w:t xml:space="preserve">об отказе в назначении пенсии </w:t>
      </w:r>
      <w:r>
        <w:rPr>
          <w:rFonts w:eastAsia="Times New Roman"/>
          <w:sz w:val="30"/>
          <w:szCs w:val="30"/>
        </w:rPr>
        <w:t xml:space="preserve">принимается комиссией по назначению пенсий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 xml:space="preserve">протоколом </w:t>
      </w:r>
      <w:r w:rsidRPr="00033F15">
        <w:rPr>
          <w:rFonts w:eastAsia="Times New Roman"/>
          <w:sz w:val="30"/>
          <w:szCs w:val="30"/>
        </w:rPr>
        <w:t>по форме согласно приложению 1</w:t>
      </w:r>
      <w:r>
        <w:rPr>
          <w:rFonts w:eastAsia="Times New Roman"/>
          <w:sz w:val="30"/>
          <w:szCs w:val="30"/>
        </w:rPr>
        <w:t xml:space="preserve">4. </w:t>
      </w:r>
    </w:p>
    <w:p w:rsidR="0041450E" w:rsidRPr="00546424" w:rsidRDefault="0041450E" w:rsidP="0041450E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Протокол </w:t>
      </w:r>
      <w:r>
        <w:rPr>
          <w:rFonts w:eastAsia="Times New Roman"/>
          <w:sz w:val="30"/>
          <w:szCs w:val="30"/>
        </w:rPr>
        <w:t xml:space="preserve">об отказе в назначении пенсии </w:t>
      </w:r>
      <w:r w:rsidRPr="00033F15">
        <w:rPr>
          <w:rFonts w:eastAsia="Times New Roman"/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rFonts w:eastAsia="Times New Roman"/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>
        <w:rPr>
          <w:rFonts w:eastAsia="Times New Roman"/>
          <w:sz w:val="30"/>
          <w:szCs w:val="30"/>
        </w:rPr>
        <w:t>.</w:t>
      </w:r>
      <w:r w:rsidRPr="00F31549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приобщенного в отказное пенсионное дело. При этом заявителю возвращаются представленные оригиналы документов. Копии этих документов приобщаются в отказное пенсионное дело.</w:t>
      </w:r>
    </w:p>
    <w:p w:rsidR="0041450E" w:rsidRPr="00033F15" w:rsidRDefault="0041450E" w:rsidP="0041450E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rFonts w:eastAsia="Times New Roman"/>
          <w:bCs/>
          <w:sz w:val="30"/>
          <w:szCs w:val="30"/>
        </w:rPr>
        <w:t xml:space="preserve">Протокол </w:t>
      </w:r>
      <w:r w:rsidRPr="00333F35">
        <w:rPr>
          <w:rFonts w:eastAsia="Times New Roman"/>
          <w:bCs/>
          <w:sz w:val="30"/>
          <w:szCs w:val="30"/>
        </w:rPr>
        <w:t>об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790CD2">
        <w:rPr>
          <w:rFonts w:eastAsia="Times New Roman"/>
          <w:bCs/>
          <w:sz w:val="30"/>
          <w:szCs w:val="30"/>
        </w:rPr>
        <w:t>исчислени</w:t>
      </w:r>
      <w:r>
        <w:rPr>
          <w:rFonts w:eastAsia="Times New Roman"/>
          <w:bCs/>
          <w:sz w:val="30"/>
          <w:szCs w:val="30"/>
        </w:rPr>
        <w:t>и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стажа,</w:t>
      </w:r>
      <w:r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 xml:space="preserve">протокол </w:t>
      </w:r>
      <w:r w:rsidRPr="00333F35">
        <w:rPr>
          <w:rFonts w:eastAsia="Times New Roman"/>
          <w:bCs/>
          <w:sz w:val="30"/>
          <w:szCs w:val="30"/>
        </w:rPr>
        <w:t>об</w:t>
      </w:r>
      <w:r w:rsidRPr="009E32FF">
        <w:rPr>
          <w:rFonts w:eastAsia="Times New Roman"/>
          <w:b/>
          <w:bCs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>исчислени</w:t>
      </w:r>
      <w:r>
        <w:rPr>
          <w:rFonts w:eastAsia="Times New Roman"/>
          <w:bCs/>
          <w:sz w:val="30"/>
          <w:szCs w:val="30"/>
        </w:rPr>
        <w:t>и</w:t>
      </w:r>
      <w:r w:rsidRPr="00205868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r w:rsidRPr="00333F35">
        <w:rPr>
          <w:rFonts w:eastAsia="Times New Roman"/>
          <w:sz w:val="30"/>
          <w:szCs w:val="30"/>
        </w:rPr>
        <w:t>об</w:t>
      </w:r>
      <w:r>
        <w:rPr>
          <w:rFonts w:eastAsia="Times New Roman"/>
          <w:b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>исчислени</w:t>
      </w:r>
      <w:r>
        <w:rPr>
          <w:rFonts w:eastAsia="Times New Roman"/>
          <w:sz w:val="30"/>
          <w:szCs w:val="30"/>
        </w:rPr>
        <w:t>и</w:t>
      </w:r>
      <w:r w:rsidRPr="00205868">
        <w:rPr>
          <w:rFonts w:eastAsia="Times New Roman"/>
          <w:sz w:val="30"/>
          <w:szCs w:val="30"/>
        </w:rPr>
        <w:t xml:space="preserve"> пенсии,</w:t>
      </w:r>
      <w:r w:rsidRPr="00033F15">
        <w:rPr>
          <w:rFonts w:eastAsia="Times New Roman"/>
          <w:sz w:val="30"/>
          <w:szCs w:val="30"/>
        </w:rPr>
        <w:t xml:space="preserve"> решени</w:t>
      </w:r>
      <w:r>
        <w:rPr>
          <w:rFonts w:eastAsia="Times New Roman"/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документами приобщаются в </w:t>
      </w:r>
      <w:r w:rsidRPr="00033F15">
        <w:rPr>
          <w:rFonts w:eastAsia="Times New Roman"/>
          <w:sz w:val="30"/>
          <w:szCs w:val="30"/>
        </w:rPr>
        <w:t xml:space="preserve">пенсионное дело в </w:t>
      </w:r>
      <w:r>
        <w:rPr>
          <w:rFonts w:eastAsia="Times New Roman"/>
          <w:sz w:val="30"/>
          <w:szCs w:val="30"/>
        </w:rPr>
        <w:t xml:space="preserve">последовательности, предусмотренной частью второй пункта 47 настоящей </w:t>
      </w:r>
      <w:r w:rsidRPr="00033F15">
        <w:rPr>
          <w:rFonts w:eastAsia="Times New Roman"/>
          <w:sz w:val="30"/>
          <w:szCs w:val="30"/>
        </w:rPr>
        <w:t>Инструкции.</w:t>
      </w:r>
    </w:p>
    <w:p w:rsidR="0041450E" w:rsidRDefault="0041450E" w:rsidP="0041450E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23. </w:t>
      </w:r>
      <w:r w:rsidRPr="00033F15">
        <w:rPr>
          <w:rFonts w:eastAsia="Times New Roman"/>
          <w:sz w:val="30"/>
          <w:szCs w:val="30"/>
        </w:rPr>
        <w:t>Информация о принятом решении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управлени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, комисси</w:t>
      </w:r>
      <w:r>
        <w:rPr>
          <w:rFonts w:eastAsia="Times New Roman"/>
          <w:sz w:val="30"/>
          <w:szCs w:val="30"/>
        </w:rPr>
        <w:t>и</w:t>
      </w:r>
      <w:r w:rsidRPr="00033F15">
        <w:rPr>
          <w:rFonts w:eastAsia="Times New Roman"/>
          <w:sz w:val="30"/>
          <w:szCs w:val="30"/>
        </w:rPr>
        <w:t xml:space="preserve"> по назначению </w:t>
      </w:r>
      <w:r>
        <w:rPr>
          <w:rFonts w:eastAsia="Times New Roman"/>
          <w:sz w:val="30"/>
          <w:szCs w:val="30"/>
        </w:rPr>
        <w:t>пенсий</w:t>
      </w:r>
      <w:r w:rsidRPr="00033F15">
        <w:rPr>
          <w:rFonts w:eastAsia="Times New Roman"/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rFonts w:eastAsia="Times New Roman"/>
          <w:sz w:val="30"/>
          <w:szCs w:val="30"/>
        </w:rPr>
        <w:t>, решений управления.</w:t>
      </w:r>
    </w:p>
    <w:p w:rsidR="0041450E" w:rsidRPr="00965F40" w:rsidRDefault="0041450E" w:rsidP="0041450E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  <w:r w:rsidRPr="00965F40">
        <w:rPr>
          <w:rFonts w:eastAsia="Times New Roman"/>
          <w:sz w:val="30"/>
          <w:szCs w:val="30"/>
        </w:rPr>
        <w:t>Данные пенсионного дела не позднее двух рабочих дней после принятия решения о назначении пенсии вносятся в электронную базу данных пенсионеров.</w:t>
      </w:r>
    </w:p>
    <w:p w:rsidR="0041450E" w:rsidRDefault="0041450E" w:rsidP="0041450E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  <w:t>При назначении пенсии по возрасту, за выслугу лет, по</w:t>
      </w:r>
      <w:r w:rsidRPr="00033F15">
        <w:rPr>
          <w:sz w:val="30"/>
          <w:szCs w:val="30"/>
        </w:rPr>
        <w:br/>
        <w:t>инвалидности</w:t>
      </w:r>
      <w:r>
        <w:rPr>
          <w:sz w:val="30"/>
          <w:szCs w:val="30"/>
        </w:rPr>
        <w:t xml:space="preserve"> и</w:t>
      </w:r>
      <w:r w:rsidRPr="00033F15">
        <w:rPr>
          <w:sz w:val="30"/>
          <w:szCs w:val="30"/>
        </w:rPr>
        <w:t xml:space="preserve"> по случаю потери кормильца в трудовой</w:t>
      </w:r>
      <w:r w:rsidRPr="00033F15">
        <w:rPr>
          <w:sz w:val="30"/>
          <w:szCs w:val="30"/>
        </w:rPr>
        <w:br/>
        <w:t xml:space="preserve">книжке </w:t>
      </w:r>
      <w:r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>
        <w:rPr>
          <w:sz w:val="30"/>
          <w:szCs w:val="30"/>
        </w:rPr>
        <w:br w:type="textWrapping" w:clear="all"/>
        <w:t>«О трудовых книжках», а также</w:t>
      </w:r>
      <w:r w:rsidRPr="00033F15">
        <w:rPr>
          <w:sz w:val="30"/>
          <w:szCs w:val="30"/>
        </w:rPr>
        <w:t xml:space="preserve"> </w:t>
      </w:r>
      <w:r w:rsidRPr="006949E0">
        <w:rPr>
          <w:sz w:val="30"/>
          <w:szCs w:val="30"/>
        </w:rPr>
        <w:t>образца республиканской трудовой книжки 1995 года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в</w:t>
      </w:r>
      <w:r>
        <w:rPr>
          <w:sz w:val="30"/>
          <w:szCs w:val="30"/>
        </w:rPr>
        <w:t xml:space="preserve"> разделе «Сведения о назначении </w:t>
      </w:r>
      <w:r w:rsidRPr="00033F15">
        <w:rPr>
          <w:sz w:val="30"/>
          <w:szCs w:val="30"/>
        </w:rPr>
        <w:t>пенсии» ставится штамп «Пенсия назн</w:t>
      </w:r>
      <w:r>
        <w:rPr>
          <w:sz w:val="30"/>
          <w:szCs w:val="30"/>
        </w:rPr>
        <w:t xml:space="preserve">ачена». В трудовой книжке ранее </w:t>
      </w:r>
      <w:r w:rsidRPr="00033F15">
        <w:rPr>
          <w:sz w:val="30"/>
          <w:szCs w:val="30"/>
        </w:rPr>
        <w:t>установленных образцов, не содержащих такого раздела, указанный</w:t>
      </w:r>
      <w:r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штамп ставится на первой странице.</w:t>
      </w:r>
    </w:p>
    <w:p w:rsidR="0041450E" w:rsidRDefault="0041450E" w:rsidP="0041450E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41450E" w:rsidRPr="00F764D4" w:rsidRDefault="0041450E" w:rsidP="0041450E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>ГЛАВА 5</w:t>
      </w:r>
    </w:p>
    <w:p w:rsidR="0041450E" w:rsidRPr="00C11EFB" w:rsidRDefault="0041450E" w:rsidP="0041450E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Pr="00C11EFB">
        <w:rPr>
          <w:rFonts w:eastAsia="Times New Roman"/>
          <w:sz w:val="30"/>
          <w:szCs w:val="30"/>
        </w:rPr>
        <w:t>НАЗНАЧЕННОЙ ПЕНСИИ, ПЕРЕВОДЕ С ОДНОЙ ПЕНСИИ НА ДРУГУЮ, ВОЗОБНОВЛЕНИИ ВЫПЛАТЫ РАНЕЕ НАЗНАЧЕННОЙ ПЕНСИИ</w:t>
      </w:r>
    </w:p>
    <w:p w:rsidR="0041450E" w:rsidRPr="00C11EFB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41450E" w:rsidRPr="00F45F1E" w:rsidRDefault="0041450E" w:rsidP="0041450E">
      <w:pPr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>2</w:t>
      </w:r>
      <w:r>
        <w:rPr>
          <w:rFonts w:eastAsia="Times New Roman"/>
          <w:sz w:val="30"/>
          <w:szCs w:val="30"/>
          <w:lang w:eastAsia="en-US"/>
        </w:rPr>
        <w:t>6</w:t>
      </w:r>
      <w:r w:rsidRPr="00C11EFB">
        <w:rPr>
          <w:rFonts w:eastAsia="Times New Roman"/>
          <w:sz w:val="30"/>
          <w:szCs w:val="30"/>
          <w:lang w:eastAsia="en-US"/>
        </w:rPr>
        <w:t xml:space="preserve">. </w:t>
      </w:r>
      <w:r w:rsidRPr="00C11EFB">
        <w:rPr>
          <w:rFonts w:eastAsia="Times New Roman"/>
          <w:sz w:val="30"/>
          <w:szCs w:val="30"/>
        </w:rPr>
        <w:t xml:space="preserve">Заявление о </w:t>
      </w:r>
      <w:r w:rsidRPr="00C11EFB">
        <w:rPr>
          <w:rFonts w:eastAsia="Times New Roman"/>
          <w:sz w:val="30"/>
          <w:szCs w:val="30"/>
          <w:lang w:eastAsia="en-US"/>
        </w:rPr>
        <w:t>перерасчете назначенной пенсии</w:t>
      </w:r>
      <w:r w:rsidRPr="00F45F1E">
        <w:rPr>
          <w:rFonts w:eastAsia="Times New Roman"/>
          <w:sz w:val="30"/>
          <w:szCs w:val="30"/>
          <w:lang w:eastAsia="en-US"/>
        </w:rPr>
        <w:t xml:space="preserve">, </w:t>
      </w:r>
      <w:r w:rsidRPr="00F45F1E">
        <w:rPr>
          <w:rFonts w:eastAsia="Times New Roman"/>
          <w:sz w:val="30"/>
          <w:szCs w:val="30"/>
        </w:rPr>
        <w:t xml:space="preserve">переводе с одной пенсии на другую, возобновлении выплаты ранее назначенной пенсии </w:t>
      </w:r>
      <w:r w:rsidRPr="00F45F1E">
        <w:rPr>
          <w:rFonts w:eastAsia="Times New Roman"/>
          <w:sz w:val="30"/>
          <w:szCs w:val="30"/>
        </w:rPr>
        <w:lastRenderedPageBreak/>
        <w:t xml:space="preserve">со всеми необходимыми документами подается в управление по месту </w:t>
      </w:r>
      <w:r>
        <w:rPr>
          <w:rFonts w:eastAsia="Times New Roman"/>
          <w:sz w:val="30"/>
          <w:szCs w:val="30"/>
        </w:rPr>
        <w:t xml:space="preserve">жительства гражданина </w:t>
      </w:r>
      <w:r w:rsidRPr="008D1901">
        <w:rPr>
          <w:rFonts w:eastAsia="Times New Roman"/>
          <w:sz w:val="30"/>
          <w:szCs w:val="30"/>
        </w:rPr>
        <w:t>(по месту нахождения пенсионного дела).</w:t>
      </w:r>
      <w:r w:rsidRPr="00F45F1E">
        <w:rPr>
          <w:rFonts w:eastAsia="Times New Roman"/>
          <w:sz w:val="30"/>
          <w:szCs w:val="30"/>
        </w:rPr>
        <w:t xml:space="preserve"> Если необходимые документы имеются в пенсионном деле, их представление дополнительно не требуется.</w:t>
      </w:r>
    </w:p>
    <w:p w:rsidR="0041450E" w:rsidRPr="00F45F1E" w:rsidRDefault="0041450E" w:rsidP="0041450E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41450E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27. Если п</w:t>
      </w:r>
      <w:r>
        <w:rPr>
          <w:sz w:val="30"/>
          <w:szCs w:val="30"/>
        </w:rPr>
        <w:t xml:space="preserve">ри рассмотрении заявления о </w:t>
      </w:r>
      <w:r w:rsidRPr="00033F15">
        <w:rPr>
          <w:rFonts w:eastAsia="Times New Roman"/>
          <w:sz w:val="30"/>
          <w:szCs w:val="30"/>
        </w:rPr>
        <w:t xml:space="preserve">возобновлении выплаты ранее назначенной пенсии </w:t>
      </w:r>
      <w:r>
        <w:rPr>
          <w:rFonts w:eastAsia="Times New Roman"/>
          <w:sz w:val="30"/>
          <w:szCs w:val="30"/>
        </w:rPr>
        <w:t xml:space="preserve">установлено, что </w:t>
      </w:r>
      <w:r w:rsidRPr="00F45F1E">
        <w:rPr>
          <w:rFonts w:eastAsia="Times New Roman"/>
          <w:sz w:val="30"/>
          <w:szCs w:val="30"/>
        </w:rPr>
        <w:t>архивное пенсионное дело</w:t>
      </w:r>
      <w:r>
        <w:rPr>
          <w:rFonts w:eastAsia="Times New Roman"/>
          <w:sz w:val="30"/>
          <w:szCs w:val="30"/>
        </w:rPr>
        <w:t xml:space="preserve"> находится в другом управлении, </w:t>
      </w:r>
      <w:r w:rsidRPr="00F45F1E">
        <w:rPr>
          <w:rFonts w:eastAsia="Times New Roman"/>
          <w:sz w:val="30"/>
          <w:szCs w:val="30"/>
        </w:rPr>
        <w:t>запрашивает</w:t>
      </w:r>
      <w:r>
        <w:rPr>
          <w:rFonts w:eastAsia="Times New Roman"/>
          <w:sz w:val="30"/>
          <w:szCs w:val="30"/>
        </w:rPr>
        <w:t>ся это</w:t>
      </w:r>
      <w:r w:rsidRPr="00F45F1E">
        <w:rPr>
          <w:rFonts w:eastAsia="Times New Roman"/>
          <w:sz w:val="30"/>
          <w:szCs w:val="30"/>
        </w:rPr>
        <w:t xml:space="preserve"> архивное пенсионное дело</w:t>
      </w:r>
      <w:r>
        <w:rPr>
          <w:rFonts w:eastAsia="Times New Roman"/>
          <w:sz w:val="30"/>
          <w:szCs w:val="30"/>
        </w:rPr>
        <w:t xml:space="preserve">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 со дня подачи заявления</w:t>
      </w:r>
      <w:r w:rsidRPr="00F45F1E">
        <w:rPr>
          <w:rFonts w:eastAsia="Times New Roman"/>
          <w:sz w:val="30"/>
          <w:szCs w:val="30"/>
        </w:rPr>
        <w:t xml:space="preserve">. </w:t>
      </w:r>
    </w:p>
    <w:p w:rsidR="0041450E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F45F1E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</w:t>
      </w:r>
      <w:r w:rsidRPr="00F45F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со дня его получения.</w:t>
      </w:r>
    </w:p>
    <w:p w:rsidR="0041450E" w:rsidRPr="002D36A9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>
        <w:rPr>
          <w:sz w:val="30"/>
          <w:szCs w:val="30"/>
        </w:rPr>
        <w:t xml:space="preserve">ые </w:t>
      </w:r>
      <w:hyperlink r:id="rId10" w:history="1">
        <w:r w:rsidRPr="000D201B">
          <w:rPr>
            <w:color w:val="000000" w:themeColor="text1"/>
            <w:sz w:val="30"/>
            <w:szCs w:val="30"/>
          </w:rPr>
          <w:t>пункт</w:t>
        </w:r>
        <w:r>
          <w:rPr>
            <w:color w:val="000000" w:themeColor="text1"/>
            <w:sz w:val="30"/>
            <w:szCs w:val="30"/>
          </w:rPr>
          <w:t>а</w:t>
        </w:r>
        <w:r w:rsidRPr="000D201B">
          <w:rPr>
            <w:color w:val="000000" w:themeColor="text1"/>
            <w:sz w:val="30"/>
            <w:szCs w:val="30"/>
          </w:rPr>
          <w:t>м</w:t>
        </w:r>
      </w:hyperlink>
      <w:r>
        <w:rPr>
          <w:color w:val="000000" w:themeColor="text1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>
        <w:rPr>
          <w:sz w:val="30"/>
          <w:szCs w:val="30"/>
        </w:rPr>
        <w:t xml:space="preserve">речня административных процедур, осуществляемых </w:t>
      </w:r>
      <w:r>
        <w:rPr>
          <w:rFonts w:eastAsia="Times New Roman"/>
          <w:sz w:val="30"/>
          <w:szCs w:val="30"/>
          <w:lang w:eastAsia="en-US"/>
        </w:rPr>
        <w:t>государственными органами и иными организациями по заявлениям граждан.</w:t>
      </w:r>
    </w:p>
    <w:p w:rsidR="0041450E" w:rsidRPr="00C11EFB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41450E" w:rsidRPr="00C11EFB" w:rsidRDefault="0041450E" w:rsidP="0041450E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C11EFB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C11EFB">
        <w:rPr>
          <w:rFonts w:eastAsia="Times New Roman"/>
          <w:sz w:val="30"/>
          <w:szCs w:val="30"/>
        </w:rPr>
        <w:t xml:space="preserve">Заявления 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41450E" w:rsidRPr="008124F4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</w:t>
      </w:r>
      <w:r w:rsidRPr="00476164">
        <w:rPr>
          <w:rFonts w:eastAsia="Times New Roman"/>
          <w:sz w:val="30"/>
          <w:szCs w:val="30"/>
        </w:rPr>
        <w:t xml:space="preserve">. </w:t>
      </w:r>
      <w:r w:rsidRPr="008124F4">
        <w:rPr>
          <w:rFonts w:eastAsia="Times New Roman"/>
          <w:sz w:val="30"/>
          <w:szCs w:val="30"/>
        </w:rPr>
        <w:t>Решение управления:</w:t>
      </w:r>
    </w:p>
    <w:p w:rsidR="0041450E" w:rsidRPr="00C11EFB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по форме согласно приложению 12;</w:t>
      </w:r>
    </w:p>
    <w:p w:rsidR="0041450E" w:rsidRPr="00C11EFB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по форме согласно приложению 1</w:t>
      </w:r>
      <w:r>
        <w:rPr>
          <w:rFonts w:eastAsia="Times New Roman"/>
          <w:sz w:val="30"/>
          <w:szCs w:val="30"/>
        </w:rPr>
        <w:t>5</w:t>
      </w:r>
      <w:r w:rsidRPr="00C11EFB">
        <w:rPr>
          <w:rFonts w:eastAsia="Times New Roman"/>
          <w:sz w:val="30"/>
          <w:szCs w:val="30"/>
        </w:rPr>
        <w:t xml:space="preserve"> в двух экземплярах;</w:t>
      </w:r>
    </w:p>
    <w:p w:rsidR="0041450E" w:rsidRPr="00C11EFB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Решение комисси</w:t>
      </w:r>
      <w:r>
        <w:rPr>
          <w:rFonts w:eastAsia="Times New Roman"/>
          <w:sz w:val="30"/>
          <w:szCs w:val="30"/>
        </w:rPr>
        <w:t>и</w:t>
      </w:r>
      <w:r w:rsidRPr="00C11EFB">
        <w:rPr>
          <w:rFonts w:eastAsia="Times New Roman"/>
          <w:sz w:val="30"/>
          <w:szCs w:val="30"/>
        </w:rPr>
        <w:t xml:space="preserve"> по назначению пенсий:</w:t>
      </w:r>
    </w:p>
    <w:p w:rsidR="0041450E" w:rsidRPr="00C11EFB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Pr="00C11EFB">
        <w:rPr>
          <w:rFonts w:eastAsia="Times New Roman"/>
          <w:strike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оформляется протоколом по форме согласно приложению 1</w:t>
      </w:r>
      <w:r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;</w:t>
      </w:r>
    </w:p>
    <w:p w:rsidR="0041450E" w:rsidRPr="00C11EFB" w:rsidRDefault="0041450E" w:rsidP="0041450E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lastRenderedPageBreak/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протоколом по форме согласно приложению 1</w:t>
      </w:r>
      <w:r>
        <w:rPr>
          <w:rFonts w:eastAsia="Times New Roman"/>
          <w:sz w:val="30"/>
          <w:szCs w:val="30"/>
        </w:rPr>
        <w:t>4</w:t>
      </w:r>
      <w:r w:rsidRPr="00C11EFB">
        <w:rPr>
          <w:rFonts w:eastAsia="Times New Roman"/>
          <w:sz w:val="30"/>
          <w:szCs w:val="30"/>
        </w:rPr>
        <w:t xml:space="preserve"> в двух экземплярах.</w:t>
      </w:r>
    </w:p>
    <w:p w:rsidR="0041450E" w:rsidRPr="00476164" w:rsidRDefault="0041450E" w:rsidP="0041450E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>Соответствующее решение</w:t>
      </w:r>
      <w:r>
        <w:rPr>
          <w:rFonts w:eastAsia="Times New Roman"/>
          <w:sz w:val="30"/>
          <w:szCs w:val="30"/>
        </w:rPr>
        <w:t xml:space="preserve"> (протокол)</w:t>
      </w:r>
      <w:r w:rsidRPr="00476164">
        <w:rPr>
          <w:rFonts w:eastAsia="Times New Roman"/>
          <w:sz w:val="30"/>
          <w:szCs w:val="30"/>
        </w:rPr>
        <w:t xml:space="preserve"> скрепляется с зая</w:t>
      </w:r>
      <w:r>
        <w:rPr>
          <w:rFonts w:eastAsia="Times New Roman"/>
          <w:sz w:val="30"/>
          <w:szCs w:val="30"/>
        </w:rPr>
        <w:t>влением и документами, на основании</w:t>
      </w:r>
      <w:r w:rsidRPr="00476164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41450E" w:rsidRPr="008D08F6" w:rsidRDefault="0041450E" w:rsidP="0041450E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 xml:space="preserve">Один экземпляр решения </w:t>
      </w:r>
      <w:r>
        <w:rPr>
          <w:rFonts w:eastAsia="Times New Roman"/>
          <w:sz w:val="30"/>
          <w:szCs w:val="30"/>
        </w:rPr>
        <w:t>(протокола)</w:t>
      </w:r>
      <w:r w:rsidRPr="00476164">
        <w:rPr>
          <w:rFonts w:eastAsia="Times New Roman"/>
          <w:sz w:val="30"/>
          <w:szCs w:val="30"/>
        </w:rPr>
        <w:t xml:space="preserve"> об отказе в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в пятидневный срок после его вынесения выдается (высылается по почте) заявителю. Отметка о его выдаче (высылке) производится на экземпляре решения</w:t>
      </w:r>
      <w:r>
        <w:rPr>
          <w:rFonts w:eastAsia="Times New Roman"/>
          <w:sz w:val="30"/>
          <w:szCs w:val="30"/>
        </w:rPr>
        <w:t xml:space="preserve"> (протокола)</w:t>
      </w:r>
      <w:r w:rsidRPr="008D08F6">
        <w:rPr>
          <w:rFonts w:eastAsia="Times New Roman"/>
          <w:sz w:val="30"/>
          <w:szCs w:val="30"/>
        </w:rPr>
        <w:t>, приобщ</w:t>
      </w:r>
      <w:r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41450E" w:rsidRPr="008D08F6" w:rsidRDefault="0041450E" w:rsidP="0041450E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 xml:space="preserve">1. </w:t>
      </w:r>
      <w:r w:rsidRPr="008D08F6">
        <w:rPr>
          <w:sz w:val="30"/>
          <w:szCs w:val="30"/>
        </w:rPr>
        <w:t>И</w:t>
      </w:r>
      <w:r w:rsidRPr="008D08F6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пенсионеров.</w:t>
      </w:r>
    </w:p>
    <w:p w:rsidR="0041450E" w:rsidRPr="00033F15" w:rsidRDefault="0041450E" w:rsidP="0041450E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>2</w:t>
      </w:r>
      <w:r w:rsidRPr="008D08F6">
        <w:rPr>
          <w:rFonts w:eastAsia="Times New Roman"/>
          <w:sz w:val="30"/>
          <w:szCs w:val="30"/>
        </w:rPr>
        <w:t xml:space="preserve">. При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 с учетом стажа работы, имевшего место после назначения пенсии</w:t>
      </w:r>
      <w:r>
        <w:rPr>
          <w:rFonts w:eastAsia="Times New Roman"/>
          <w:sz w:val="30"/>
          <w:szCs w:val="30"/>
        </w:rPr>
        <w:t>,</w:t>
      </w:r>
      <w:r w:rsidRPr="008D08F6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в соответствии с </w:t>
      </w:r>
      <w:r w:rsidRPr="008D08F6">
        <w:rPr>
          <w:rFonts w:eastAsia="Times New Roman"/>
          <w:sz w:val="30"/>
          <w:szCs w:val="30"/>
        </w:rPr>
        <w:t>часть</w:t>
      </w:r>
      <w:r>
        <w:rPr>
          <w:rFonts w:eastAsia="Times New Roman"/>
          <w:sz w:val="30"/>
          <w:szCs w:val="30"/>
        </w:rPr>
        <w:t>ю</w:t>
      </w:r>
      <w:r w:rsidRPr="008D08F6">
        <w:rPr>
          <w:rFonts w:eastAsia="Times New Roman"/>
          <w:sz w:val="30"/>
          <w:szCs w:val="30"/>
        </w:rPr>
        <w:t xml:space="preserve"> четв</w:t>
      </w:r>
      <w:r>
        <w:rPr>
          <w:rFonts w:eastAsia="Times New Roman"/>
          <w:sz w:val="30"/>
          <w:szCs w:val="30"/>
        </w:rPr>
        <w:t>е</w:t>
      </w:r>
      <w:r w:rsidRPr="008D08F6">
        <w:rPr>
          <w:rFonts w:eastAsia="Times New Roman"/>
          <w:sz w:val="30"/>
          <w:szCs w:val="30"/>
        </w:rPr>
        <w:t>рт</w:t>
      </w:r>
      <w:r>
        <w:rPr>
          <w:rFonts w:eastAsia="Times New Roman"/>
          <w:sz w:val="30"/>
          <w:szCs w:val="30"/>
        </w:rPr>
        <w:t>ой</w:t>
      </w:r>
      <w:r w:rsidRPr="008D08F6">
        <w:rPr>
          <w:rFonts w:eastAsia="Times New Roman"/>
          <w:sz w:val="30"/>
          <w:szCs w:val="30"/>
        </w:rPr>
        <w:t xml:space="preserve"> статьи 51, часть</w:t>
      </w:r>
      <w:r>
        <w:rPr>
          <w:rFonts w:eastAsia="Times New Roman"/>
          <w:sz w:val="30"/>
          <w:szCs w:val="30"/>
        </w:rPr>
        <w:t>ю</w:t>
      </w:r>
      <w:r w:rsidRPr="008D08F6">
        <w:rPr>
          <w:rFonts w:eastAsia="Times New Roman"/>
          <w:sz w:val="30"/>
          <w:szCs w:val="30"/>
        </w:rPr>
        <w:t xml:space="preserve"> перв</w:t>
      </w:r>
      <w:r>
        <w:rPr>
          <w:rFonts w:eastAsia="Times New Roman"/>
          <w:sz w:val="30"/>
          <w:szCs w:val="30"/>
        </w:rPr>
        <w:t>ой</w:t>
      </w:r>
      <w:r w:rsidRPr="008D08F6">
        <w:rPr>
          <w:rFonts w:eastAsia="Times New Roman"/>
          <w:sz w:val="30"/>
          <w:szCs w:val="30"/>
        </w:rPr>
        <w:t xml:space="preserve"> статьи 66 и часть</w:t>
      </w:r>
      <w:r>
        <w:rPr>
          <w:rFonts w:eastAsia="Times New Roman"/>
          <w:sz w:val="30"/>
          <w:szCs w:val="30"/>
        </w:rPr>
        <w:t>ю третьей</w:t>
      </w:r>
      <w:r w:rsidRPr="008D08F6">
        <w:rPr>
          <w:rFonts w:eastAsia="Times New Roman"/>
          <w:sz w:val="30"/>
          <w:szCs w:val="30"/>
        </w:rPr>
        <w:t xml:space="preserve"> статьи 67 Закона</w:t>
      </w:r>
      <w:r w:rsidRPr="00CC3601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08F6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Pr="008D08F6">
        <w:rPr>
          <w:rFonts w:eastAsia="Times New Roman"/>
          <w:sz w:val="30"/>
          <w:szCs w:val="30"/>
          <w:vertAlign w:val="superscript"/>
        </w:rPr>
        <w:t xml:space="preserve">1 </w:t>
      </w:r>
      <w:r w:rsidRPr="008D08F6">
        <w:rPr>
          <w:rFonts w:eastAsia="Times New Roman"/>
          <w:sz w:val="30"/>
          <w:szCs w:val="30"/>
        </w:rPr>
        <w:t xml:space="preserve">Закона </w:t>
      </w:r>
      <w:r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Pr="008D08F6">
        <w:rPr>
          <w:rFonts w:eastAsia="Times New Roman"/>
          <w:sz w:val="30"/>
          <w:szCs w:val="30"/>
        </w:rPr>
        <w:t>управление приобщает к документам пенсионного дела информацию</w:t>
      </w:r>
      <w:r w:rsidRPr="00033F15">
        <w:rPr>
          <w:rFonts w:eastAsia="Times New Roman"/>
          <w:sz w:val="30"/>
          <w:szCs w:val="30"/>
        </w:rPr>
        <w:t xml:space="preserve"> о периоде, в течение которого пенсионер не получал пенсию.</w:t>
      </w:r>
    </w:p>
    <w:p w:rsidR="0041450E" w:rsidRPr="00B26A6C" w:rsidRDefault="0041450E" w:rsidP="0041450E">
      <w:pPr>
        <w:ind w:firstLine="709"/>
        <w:rPr>
          <w:rFonts w:eastAsia="Times New Roman"/>
        </w:rPr>
      </w:pPr>
    </w:p>
    <w:p w:rsidR="0041450E" w:rsidRDefault="0041450E" w:rsidP="0041450E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41450E" w:rsidRPr="00F93B88" w:rsidRDefault="0041450E" w:rsidP="0041450E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41450E" w:rsidRPr="00B26A6C" w:rsidRDefault="0041450E" w:rsidP="0041450E">
      <w:pPr>
        <w:jc w:val="both"/>
        <w:rPr>
          <w:sz w:val="26"/>
          <w:szCs w:val="26"/>
        </w:rPr>
      </w:pPr>
    </w:p>
    <w:p w:rsidR="0041450E" w:rsidRPr="008171C6" w:rsidRDefault="0041450E" w:rsidP="0041450E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8171C6">
        <w:rPr>
          <w:sz w:val="30"/>
          <w:szCs w:val="30"/>
        </w:rPr>
        <w:t>. Решение о прекращении выплаты пенсии в случае незаконного назначения (перерасчета) пенсии принимается комиссией по назначению пенсий и оформляется протоколом по форме согласно приложению 16.</w:t>
      </w:r>
    </w:p>
    <w:p w:rsidR="0041450E" w:rsidRPr="008D08F6" w:rsidRDefault="0041450E" w:rsidP="0041450E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П</w:t>
      </w:r>
      <w:r w:rsidRPr="008171C6">
        <w:rPr>
          <w:sz w:val="30"/>
          <w:szCs w:val="30"/>
        </w:rPr>
        <w:t>ротокол оформляется</w:t>
      </w:r>
      <w:r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>
        <w:rPr>
          <w:sz w:val="30"/>
          <w:szCs w:val="30"/>
        </w:rPr>
        <w:t>в пяти</w:t>
      </w:r>
      <w:r w:rsidRPr="003B3111">
        <w:rPr>
          <w:sz w:val="30"/>
          <w:szCs w:val="30"/>
        </w:rPr>
        <w:t>дне</w:t>
      </w:r>
      <w:r>
        <w:rPr>
          <w:sz w:val="30"/>
          <w:szCs w:val="30"/>
        </w:rPr>
        <w:t>вный срок после</w:t>
      </w:r>
      <w:r w:rsidRPr="003B3111">
        <w:rPr>
          <w:sz w:val="30"/>
          <w:szCs w:val="30"/>
        </w:rPr>
        <w:t xml:space="preserve"> вынесения решения </w:t>
      </w:r>
      <w:r>
        <w:rPr>
          <w:sz w:val="30"/>
          <w:szCs w:val="30"/>
        </w:rPr>
        <w:t>выдается (</w:t>
      </w:r>
      <w:r w:rsidRPr="003B3111">
        <w:rPr>
          <w:sz w:val="30"/>
          <w:szCs w:val="30"/>
        </w:rPr>
        <w:t>высылается</w:t>
      </w:r>
      <w:r>
        <w:rPr>
          <w:sz w:val="30"/>
          <w:szCs w:val="30"/>
        </w:rPr>
        <w:t xml:space="preserve"> по почте)</w:t>
      </w:r>
      <w:r w:rsidRPr="003B311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пенсионеру </w:t>
      </w:r>
      <w:r w:rsidRPr="00442BAA">
        <w:rPr>
          <w:sz w:val="30"/>
          <w:szCs w:val="30"/>
        </w:rPr>
        <w:t xml:space="preserve">(при необходимости </w:t>
      </w:r>
      <w:r>
        <w:rPr>
          <w:sz w:val="30"/>
          <w:szCs w:val="30"/>
        </w:rPr>
        <w:t xml:space="preserve">копия направляется </w:t>
      </w:r>
      <w:r w:rsidRPr="00442BAA">
        <w:rPr>
          <w:sz w:val="30"/>
          <w:szCs w:val="30"/>
        </w:rPr>
        <w:t>ра</w:t>
      </w:r>
      <w:r>
        <w:rPr>
          <w:sz w:val="30"/>
          <w:szCs w:val="30"/>
        </w:rPr>
        <w:t>ботодателю).</w:t>
      </w:r>
      <w:r w:rsidRPr="00563494">
        <w:rPr>
          <w:sz w:val="30"/>
          <w:szCs w:val="30"/>
        </w:rPr>
        <w:t xml:space="preserve"> </w:t>
      </w:r>
      <w:r w:rsidRPr="008D08F6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>
        <w:rPr>
          <w:rFonts w:eastAsia="Times New Roman"/>
          <w:sz w:val="30"/>
          <w:szCs w:val="30"/>
        </w:rPr>
        <w:t>протокола</w:t>
      </w:r>
      <w:r w:rsidRPr="008D08F6">
        <w:rPr>
          <w:rFonts w:eastAsia="Times New Roman"/>
          <w:sz w:val="30"/>
          <w:szCs w:val="30"/>
        </w:rPr>
        <w:t>, приобщ</w:t>
      </w:r>
      <w:r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41450E" w:rsidRPr="008D08F6" w:rsidRDefault="0041450E" w:rsidP="0041450E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34.</w:t>
      </w:r>
      <w:r w:rsidRPr="00E75388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Решение о</w:t>
      </w:r>
      <w:r w:rsidRPr="004D2A02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D08F6">
        <w:rPr>
          <w:sz w:val="30"/>
          <w:szCs w:val="30"/>
        </w:rPr>
        <w:t>рекращени</w:t>
      </w:r>
      <w:r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(приостановление) выплаты пенсии в </w:t>
      </w:r>
      <w:r>
        <w:rPr>
          <w:sz w:val="30"/>
          <w:szCs w:val="30"/>
        </w:rPr>
        <w:t xml:space="preserve">других </w:t>
      </w:r>
      <w:r w:rsidRPr="008D08F6">
        <w:rPr>
          <w:sz w:val="30"/>
          <w:szCs w:val="30"/>
        </w:rPr>
        <w:t>случаях</w:t>
      </w:r>
      <w:r>
        <w:rPr>
          <w:sz w:val="30"/>
          <w:szCs w:val="30"/>
        </w:rPr>
        <w:t xml:space="preserve"> </w:t>
      </w:r>
      <w:r w:rsidRPr="008D08F6">
        <w:rPr>
          <w:sz w:val="30"/>
          <w:szCs w:val="30"/>
        </w:rPr>
        <w:t xml:space="preserve">(смерти пенсионера, восстановления трудоспособности, выезда на постоянное жительство за пределы Республики Беларусь, </w:t>
      </w:r>
      <w:r w:rsidRPr="008D08F6">
        <w:rPr>
          <w:rFonts w:eastAsia="Times New Roman"/>
          <w:sz w:val="30"/>
          <w:szCs w:val="30"/>
          <w:lang w:eastAsia="en-US"/>
        </w:rPr>
        <w:t>нахождения в розыске, неявки на пере</w:t>
      </w:r>
      <w:r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Pr="008D08F6">
        <w:rPr>
          <w:rFonts w:eastAsia="Times New Roman"/>
          <w:sz w:val="30"/>
          <w:szCs w:val="30"/>
          <w:lang w:eastAsia="en-US"/>
        </w:rPr>
        <w:t>заявления</w:t>
      </w:r>
      <w:r w:rsidRPr="008D08F6">
        <w:rPr>
          <w:sz w:val="30"/>
          <w:szCs w:val="30"/>
        </w:rPr>
        <w:t xml:space="preserve"> о н</w:t>
      </w:r>
      <w:r w:rsidRPr="008D08F6">
        <w:rPr>
          <w:rFonts w:eastAsia="Times New Roman"/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Pr="008D08F6">
        <w:rPr>
          <w:sz w:val="30"/>
          <w:szCs w:val="30"/>
        </w:rPr>
        <w:t xml:space="preserve">и </w:t>
      </w:r>
      <w:r w:rsidRPr="008171C6">
        <w:rPr>
          <w:sz w:val="30"/>
          <w:szCs w:val="30"/>
        </w:rPr>
        <w:t>других) принимается</w:t>
      </w:r>
      <w:r>
        <w:rPr>
          <w:sz w:val="30"/>
          <w:szCs w:val="30"/>
        </w:rPr>
        <w:t xml:space="preserve"> управлением </w:t>
      </w:r>
      <w:r w:rsidRPr="008D08F6">
        <w:rPr>
          <w:sz w:val="30"/>
          <w:szCs w:val="30"/>
        </w:rPr>
        <w:t>по форме согласно приложению 17.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вносится в электронную базу данных пенсионеров.</w:t>
      </w:r>
    </w:p>
    <w:p w:rsidR="0041450E" w:rsidRPr="008D1901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1901">
        <w:rPr>
          <w:sz w:val="30"/>
          <w:szCs w:val="30"/>
        </w:rPr>
        <w:t>36. В случаях, предусмотренных частью третьей статьи 76 и частью первой статьи 93 Закона</w:t>
      </w:r>
      <w:r w:rsidRPr="00CC3601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обеспечении»,</w:t>
      </w:r>
      <w:r w:rsidRPr="008D1901">
        <w:rPr>
          <w:sz w:val="30"/>
          <w:szCs w:val="30"/>
        </w:rPr>
        <w:t xml:space="preserve"> с</w:t>
      </w:r>
      <w:r w:rsidRPr="008D1901">
        <w:rPr>
          <w:rFonts w:eastAsia="Times New Roman"/>
          <w:sz w:val="30"/>
          <w:szCs w:val="30"/>
          <w:lang w:eastAsia="en-US"/>
        </w:rPr>
        <w:t>уммы пенсии, излишне выплаченные (в связи с представлением работодателем документов, содержащих недостоверные сведения, в связи с не извещением работодателем в пятидневный срок о приеме на работу пенсионера)</w:t>
      </w:r>
      <w:r>
        <w:rPr>
          <w:rFonts w:eastAsia="Times New Roman"/>
          <w:sz w:val="30"/>
          <w:szCs w:val="30"/>
          <w:lang w:eastAsia="en-US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взыскиваются в пользу управления по его </w:t>
      </w:r>
      <w:hyperlink r:id="rId11" w:history="1">
        <w:r w:rsidRPr="008D1901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Pr="008D1901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41450E" w:rsidRPr="008D1901" w:rsidRDefault="0041450E" w:rsidP="0041450E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rFonts w:eastAsia="Times New Roman"/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41450E" w:rsidRDefault="0041450E" w:rsidP="0041450E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>В случаях, предусмотренных пунктом «б» части первой статьи 94 Закона</w:t>
      </w:r>
      <w:r w:rsidRPr="00CC3601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>
        <w:rPr>
          <w:rFonts w:eastAsia="Times New Roman"/>
          <w:sz w:val="30"/>
          <w:szCs w:val="30"/>
          <w:lang w:eastAsia="en-US"/>
        </w:rPr>
        <w:t xml:space="preserve"> вследствие</w:t>
      </w:r>
      <w:r w:rsidRPr="008D1901">
        <w:rPr>
          <w:rFonts w:eastAsia="Times New Roman"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8D08F6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>
        <w:rPr>
          <w:b/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Pr="00E76BEB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41450E" w:rsidRDefault="0041450E" w:rsidP="0041450E">
      <w:pPr>
        <w:widowControl/>
        <w:ind w:firstLine="709"/>
        <w:jc w:val="both"/>
        <w:rPr>
          <w:sz w:val="30"/>
          <w:szCs w:val="30"/>
        </w:rPr>
      </w:pPr>
    </w:p>
    <w:p w:rsidR="0041450E" w:rsidRDefault="0041450E" w:rsidP="0041450E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41450E" w:rsidRPr="008D08F6" w:rsidRDefault="0041450E" w:rsidP="0041450E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 xml:space="preserve">ПОРЯДОК РЕГИСТРАЦИИ ЗАЯВЛЕНИЙ, РЕШЕНИЙ </w:t>
      </w:r>
      <w:r w:rsidRPr="008D08F6">
        <w:rPr>
          <w:sz w:val="30"/>
          <w:szCs w:val="30"/>
        </w:rPr>
        <w:lastRenderedPageBreak/>
        <w:t>УПРАВЛЕНИЯ, КОМИССИИ ПО НАЗНАЧЕНИЮ ПЕНСИЙ И ПРОТОКОЛОВ ЗАСЕДАНИЯ КОМИССИИ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</w:p>
    <w:p w:rsidR="0041450E" w:rsidRPr="008D08F6" w:rsidRDefault="0041450E" w:rsidP="0041450E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7</w:t>
      </w:r>
      <w:r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41450E" w:rsidRDefault="0041450E" w:rsidP="0041450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38.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r w:rsidRPr="009F41E7">
        <w:rPr>
          <w:sz w:val="30"/>
          <w:szCs w:val="30"/>
        </w:rPr>
        <w:t>)</w:t>
      </w:r>
      <w:r>
        <w:rPr>
          <w:sz w:val="30"/>
          <w:szCs w:val="30"/>
        </w:rPr>
        <w:t xml:space="preserve"> регистрируются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</w:t>
      </w:r>
      <w:r w:rsidRPr="00761CF4">
        <w:rPr>
          <w:sz w:val="30"/>
          <w:szCs w:val="30"/>
        </w:rPr>
        <w:t xml:space="preserve"> </w:t>
      </w:r>
      <w:r>
        <w:rPr>
          <w:sz w:val="30"/>
          <w:szCs w:val="30"/>
        </w:rPr>
        <w:t>13, 14, 16 и 18</w:t>
      </w:r>
      <w:r w:rsidRPr="00761CF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1450E" w:rsidRPr="008D08F6" w:rsidRDefault="0041450E" w:rsidP="0041450E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41450E" w:rsidRPr="008D08F6" w:rsidRDefault="0041450E" w:rsidP="0041450E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 xml:space="preserve">Журналы регистрации должны быть пронумерованы, прошнурованы, подписаны руководителем и скреплены печатью управления. </w:t>
      </w:r>
    </w:p>
    <w:p w:rsidR="0041450E" w:rsidRPr="008D08F6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пометкой «Исправленное верно», заверенной подписями работника, внесшего исправления, и руководителя с указанием фамилий и инициалов и скрепленной печатью управления.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Pr="00761CF4">
        <w:rPr>
          <w:sz w:val="30"/>
          <w:szCs w:val="30"/>
        </w:rPr>
        <w:t>. Проверка правильности и своевременности заполнения журнал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 регистрации осуществляется </w:t>
      </w:r>
      <w:r>
        <w:rPr>
          <w:sz w:val="30"/>
          <w:szCs w:val="30"/>
        </w:rPr>
        <w:t xml:space="preserve">уполномоченным работником </w:t>
      </w:r>
      <w:r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Отметка о проведении проверки правильности и своевременности заполнения журнал</w:t>
      </w:r>
      <w:r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>
        <w:rPr>
          <w:sz w:val="30"/>
          <w:szCs w:val="30"/>
        </w:rPr>
        <w:t>1</w:t>
      </w:r>
      <w:r w:rsidRPr="008D08F6">
        <w:rPr>
          <w:sz w:val="30"/>
          <w:szCs w:val="30"/>
        </w:rPr>
        <w:t>. По окончании ведения журналы  регистрации передаются на хранение в архив управления.</w:t>
      </w:r>
    </w:p>
    <w:p w:rsidR="0041450E" w:rsidRPr="00761CF4" w:rsidRDefault="0041450E" w:rsidP="0041450E">
      <w:pPr>
        <w:ind w:firstLine="709"/>
        <w:jc w:val="center"/>
        <w:outlineLvl w:val="1"/>
        <w:rPr>
          <w:sz w:val="30"/>
          <w:szCs w:val="30"/>
        </w:rPr>
      </w:pPr>
    </w:p>
    <w:p w:rsidR="0041450E" w:rsidRDefault="0041450E" w:rsidP="0041450E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ГЛАВА 8</w:t>
      </w:r>
    </w:p>
    <w:p w:rsidR="0041450E" w:rsidRDefault="0041450E" w:rsidP="0041450E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41450E" w:rsidRDefault="0041450E" w:rsidP="0041450E">
      <w:pPr>
        <w:ind w:firstLine="709"/>
        <w:jc w:val="center"/>
        <w:rPr>
          <w:sz w:val="30"/>
          <w:szCs w:val="30"/>
        </w:rPr>
      </w:pPr>
    </w:p>
    <w:p w:rsidR="0041450E" w:rsidRPr="00CE3AE3" w:rsidRDefault="0041450E" w:rsidP="0041450E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CE3AE3">
        <w:rPr>
          <w:sz w:val="30"/>
          <w:szCs w:val="30"/>
        </w:rPr>
        <w:t>4</w:t>
      </w:r>
      <w:r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rFonts w:eastAsia="Times New Roman"/>
          <w:sz w:val="30"/>
          <w:szCs w:val="30"/>
          <w:lang w:eastAsia="en-US"/>
        </w:rPr>
        <w:t>.</w:t>
      </w:r>
    </w:p>
    <w:p w:rsidR="0041450E" w:rsidRPr="00CE3AE3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43</w:t>
      </w:r>
      <w:r w:rsidRPr="00CE3AE3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Pr="00CE3AE3">
        <w:rPr>
          <w:rFonts w:eastAsia="Times New Roman"/>
          <w:bCs/>
          <w:sz w:val="30"/>
          <w:szCs w:val="30"/>
          <w:lang w:eastAsia="en-US"/>
        </w:rPr>
        <w:t>.</w:t>
      </w:r>
    </w:p>
    <w:p w:rsidR="0041450E" w:rsidRPr="00CE3AE3" w:rsidRDefault="0041450E" w:rsidP="0041450E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 xml:space="preserve">44. </w:t>
      </w:r>
      <w:r w:rsidRPr="00CE3AE3">
        <w:rPr>
          <w:rFonts w:eastAsia="Times New Roman"/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>
        <w:rPr>
          <w:rFonts w:eastAsia="Times New Roman"/>
          <w:bCs/>
          <w:sz w:val="30"/>
          <w:szCs w:val="30"/>
          <w:lang w:eastAsia="en-US"/>
        </w:rPr>
        <w:t xml:space="preserve">новое </w:t>
      </w:r>
      <w:r w:rsidRPr="00CE3AE3">
        <w:rPr>
          <w:rFonts w:eastAsia="Times New Roman"/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41450E" w:rsidRPr="00CE3AE3" w:rsidRDefault="0041450E" w:rsidP="0041450E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  <w:lang w:eastAsia="en-US"/>
        </w:rPr>
        <w:t xml:space="preserve">45. </w:t>
      </w:r>
      <w:r w:rsidRPr="008D08F6">
        <w:rPr>
          <w:rFonts w:eastAsia="Times New Roman"/>
          <w:bCs/>
          <w:sz w:val="30"/>
          <w:szCs w:val="30"/>
          <w:lang w:eastAsia="en-US"/>
        </w:rPr>
        <w:t>В случае утраты пенсионного удостоверения или приведения его в негодность</w:t>
      </w:r>
      <w:r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CE3AE3">
        <w:rPr>
          <w:rFonts w:eastAsia="Times New Roman"/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41450E" w:rsidRPr="008D08F6" w:rsidRDefault="0041450E" w:rsidP="0041450E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2" w:history="1">
        <w:r w:rsidRPr="008D08F6">
          <w:rPr>
            <w:color w:val="000000" w:themeColor="text1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1450E" w:rsidRPr="008D08F6" w:rsidRDefault="0041450E" w:rsidP="0041450E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rFonts w:eastAsia="Times New Roman"/>
          <w:bCs/>
          <w:sz w:val="30"/>
          <w:szCs w:val="30"/>
          <w:lang w:eastAsia="en-US"/>
        </w:rPr>
        <w:t>4</w:t>
      </w:r>
      <w:r>
        <w:rPr>
          <w:rFonts w:eastAsia="Times New Roman"/>
          <w:bCs/>
          <w:sz w:val="30"/>
          <w:szCs w:val="30"/>
          <w:lang w:eastAsia="en-US"/>
        </w:rPr>
        <w:t>6</w:t>
      </w:r>
      <w:r w:rsidRPr="008D08F6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Pr="008D08F6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41450E" w:rsidRPr="00097969" w:rsidRDefault="0041450E" w:rsidP="0041450E">
      <w:pPr>
        <w:ind w:firstLine="709"/>
        <w:jc w:val="both"/>
        <w:outlineLvl w:val="1"/>
        <w:rPr>
          <w:sz w:val="24"/>
          <w:szCs w:val="24"/>
        </w:rPr>
      </w:pPr>
    </w:p>
    <w:p w:rsidR="0041450E" w:rsidRDefault="0041450E" w:rsidP="0041450E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41450E" w:rsidRDefault="0041450E" w:rsidP="0041450E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41450E" w:rsidRDefault="0041450E" w:rsidP="0041450E">
      <w:pPr>
        <w:ind w:firstLine="709"/>
        <w:jc w:val="center"/>
        <w:rPr>
          <w:sz w:val="30"/>
          <w:szCs w:val="30"/>
        </w:rPr>
      </w:pPr>
    </w:p>
    <w:p w:rsidR="0041450E" w:rsidRDefault="0041450E" w:rsidP="0041450E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47. Пенсионное дело оформляется на каждого получателя пенсии. 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41450E" w:rsidRPr="0052571A" w:rsidRDefault="0041450E" w:rsidP="0041450E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>протокол об исчислении стажа;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>протокол об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исчислении пенсии;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41450E" w:rsidRPr="00A034F4" w:rsidRDefault="0041450E" w:rsidP="0041450E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представление к назначению пенсии (в отношении работающих граждан) и (или) копия трудовой книжки;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документы о стаже работы в хронологическом порядке. При этом документы о переименовании организации приобщаются после соответствующего документа о стаже работы;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>
        <w:rPr>
          <w:b/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Pr="008D08F6">
        <w:rPr>
          <w:sz w:val="30"/>
          <w:szCs w:val="30"/>
        </w:rPr>
        <w:t>об исчислении индивидуального коэффициента заработка;</w:t>
      </w:r>
    </w:p>
    <w:p w:rsidR="0041450E" w:rsidRPr="008D08F6" w:rsidRDefault="0041450E" w:rsidP="0041450E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761CF4">
        <w:rPr>
          <w:sz w:val="30"/>
          <w:szCs w:val="30"/>
        </w:rPr>
        <w:t xml:space="preserve"> 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 последней странице обложки пенсионного дела указывается </w:t>
      </w:r>
      <w:r w:rsidRPr="00761CF4">
        <w:rPr>
          <w:sz w:val="30"/>
          <w:szCs w:val="30"/>
        </w:rPr>
        <w:lastRenderedPageBreak/>
        <w:t>количество листов в пенсионном деле на дату назначения пенсии.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тушью или шариковой ручкой. Допускается оформление реквизитов обложки с помощью технических средств на отдельном листе с последующей наклейкой его на обложку пенсионного дела. 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48.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>
        <w:rPr>
          <w:sz w:val="30"/>
          <w:szCs w:val="30"/>
        </w:rPr>
        <w:br w:type="textWrapping" w:clear="all"/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Pr="00761C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Pr="00EC3A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приобщаются </w:t>
      </w:r>
      <w:r w:rsidRPr="00761CF4">
        <w:rPr>
          <w:sz w:val="30"/>
          <w:szCs w:val="30"/>
        </w:rPr>
        <w:t>в отказно</w:t>
      </w: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 пенсионно</w:t>
      </w: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 дел</w:t>
      </w:r>
      <w:r>
        <w:rPr>
          <w:sz w:val="30"/>
          <w:szCs w:val="30"/>
        </w:rPr>
        <w:t>о</w:t>
      </w:r>
      <w:r w:rsidRPr="00761CF4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последовательности</w:t>
      </w:r>
      <w:r w:rsidRPr="00A97A21">
        <w:rPr>
          <w:sz w:val="30"/>
          <w:szCs w:val="30"/>
        </w:rPr>
        <w:t>, предусмотренной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частью второй пункта </w:t>
      </w:r>
      <w:r>
        <w:rPr>
          <w:sz w:val="30"/>
          <w:szCs w:val="30"/>
        </w:rPr>
        <w:t>47</w:t>
      </w:r>
      <w:r w:rsidRPr="00761CF4">
        <w:rPr>
          <w:sz w:val="30"/>
          <w:szCs w:val="30"/>
        </w:rPr>
        <w:t xml:space="preserve"> настоящей Инструкции. </w:t>
      </w:r>
    </w:p>
    <w:p w:rsidR="0041450E" w:rsidRPr="00761CF4" w:rsidRDefault="0041450E" w:rsidP="0041450E">
      <w:pPr>
        <w:ind w:firstLine="709"/>
        <w:jc w:val="center"/>
        <w:outlineLvl w:val="1"/>
        <w:rPr>
          <w:sz w:val="30"/>
          <w:szCs w:val="30"/>
        </w:rPr>
      </w:pPr>
    </w:p>
    <w:p w:rsidR="0041450E" w:rsidRPr="00761CF4" w:rsidRDefault="0041450E" w:rsidP="0041450E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41450E" w:rsidRPr="00F93B88" w:rsidRDefault="0041450E" w:rsidP="0041450E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41450E" w:rsidRPr="00F93B88" w:rsidRDefault="0041450E" w:rsidP="0041450E">
      <w:pPr>
        <w:ind w:firstLine="709"/>
        <w:jc w:val="both"/>
        <w:rPr>
          <w:strike/>
          <w:sz w:val="30"/>
          <w:szCs w:val="30"/>
        </w:rPr>
      </w:pPr>
    </w:p>
    <w:p w:rsidR="0041450E" w:rsidRPr="00761CF4" w:rsidRDefault="0041450E" w:rsidP="0041450E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41450E" w:rsidRPr="00761CF4" w:rsidRDefault="0041450E" w:rsidP="0041450E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41450E" w:rsidRPr="008E7D8B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52. </w:t>
      </w:r>
      <w:r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>
        <w:rPr>
          <w:sz w:val="30"/>
          <w:szCs w:val="30"/>
        </w:rPr>
        <w:t>.</w:t>
      </w:r>
      <w:r w:rsidRPr="00F82C0C">
        <w:rPr>
          <w:sz w:val="30"/>
          <w:szCs w:val="30"/>
        </w:rPr>
        <w:t xml:space="preserve"> </w:t>
      </w:r>
      <w:r w:rsidRPr="008E7D8B">
        <w:rPr>
          <w:sz w:val="30"/>
          <w:szCs w:val="30"/>
        </w:rPr>
        <w:t>Пенсионное дело пенсионеру на руки не выдается.</w:t>
      </w:r>
    </w:p>
    <w:p w:rsidR="0041450E" w:rsidRPr="00BC0BE0" w:rsidRDefault="0041450E" w:rsidP="0041450E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>
        <w:rPr>
          <w:sz w:val="30"/>
          <w:szCs w:val="30"/>
        </w:rPr>
        <w:t xml:space="preserve">, </w:t>
      </w:r>
      <w:r w:rsidRPr="00BC0BE0">
        <w:rPr>
          <w:sz w:val="30"/>
          <w:szCs w:val="30"/>
        </w:rPr>
        <w:t>в котором указываются адреса нового и прежнего места жительства, наименование управления, в котором находится пенсионное дело.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 xml:space="preserve">по месту нахождения </w:t>
      </w:r>
      <w:r w:rsidRPr="008E7D8B">
        <w:rPr>
          <w:sz w:val="30"/>
          <w:szCs w:val="30"/>
        </w:rPr>
        <w:lastRenderedPageBreak/>
        <w:t>пенсионного дела не позднее</w:t>
      </w:r>
      <w:r>
        <w:rPr>
          <w:sz w:val="30"/>
          <w:szCs w:val="30"/>
        </w:rPr>
        <w:t xml:space="preserve"> трех рабочих дней с даты получения заявления пенсионера</w:t>
      </w:r>
      <w:r w:rsidRPr="00761CF4">
        <w:rPr>
          <w:sz w:val="30"/>
          <w:szCs w:val="30"/>
        </w:rPr>
        <w:t>.</w:t>
      </w:r>
      <w:r w:rsidRPr="009231D3">
        <w:rPr>
          <w:sz w:val="30"/>
          <w:szCs w:val="30"/>
        </w:rPr>
        <w:t xml:space="preserve"> </w:t>
      </w:r>
    </w:p>
    <w:p w:rsidR="0041450E" w:rsidRPr="008E7D8B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запроса управление </w:t>
      </w:r>
      <w:r w:rsidRPr="008E7D8B">
        <w:rPr>
          <w:sz w:val="30"/>
          <w:szCs w:val="30"/>
        </w:rPr>
        <w:t>по месту нахождения пенсионного дела:</w:t>
      </w:r>
    </w:p>
    <w:p w:rsidR="0041450E" w:rsidRPr="008E7D8B" w:rsidRDefault="0041450E" w:rsidP="0041450E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41450E" w:rsidRPr="008E7D8B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внос</w:t>
      </w:r>
      <w:r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>
        <w:rPr>
          <w:sz w:val="30"/>
          <w:szCs w:val="30"/>
        </w:rPr>
        <w:t>после принятия решения о прекращении выплаты пенсии</w:t>
      </w:r>
      <w:r w:rsidRPr="008E7D8B">
        <w:rPr>
          <w:sz w:val="30"/>
          <w:szCs w:val="30"/>
        </w:rPr>
        <w:t>;</w:t>
      </w:r>
    </w:p>
    <w:p w:rsidR="0041450E" w:rsidRDefault="0041450E" w:rsidP="0041450E">
      <w:pPr>
        <w:widowControl/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Pr="008E7D8B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взыскателю, постановление судебного исполнителя, вынесенное в соответствии с частью первой статьи 106 Закона Республики Беларусь от 24 октября 2016 г</w:t>
      </w:r>
      <w:r>
        <w:rPr>
          <w:rFonts w:eastAsia="Times New Roman"/>
          <w:bCs/>
          <w:sz w:val="30"/>
          <w:szCs w:val="30"/>
          <w:lang w:eastAsia="en-US"/>
        </w:rPr>
        <w:t xml:space="preserve">. № </w:t>
      </w:r>
      <w:r w:rsidRPr="00D4573C">
        <w:rPr>
          <w:rFonts w:eastAsia="Times New Roman"/>
          <w:bCs/>
          <w:sz w:val="30"/>
          <w:szCs w:val="30"/>
          <w:lang w:eastAsia="en-US"/>
        </w:rPr>
        <w:t>439-З</w:t>
      </w:r>
      <w:r>
        <w:rPr>
          <w:rFonts w:eastAsia="Times New Roman"/>
          <w:bCs/>
          <w:sz w:val="30"/>
          <w:szCs w:val="30"/>
          <w:lang w:eastAsia="en-US"/>
        </w:rPr>
        <w:t xml:space="preserve"> </w:t>
      </w:r>
      <w:r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8D08F6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производстве», с отметкой</w:t>
      </w:r>
      <w:r w:rsidRPr="008D08F6">
        <w:rPr>
          <w:rFonts w:eastAsia="Times New Roman"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о произведенных удержаниях - в орган принудительного исполнения, а также</w:t>
      </w:r>
      <w:r w:rsidRPr="008D08F6">
        <w:rPr>
          <w:rFonts w:eastAsia="Times New Roman"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 xml:space="preserve">сообщает указанному органу о прекращении выплаты пенсии и сведения о </w:t>
      </w:r>
      <w:r w:rsidRPr="008D08F6">
        <w:rPr>
          <w:sz w:val="30"/>
          <w:szCs w:val="30"/>
        </w:rPr>
        <w:t>новом месте жительства пенсионера (при их наличии)</w:t>
      </w:r>
      <w:r>
        <w:rPr>
          <w:sz w:val="30"/>
          <w:szCs w:val="30"/>
        </w:rPr>
        <w:t>;</w:t>
      </w:r>
    </w:p>
    <w:p w:rsidR="0041450E" w:rsidRPr="00097969" w:rsidRDefault="0041450E" w:rsidP="0041450E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>высылает пенсионное дело не позднее пяти рабочих дней управлению по новому месту жительства пенсионера.</w:t>
      </w:r>
    </w:p>
    <w:p w:rsidR="0041450E" w:rsidRPr="00761CF4" w:rsidRDefault="0041450E" w:rsidP="0041450E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r w:rsidRPr="009D2997">
        <w:rPr>
          <w:sz w:val="30"/>
          <w:szCs w:val="30"/>
        </w:rPr>
        <w:t>истребуемого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41450E" w:rsidRDefault="0041450E" w:rsidP="0041450E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8363B6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и в трехдневный срок со дня его принятия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дооформление. </w:t>
      </w:r>
    </w:p>
    <w:p w:rsidR="0041450E" w:rsidRPr="00FA7495" w:rsidRDefault="0041450E" w:rsidP="0041450E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дооформление без постановки его на учет.  </w:t>
      </w:r>
    </w:p>
    <w:p w:rsidR="0041450E" w:rsidRPr="00761CF4" w:rsidRDefault="0041450E" w:rsidP="0041450E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i/>
          <w:sz w:val="30"/>
          <w:szCs w:val="30"/>
        </w:rPr>
        <w:t xml:space="preserve"> </w:t>
      </w:r>
      <w:r w:rsidRPr="00FA7495">
        <w:rPr>
          <w:sz w:val="30"/>
          <w:szCs w:val="30"/>
        </w:rPr>
        <w:t>Информация о</w:t>
      </w:r>
      <w:r w:rsidRPr="0030589C">
        <w:rPr>
          <w:b/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>дней вносится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41450E" w:rsidRPr="00761CF4" w:rsidRDefault="0041450E" w:rsidP="0041450E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</w:t>
      </w:r>
      <w:r w:rsidRPr="00761CF4">
        <w:rPr>
          <w:sz w:val="30"/>
          <w:szCs w:val="30"/>
        </w:rPr>
        <w:lastRenderedPageBreak/>
        <w:t xml:space="preserve">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осуществляющим пенсионное обеспечение на территории соответствующего государства, в порядке, установленном договаривающимися сторонами.</w:t>
      </w:r>
    </w:p>
    <w:p w:rsidR="0041450E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54.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  <w:r w:rsidRPr="00761CF4">
        <w:rPr>
          <w:sz w:val="30"/>
          <w:szCs w:val="30"/>
        </w:rPr>
        <w:t xml:space="preserve"> 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41450E" w:rsidRPr="00761CF4" w:rsidRDefault="0041450E" w:rsidP="0041450E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41450E" w:rsidRPr="00266661" w:rsidRDefault="0041450E" w:rsidP="0041450E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56</w:t>
      </w:r>
      <w:r w:rsidRPr="00761CF4">
        <w:rPr>
          <w:sz w:val="30"/>
          <w:szCs w:val="30"/>
        </w:rPr>
        <w:t xml:space="preserve">. </w:t>
      </w:r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Pr="00266661">
        <w:rPr>
          <w:sz w:val="30"/>
          <w:szCs w:val="30"/>
        </w:rPr>
        <w:t xml:space="preserve"> </w:t>
      </w:r>
      <w:hyperlink r:id="rId13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Pr="00266661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41450E" w:rsidRPr="00761CF4" w:rsidRDefault="0041450E" w:rsidP="0041450E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Pr="00DF2BF4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41450E" w:rsidRPr="00761CF4" w:rsidRDefault="0041450E" w:rsidP="0041450E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 xml:space="preserve">документы, </w:t>
      </w:r>
      <w:r w:rsidRPr="00DF2BF4">
        <w:rPr>
          <w:sz w:val="30"/>
          <w:szCs w:val="30"/>
        </w:rPr>
        <w:t>указанные</w:t>
      </w:r>
      <w:r>
        <w:rPr>
          <w:sz w:val="30"/>
          <w:szCs w:val="30"/>
        </w:rPr>
        <w:t xml:space="preserve"> в части первой настоящего пункта,</w:t>
      </w:r>
      <w:r w:rsidRPr="00761CF4">
        <w:rPr>
          <w:sz w:val="30"/>
          <w:szCs w:val="30"/>
        </w:rPr>
        <w:t xml:space="preserve"> подлежат уничтожению в порядке, установленном настоящей Инструкцией. </w:t>
      </w:r>
    </w:p>
    <w:p w:rsidR="0041450E" w:rsidRDefault="0041450E" w:rsidP="0041450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57</w:t>
      </w:r>
      <w:r w:rsidRPr="00761CF4">
        <w:rPr>
          <w:sz w:val="30"/>
          <w:szCs w:val="30"/>
        </w:rPr>
        <w:t xml:space="preserve">. Непосредственный отбор </w:t>
      </w:r>
      <w:r>
        <w:rPr>
          <w:sz w:val="30"/>
          <w:szCs w:val="30"/>
        </w:rPr>
        <w:t>к</w:t>
      </w:r>
      <w:r w:rsidRPr="00DF2BF4">
        <w:rPr>
          <w:b/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>
        <w:rPr>
          <w:sz w:val="30"/>
          <w:szCs w:val="30"/>
        </w:rPr>
        <w:t>и</w:t>
      </w:r>
      <w:r w:rsidRPr="00FA7495">
        <w:rPr>
          <w:sz w:val="30"/>
          <w:szCs w:val="30"/>
        </w:rPr>
        <w:t>, архивных и отказных пенсионных дел, сроки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41450E" w:rsidRPr="00FA7495" w:rsidRDefault="0041450E" w:rsidP="0041450E">
      <w:pPr>
        <w:pStyle w:val="point"/>
        <w:ind w:firstLine="709"/>
        <w:rPr>
          <w:sz w:val="30"/>
          <w:szCs w:val="30"/>
        </w:rPr>
      </w:pPr>
      <w:r w:rsidRPr="00C82FA2">
        <w:rPr>
          <w:sz w:val="30"/>
          <w:szCs w:val="30"/>
        </w:rPr>
        <w:t>Отобранные документы включаются</w:t>
      </w:r>
      <w:r>
        <w:rPr>
          <w:b/>
          <w:sz w:val="30"/>
          <w:szCs w:val="30"/>
        </w:rPr>
        <w:t xml:space="preserve"> </w:t>
      </w:r>
      <w:r w:rsidRPr="00FA7495">
        <w:rPr>
          <w:sz w:val="30"/>
          <w:szCs w:val="30"/>
        </w:rPr>
        <w:t xml:space="preserve">в акт о выделении к уничтожению журналов регистрации заявлений, решений </w:t>
      </w:r>
      <w:r>
        <w:rPr>
          <w:sz w:val="30"/>
          <w:szCs w:val="30"/>
        </w:rPr>
        <w:t xml:space="preserve">управления (отдела) </w:t>
      </w:r>
      <w:r w:rsidRPr="00FA7495">
        <w:rPr>
          <w:sz w:val="30"/>
          <w:szCs w:val="30"/>
        </w:rPr>
        <w:t xml:space="preserve">по труду, занятости и социальной защите </w:t>
      </w:r>
      <w:r>
        <w:rPr>
          <w:sz w:val="30"/>
          <w:szCs w:val="30"/>
        </w:rPr>
        <w:t xml:space="preserve">городского (районного) исполнительного комитета, управления (отдела) </w:t>
      </w:r>
      <w:r>
        <w:rPr>
          <w:sz w:val="30"/>
          <w:szCs w:val="30"/>
        </w:rPr>
        <w:lastRenderedPageBreak/>
        <w:t xml:space="preserve">социальной защиты местной администрации района в городе, комиссии по назначению пенсий </w:t>
      </w:r>
      <w:r w:rsidRPr="006C181B">
        <w:rPr>
          <w:sz w:val="30"/>
          <w:szCs w:val="30"/>
        </w:rPr>
        <w:t>районного (городского) исполнительного и распорядительного органа</w:t>
      </w:r>
      <w:r w:rsidRPr="0005631F">
        <w:rPr>
          <w:sz w:val="30"/>
          <w:szCs w:val="30"/>
        </w:rPr>
        <w:t xml:space="preserve"> </w:t>
      </w:r>
      <w:r w:rsidRPr="00C41F5E">
        <w:rPr>
          <w:sz w:val="30"/>
          <w:szCs w:val="30"/>
        </w:rPr>
        <w:t xml:space="preserve">по форме </w:t>
      </w:r>
      <w:r w:rsidRPr="00FA7495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20</w:t>
      </w:r>
      <w:r w:rsidRPr="00FA7495">
        <w:rPr>
          <w:sz w:val="30"/>
          <w:szCs w:val="30"/>
        </w:rPr>
        <w:t xml:space="preserve"> и в акт о выделении к уничтожению архивных и отказных пенсионных дел, не подлежащих хранению,  по форме согласно приложению 2</w:t>
      </w:r>
      <w:r>
        <w:rPr>
          <w:sz w:val="30"/>
          <w:szCs w:val="30"/>
        </w:rPr>
        <w:t>1. В акте</w:t>
      </w:r>
      <w:r w:rsidRPr="00055992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о выделении к уничтожению архивных и отказных пенсионных дел, не подлежащих хранению,</w:t>
      </w:r>
      <w:r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отражается решение экспертной комиссии о продлении срока хранения в управлении отдельных архивных и отказных пенсионных дел</w:t>
      </w:r>
      <w:r w:rsidRPr="00FA7495">
        <w:rPr>
          <w:i/>
          <w:sz w:val="30"/>
          <w:szCs w:val="30"/>
        </w:rPr>
        <w:t>.</w:t>
      </w:r>
      <w:r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дела,</w:t>
      </w:r>
      <w:r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41450E" w:rsidRPr="00503C9A" w:rsidRDefault="0041450E" w:rsidP="0041450E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58</w:t>
      </w:r>
      <w:r w:rsidRPr="00761CF4">
        <w:rPr>
          <w:sz w:val="30"/>
          <w:szCs w:val="30"/>
        </w:rPr>
        <w:t xml:space="preserve">. </w:t>
      </w:r>
      <w:r w:rsidRPr="00503C9A">
        <w:rPr>
          <w:sz w:val="30"/>
          <w:szCs w:val="30"/>
        </w:rPr>
        <w:t>Документы,</w:t>
      </w:r>
      <w:r w:rsidRPr="002562D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B80AED">
        <w:rPr>
          <w:sz w:val="30"/>
          <w:szCs w:val="30"/>
        </w:rPr>
        <w:t>тобранные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>
        <w:rPr>
          <w:sz w:val="30"/>
          <w:szCs w:val="30"/>
        </w:rPr>
        <w:t xml:space="preserve">7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41450E" w:rsidRDefault="0041450E" w:rsidP="0041450E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59</w:t>
      </w:r>
      <w:r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>
        <w:rPr>
          <w:sz w:val="30"/>
          <w:szCs w:val="30"/>
        </w:rPr>
        <w:t xml:space="preserve"> (электронную книгу)</w:t>
      </w:r>
      <w:r w:rsidRPr="00503C9A">
        <w:rPr>
          <w:sz w:val="30"/>
          <w:szCs w:val="30"/>
        </w:rPr>
        <w:t xml:space="preserve"> вносится запись об уничтожении таких</w:t>
      </w:r>
      <w:r w:rsidRPr="00760EFE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>пенсионных дел</w:t>
      </w:r>
      <w:r>
        <w:rPr>
          <w:sz w:val="30"/>
          <w:szCs w:val="30"/>
        </w:rPr>
        <w:t>.</w:t>
      </w:r>
    </w:p>
    <w:p w:rsidR="00465B18" w:rsidRDefault="00465B18"/>
    <w:sectPr w:rsidR="00465B18" w:rsidSect="00491E76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AA" w:rsidRDefault="009F6EAA" w:rsidP="0041450E">
      <w:r>
        <w:separator/>
      </w:r>
    </w:p>
  </w:endnote>
  <w:endnote w:type="continuationSeparator" w:id="0">
    <w:p w:rsidR="009F6EAA" w:rsidRDefault="009F6EAA" w:rsidP="0041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AA" w:rsidRDefault="009F6EAA" w:rsidP="0041450E">
      <w:r>
        <w:separator/>
      </w:r>
    </w:p>
  </w:footnote>
  <w:footnote w:type="continuationSeparator" w:id="0">
    <w:p w:rsidR="009F6EAA" w:rsidRDefault="009F6EAA" w:rsidP="0041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0E" w:rsidRDefault="00484C02" w:rsidP="005D2C79">
    <w:pPr>
      <w:pStyle w:val="a4"/>
      <w:jc w:val="center"/>
    </w:pPr>
    <w:fldSimple w:instr="PAGE   \* MERGEFORMAT">
      <w:r w:rsidR="00ED5DB5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0E"/>
    <w:rsid w:val="00000995"/>
    <w:rsid w:val="00001A26"/>
    <w:rsid w:val="0000263B"/>
    <w:rsid w:val="00003178"/>
    <w:rsid w:val="00003CB0"/>
    <w:rsid w:val="000042EC"/>
    <w:rsid w:val="00007253"/>
    <w:rsid w:val="000117CA"/>
    <w:rsid w:val="000203A6"/>
    <w:rsid w:val="000229A7"/>
    <w:rsid w:val="00024B17"/>
    <w:rsid w:val="00024C74"/>
    <w:rsid w:val="0002518E"/>
    <w:rsid w:val="00030432"/>
    <w:rsid w:val="00031113"/>
    <w:rsid w:val="0003152E"/>
    <w:rsid w:val="00032598"/>
    <w:rsid w:val="00036F4C"/>
    <w:rsid w:val="0003706D"/>
    <w:rsid w:val="00047E30"/>
    <w:rsid w:val="00047E84"/>
    <w:rsid w:val="000553F8"/>
    <w:rsid w:val="00055D01"/>
    <w:rsid w:val="0006416E"/>
    <w:rsid w:val="00064BE4"/>
    <w:rsid w:val="00067664"/>
    <w:rsid w:val="00071254"/>
    <w:rsid w:val="0007343C"/>
    <w:rsid w:val="00077AB1"/>
    <w:rsid w:val="00082506"/>
    <w:rsid w:val="000825DA"/>
    <w:rsid w:val="000826DB"/>
    <w:rsid w:val="0008358A"/>
    <w:rsid w:val="000835E7"/>
    <w:rsid w:val="00087F46"/>
    <w:rsid w:val="00090596"/>
    <w:rsid w:val="000930F9"/>
    <w:rsid w:val="000931EB"/>
    <w:rsid w:val="000932C2"/>
    <w:rsid w:val="00094FDC"/>
    <w:rsid w:val="000965F2"/>
    <w:rsid w:val="000A07E0"/>
    <w:rsid w:val="000A1331"/>
    <w:rsid w:val="000A214C"/>
    <w:rsid w:val="000A3328"/>
    <w:rsid w:val="000A730E"/>
    <w:rsid w:val="000A7AA3"/>
    <w:rsid w:val="000B0178"/>
    <w:rsid w:val="000C0203"/>
    <w:rsid w:val="000C0456"/>
    <w:rsid w:val="000C05B3"/>
    <w:rsid w:val="000C0831"/>
    <w:rsid w:val="000C3139"/>
    <w:rsid w:val="000C3A92"/>
    <w:rsid w:val="000C7441"/>
    <w:rsid w:val="000D04AE"/>
    <w:rsid w:val="000D0C18"/>
    <w:rsid w:val="000D0C3E"/>
    <w:rsid w:val="000D0C44"/>
    <w:rsid w:val="000D364B"/>
    <w:rsid w:val="000D4D4E"/>
    <w:rsid w:val="000D4FB6"/>
    <w:rsid w:val="000D5604"/>
    <w:rsid w:val="000E15A0"/>
    <w:rsid w:val="000E1E3C"/>
    <w:rsid w:val="000E207F"/>
    <w:rsid w:val="000E3E20"/>
    <w:rsid w:val="000E537A"/>
    <w:rsid w:val="000E5C6D"/>
    <w:rsid w:val="000F02A8"/>
    <w:rsid w:val="000F12A8"/>
    <w:rsid w:val="000F34D1"/>
    <w:rsid w:val="000F443F"/>
    <w:rsid w:val="000F68F7"/>
    <w:rsid w:val="00100A85"/>
    <w:rsid w:val="00102634"/>
    <w:rsid w:val="00103C96"/>
    <w:rsid w:val="00113702"/>
    <w:rsid w:val="00113F4E"/>
    <w:rsid w:val="0011452B"/>
    <w:rsid w:val="001165EB"/>
    <w:rsid w:val="00116ED4"/>
    <w:rsid w:val="00117A62"/>
    <w:rsid w:val="001206E9"/>
    <w:rsid w:val="00121CDF"/>
    <w:rsid w:val="00125DD7"/>
    <w:rsid w:val="00126262"/>
    <w:rsid w:val="00127947"/>
    <w:rsid w:val="00127DBA"/>
    <w:rsid w:val="00130A25"/>
    <w:rsid w:val="00134474"/>
    <w:rsid w:val="00134814"/>
    <w:rsid w:val="00135313"/>
    <w:rsid w:val="00136CC2"/>
    <w:rsid w:val="00137D69"/>
    <w:rsid w:val="00137F74"/>
    <w:rsid w:val="00141990"/>
    <w:rsid w:val="00146667"/>
    <w:rsid w:val="0014709D"/>
    <w:rsid w:val="00150FE3"/>
    <w:rsid w:val="00153943"/>
    <w:rsid w:val="00154C3F"/>
    <w:rsid w:val="00154D40"/>
    <w:rsid w:val="00155A7C"/>
    <w:rsid w:val="0015796E"/>
    <w:rsid w:val="00160946"/>
    <w:rsid w:val="0016246D"/>
    <w:rsid w:val="00162F58"/>
    <w:rsid w:val="00163293"/>
    <w:rsid w:val="00166BF8"/>
    <w:rsid w:val="00170A89"/>
    <w:rsid w:val="00171E06"/>
    <w:rsid w:val="00172119"/>
    <w:rsid w:val="00172750"/>
    <w:rsid w:val="00172CFF"/>
    <w:rsid w:val="001761CA"/>
    <w:rsid w:val="0017739B"/>
    <w:rsid w:val="00183C5D"/>
    <w:rsid w:val="00185675"/>
    <w:rsid w:val="00186293"/>
    <w:rsid w:val="0018647E"/>
    <w:rsid w:val="00187CA1"/>
    <w:rsid w:val="00190229"/>
    <w:rsid w:val="001912C5"/>
    <w:rsid w:val="00191A4E"/>
    <w:rsid w:val="00196533"/>
    <w:rsid w:val="001A4C5C"/>
    <w:rsid w:val="001B0641"/>
    <w:rsid w:val="001B0F64"/>
    <w:rsid w:val="001B20CB"/>
    <w:rsid w:val="001B3FB2"/>
    <w:rsid w:val="001B412B"/>
    <w:rsid w:val="001B43FF"/>
    <w:rsid w:val="001B5586"/>
    <w:rsid w:val="001B58FE"/>
    <w:rsid w:val="001B756E"/>
    <w:rsid w:val="001C0D59"/>
    <w:rsid w:val="001C289A"/>
    <w:rsid w:val="001C30DD"/>
    <w:rsid w:val="001C669F"/>
    <w:rsid w:val="001D11A4"/>
    <w:rsid w:val="001D2EB3"/>
    <w:rsid w:val="001D35F3"/>
    <w:rsid w:val="001D6BFF"/>
    <w:rsid w:val="001E101A"/>
    <w:rsid w:val="001E1087"/>
    <w:rsid w:val="001E1597"/>
    <w:rsid w:val="001E30A8"/>
    <w:rsid w:val="001E4B5E"/>
    <w:rsid w:val="001E5EB3"/>
    <w:rsid w:val="00200054"/>
    <w:rsid w:val="0020153D"/>
    <w:rsid w:val="00201AFF"/>
    <w:rsid w:val="00201C44"/>
    <w:rsid w:val="002032F3"/>
    <w:rsid w:val="00204652"/>
    <w:rsid w:val="00205B0B"/>
    <w:rsid w:val="0020664F"/>
    <w:rsid w:val="002116C5"/>
    <w:rsid w:val="00211C19"/>
    <w:rsid w:val="002127EE"/>
    <w:rsid w:val="00213CEA"/>
    <w:rsid w:val="002168C1"/>
    <w:rsid w:val="0021722D"/>
    <w:rsid w:val="002176AC"/>
    <w:rsid w:val="00221F8A"/>
    <w:rsid w:val="00222981"/>
    <w:rsid w:val="00222DDF"/>
    <w:rsid w:val="002233A4"/>
    <w:rsid w:val="00224861"/>
    <w:rsid w:val="002337DF"/>
    <w:rsid w:val="002343D2"/>
    <w:rsid w:val="00234E75"/>
    <w:rsid w:val="00241D38"/>
    <w:rsid w:val="00242825"/>
    <w:rsid w:val="00246127"/>
    <w:rsid w:val="00246254"/>
    <w:rsid w:val="00250B8C"/>
    <w:rsid w:val="00254924"/>
    <w:rsid w:val="00254F74"/>
    <w:rsid w:val="00255476"/>
    <w:rsid w:val="00255A79"/>
    <w:rsid w:val="00256E24"/>
    <w:rsid w:val="002573F7"/>
    <w:rsid w:val="00260319"/>
    <w:rsid w:val="00260674"/>
    <w:rsid w:val="0026078A"/>
    <w:rsid w:val="0026236E"/>
    <w:rsid w:val="00262BD6"/>
    <w:rsid w:val="00262F45"/>
    <w:rsid w:val="002636E1"/>
    <w:rsid w:val="00264D01"/>
    <w:rsid w:val="002673E8"/>
    <w:rsid w:val="0027247A"/>
    <w:rsid w:val="002752DC"/>
    <w:rsid w:val="00275D68"/>
    <w:rsid w:val="00280CA1"/>
    <w:rsid w:val="002818DE"/>
    <w:rsid w:val="002830AF"/>
    <w:rsid w:val="00283A28"/>
    <w:rsid w:val="00285604"/>
    <w:rsid w:val="00287E52"/>
    <w:rsid w:val="00290C7A"/>
    <w:rsid w:val="00291983"/>
    <w:rsid w:val="00292A93"/>
    <w:rsid w:val="002930ED"/>
    <w:rsid w:val="00296D0C"/>
    <w:rsid w:val="002A043E"/>
    <w:rsid w:val="002A127F"/>
    <w:rsid w:val="002A138A"/>
    <w:rsid w:val="002A14F2"/>
    <w:rsid w:val="002A3257"/>
    <w:rsid w:val="002A5EBE"/>
    <w:rsid w:val="002A7175"/>
    <w:rsid w:val="002A7828"/>
    <w:rsid w:val="002A7EF1"/>
    <w:rsid w:val="002B07AC"/>
    <w:rsid w:val="002B1527"/>
    <w:rsid w:val="002B15C6"/>
    <w:rsid w:val="002B1CDD"/>
    <w:rsid w:val="002B5943"/>
    <w:rsid w:val="002B61DF"/>
    <w:rsid w:val="002B687F"/>
    <w:rsid w:val="002B6D23"/>
    <w:rsid w:val="002C0FCA"/>
    <w:rsid w:val="002C1ACE"/>
    <w:rsid w:val="002C6B82"/>
    <w:rsid w:val="002D2BB6"/>
    <w:rsid w:val="002D3D3B"/>
    <w:rsid w:val="002D3E7F"/>
    <w:rsid w:val="002D49F3"/>
    <w:rsid w:val="002D4A76"/>
    <w:rsid w:val="002D4AAF"/>
    <w:rsid w:val="002D60DA"/>
    <w:rsid w:val="002D61BB"/>
    <w:rsid w:val="002D65D0"/>
    <w:rsid w:val="002E07D6"/>
    <w:rsid w:val="002E0E90"/>
    <w:rsid w:val="002E5D2C"/>
    <w:rsid w:val="002E7E4B"/>
    <w:rsid w:val="002F0A7C"/>
    <w:rsid w:val="002F20E1"/>
    <w:rsid w:val="002F4691"/>
    <w:rsid w:val="002F726E"/>
    <w:rsid w:val="003029CF"/>
    <w:rsid w:val="00302A5A"/>
    <w:rsid w:val="003038B2"/>
    <w:rsid w:val="003039B6"/>
    <w:rsid w:val="00304D38"/>
    <w:rsid w:val="00307B27"/>
    <w:rsid w:val="00310168"/>
    <w:rsid w:val="003114E1"/>
    <w:rsid w:val="003116B3"/>
    <w:rsid w:val="0031248E"/>
    <w:rsid w:val="0031290E"/>
    <w:rsid w:val="003165CD"/>
    <w:rsid w:val="00320BFD"/>
    <w:rsid w:val="00320DE0"/>
    <w:rsid w:val="00320E27"/>
    <w:rsid w:val="00320F35"/>
    <w:rsid w:val="0032260A"/>
    <w:rsid w:val="00323605"/>
    <w:rsid w:val="00323BC6"/>
    <w:rsid w:val="00323BDA"/>
    <w:rsid w:val="00324B30"/>
    <w:rsid w:val="00325BE3"/>
    <w:rsid w:val="003275CE"/>
    <w:rsid w:val="003300DE"/>
    <w:rsid w:val="00336D1F"/>
    <w:rsid w:val="003377DA"/>
    <w:rsid w:val="003431F8"/>
    <w:rsid w:val="0034331C"/>
    <w:rsid w:val="003434C9"/>
    <w:rsid w:val="00347EDF"/>
    <w:rsid w:val="003515F3"/>
    <w:rsid w:val="00352907"/>
    <w:rsid w:val="00354CBC"/>
    <w:rsid w:val="00354D96"/>
    <w:rsid w:val="003559C5"/>
    <w:rsid w:val="003569F5"/>
    <w:rsid w:val="00357EB1"/>
    <w:rsid w:val="003665B5"/>
    <w:rsid w:val="00367BD6"/>
    <w:rsid w:val="003765A9"/>
    <w:rsid w:val="00376C1F"/>
    <w:rsid w:val="0038062A"/>
    <w:rsid w:val="0038313B"/>
    <w:rsid w:val="003834DD"/>
    <w:rsid w:val="00383852"/>
    <w:rsid w:val="003864B1"/>
    <w:rsid w:val="0038778D"/>
    <w:rsid w:val="00387908"/>
    <w:rsid w:val="00392EB0"/>
    <w:rsid w:val="00394174"/>
    <w:rsid w:val="00395AFC"/>
    <w:rsid w:val="0039662F"/>
    <w:rsid w:val="003A09AE"/>
    <w:rsid w:val="003A1FDC"/>
    <w:rsid w:val="003A29C0"/>
    <w:rsid w:val="003A31C7"/>
    <w:rsid w:val="003A5287"/>
    <w:rsid w:val="003B1714"/>
    <w:rsid w:val="003B21B1"/>
    <w:rsid w:val="003B2216"/>
    <w:rsid w:val="003B2F18"/>
    <w:rsid w:val="003B3067"/>
    <w:rsid w:val="003B3BB1"/>
    <w:rsid w:val="003B4937"/>
    <w:rsid w:val="003B6422"/>
    <w:rsid w:val="003C0390"/>
    <w:rsid w:val="003C0504"/>
    <w:rsid w:val="003C11BE"/>
    <w:rsid w:val="003C1227"/>
    <w:rsid w:val="003C1DFB"/>
    <w:rsid w:val="003C308A"/>
    <w:rsid w:val="003C3FE1"/>
    <w:rsid w:val="003C445E"/>
    <w:rsid w:val="003C5B28"/>
    <w:rsid w:val="003C66C6"/>
    <w:rsid w:val="003C69AA"/>
    <w:rsid w:val="003D33E0"/>
    <w:rsid w:val="003D384D"/>
    <w:rsid w:val="003D4C79"/>
    <w:rsid w:val="003D4E40"/>
    <w:rsid w:val="003D65E4"/>
    <w:rsid w:val="003D6FE5"/>
    <w:rsid w:val="003D70C4"/>
    <w:rsid w:val="003E3525"/>
    <w:rsid w:val="003E4946"/>
    <w:rsid w:val="003E5229"/>
    <w:rsid w:val="003E58A9"/>
    <w:rsid w:val="003F1460"/>
    <w:rsid w:val="003F1DCA"/>
    <w:rsid w:val="003F382C"/>
    <w:rsid w:val="003F44BE"/>
    <w:rsid w:val="003F54A3"/>
    <w:rsid w:val="003F62EB"/>
    <w:rsid w:val="003F646C"/>
    <w:rsid w:val="003F682F"/>
    <w:rsid w:val="00401090"/>
    <w:rsid w:val="004124B5"/>
    <w:rsid w:val="0041450E"/>
    <w:rsid w:val="00416708"/>
    <w:rsid w:val="00417149"/>
    <w:rsid w:val="00417DF6"/>
    <w:rsid w:val="00423FC8"/>
    <w:rsid w:val="0042440D"/>
    <w:rsid w:val="0042476E"/>
    <w:rsid w:val="004259F7"/>
    <w:rsid w:val="00430B1E"/>
    <w:rsid w:val="00430E93"/>
    <w:rsid w:val="004312F5"/>
    <w:rsid w:val="00431E5D"/>
    <w:rsid w:val="00436D33"/>
    <w:rsid w:val="004373D0"/>
    <w:rsid w:val="00440390"/>
    <w:rsid w:val="00441B79"/>
    <w:rsid w:val="00441D83"/>
    <w:rsid w:val="00442089"/>
    <w:rsid w:val="004438B3"/>
    <w:rsid w:val="00443A33"/>
    <w:rsid w:val="0044574F"/>
    <w:rsid w:val="00446056"/>
    <w:rsid w:val="00446622"/>
    <w:rsid w:val="00450238"/>
    <w:rsid w:val="00455B72"/>
    <w:rsid w:val="00456E5D"/>
    <w:rsid w:val="00464990"/>
    <w:rsid w:val="0046541B"/>
    <w:rsid w:val="00465B18"/>
    <w:rsid w:val="00466A43"/>
    <w:rsid w:val="00467767"/>
    <w:rsid w:val="0046776F"/>
    <w:rsid w:val="004678E8"/>
    <w:rsid w:val="0047095B"/>
    <w:rsid w:val="00471391"/>
    <w:rsid w:val="00471942"/>
    <w:rsid w:val="00473880"/>
    <w:rsid w:val="0047457C"/>
    <w:rsid w:val="00476520"/>
    <w:rsid w:val="004803D4"/>
    <w:rsid w:val="00483ECE"/>
    <w:rsid w:val="00484C02"/>
    <w:rsid w:val="004917AE"/>
    <w:rsid w:val="00491D09"/>
    <w:rsid w:val="004921B7"/>
    <w:rsid w:val="004923E7"/>
    <w:rsid w:val="00492C92"/>
    <w:rsid w:val="004954CB"/>
    <w:rsid w:val="004968ED"/>
    <w:rsid w:val="00496DF5"/>
    <w:rsid w:val="004A2EF8"/>
    <w:rsid w:val="004A543E"/>
    <w:rsid w:val="004A6BA4"/>
    <w:rsid w:val="004A724A"/>
    <w:rsid w:val="004A7FC8"/>
    <w:rsid w:val="004B03F3"/>
    <w:rsid w:val="004B0FCB"/>
    <w:rsid w:val="004B2892"/>
    <w:rsid w:val="004B4C3D"/>
    <w:rsid w:val="004B58A2"/>
    <w:rsid w:val="004C61AE"/>
    <w:rsid w:val="004C66FE"/>
    <w:rsid w:val="004C6D0B"/>
    <w:rsid w:val="004D016E"/>
    <w:rsid w:val="004D0C78"/>
    <w:rsid w:val="004D3274"/>
    <w:rsid w:val="004E2108"/>
    <w:rsid w:val="004E3D19"/>
    <w:rsid w:val="004E6AA2"/>
    <w:rsid w:val="004E7342"/>
    <w:rsid w:val="004E7693"/>
    <w:rsid w:val="004F164D"/>
    <w:rsid w:val="004F49B9"/>
    <w:rsid w:val="004F49E6"/>
    <w:rsid w:val="004F54C8"/>
    <w:rsid w:val="004F5874"/>
    <w:rsid w:val="004F5ADB"/>
    <w:rsid w:val="004F6657"/>
    <w:rsid w:val="004F7305"/>
    <w:rsid w:val="00501142"/>
    <w:rsid w:val="0050274B"/>
    <w:rsid w:val="00503767"/>
    <w:rsid w:val="00506ECD"/>
    <w:rsid w:val="00507099"/>
    <w:rsid w:val="00513EA0"/>
    <w:rsid w:val="00514648"/>
    <w:rsid w:val="00517F72"/>
    <w:rsid w:val="005234DC"/>
    <w:rsid w:val="00523685"/>
    <w:rsid w:val="00524693"/>
    <w:rsid w:val="005271E3"/>
    <w:rsid w:val="005277A2"/>
    <w:rsid w:val="00527817"/>
    <w:rsid w:val="00532ACC"/>
    <w:rsid w:val="00532F02"/>
    <w:rsid w:val="0053426E"/>
    <w:rsid w:val="00534715"/>
    <w:rsid w:val="00534794"/>
    <w:rsid w:val="00537DEC"/>
    <w:rsid w:val="00540C17"/>
    <w:rsid w:val="00541734"/>
    <w:rsid w:val="005432E0"/>
    <w:rsid w:val="005445BE"/>
    <w:rsid w:val="00545227"/>
    <w:rsid w:val="005478B1"/>
    <w:rsid w:val="00552641"/>
    <w:rsid w:val="0055473B"/>
    <w:rsid w:val="00554A01"/>
    <w:rsid w:val="00554FF2"/>
    <w:rsid w:val="00556612"/>
    <w:rsid w:val="00557A4E"/>
    <w:rsid w:val="0056001B"/>
    <w:rsid w:val="0056059F"/>
    <w:rsid w:val="00563AA4"/>
    <w:rsid w:val="00564FC0"/>
    <w:rsid w:val="00565273"/>
    <w:rsid w:val="0056652A"/>
    <w:rsid w:val="00566BD2"/>
    <w:rsid w:val="00571E52"/>
    <w:rsid w:val="0057324E"/>
    <w:rsid w:val="00573E51"/>
    <w:rsid w:val="00574D8C"/>
    <w:rsid w:val="0057695C"/>
    <w:rsid w:val="00580DD5"/>
    <w:rsid w:val="00585177"/>
    <w:rsid w:val="00586CC6"/>
    <w:rsid w:val="0059059C"/>
    <w:rsid w:val="0059222E"/>
    <w:rsid w:val="00594F57"/>
    <w:rsid w:val="005A2C71"/>
    <w:rsid w:val="005A5B29"/>
    <w:rsid w:val="005A5FC6"/>
    <w:rsid w:val="005A607A"/>
    <w:rsid w:val="005A77F7"/>
    <w:rsid w:val="005A7CEF"/>
    <w:rsid w:val="005B0223"/>
    <w:rsid w:val="005B28AE"/>
    <w:rsid w:val="005B2CA8"/>
    <w:rsid w:val="005B2F7B"/>
    <w:rsid w:val="005B5305"/>
    <w:rsid w:val="005C12F6"/>
    <w:rsid w:val="005C58E2"/>
    <w:rsid w:val="005C65F1"/>
    <w:rsid w:val="005C68CA"/>
    <w:rsid w:val="005C7C3A"/>
    <w:rsid w:val="005D0135"/>
    <w:rsid w:val="005D0480"/>
    <w:rsid w:val="005D20C7"/>
    <w:rsid w:val="005D2276"/>
    <w:rsid w:val="005D3B72"/>
    <w:rsid w:val="005D4E78"/>
    <w:rsid w:val="005D7D00"/>
    <w:rsid w:val="005E1D8A"/>
    <w:rsid w:val="005E2F41"/>
    <w:rsid w:val="005F0A0C"/>
    <w:rsid w:val="005F0C1F"/>
    <w:rsid w:val="005F1EDD"/>
    <w:rsid w:val="005F43ED"/>
    <w:rsid w:val="005F47D7"/>
    <w:rsid w:val="005F7FC4"/>
    <w:rsid w:val="00601634"/>
    <w:rsid w:val="00602B44"/>
    <w:rsid w:val="00603330"/>
    <w:rsid w:val="00603798"/>
    <w:rsid w:val="0060563B"/>
    <w:rsid w:val="006056C7"/>
    <w:rsid w:val="00605B5A"/>
    <w:rsid w:val="00605BCE"/>
    <w:rsid w:val="00607473"/>
    <w:rsid w:val="006106B4"/>
    <w:rsid w:val="006129A2"/>
    <w:rsid w:val="0061508C"/>
    <w:rsid w:val="00615610"/>
    <w:rsid w:val="00616EAE"/>
    <w:rsid w:val="00617153"/>
    <w:rsid w:val="00617FC9"/>
    <w:rsid w:val="006240D3"/>
    <w:rsid w:val="00624A09"/>
    <w:rsid w:val="00624B40"/>
    <w:rsid w:val="00624E07"/>
    <w:rsid w:val="00625AF7"/>
    <w:rsid w:val="00627662"/>
    <w:rsid w:val="00632824"/>
    <w:rsid w:val="00633103"/>
    <w:rsid w:val="00633C4A"/>
    <w:rsid w:val="00636655"/>
    <w:rsid w:val="00637D98"/>
    <w:rsid w:val="0064290A"/>
    <w:rsid w:val="00643335"/>
    <w:rsid w:val="00643DA4"/>
    <w:rsid w:val="0065116C"/>
    <w:rsid w:val="00652B39"/>
    <w:rsid w:val="00655793"/>
    <w:rsid w:val="00655E4E"/>
    <w:rsid w:val="006568F6"/>
    <w:rsid w:val="00664B56"/>
    <w:rsid w:val="0066524D"/>
    <w:rsid w:val="00671D2B"/>
    <w:rsid w:val="00674695"/>
    <w:rsid w:val="0067538F"/>
    <w:rsid w:val="00680D81"/>
    <w:rsid w:val="00684AA1"/>
    <w:rsid w:val="00685058"/>
    <w:rsid w:val="00686C81"/>
    <w:rsid w:val="00687154"/>
    <w:rsid w:val="00694828"/>
    <w:rsid w:val="00694EAE"/>
    <w:rsid w:val="00697632"/>
    <w:rsid w:val="006A0247"/>
    <w:rsid w:val="006A7B0B"/>
    <w:rsid w:val="006A7C5B"/>
    <w:rsid w:val="006B0450"/>
    <w:rsid w:val="006B697D"/>
    <w:rsid w:val="006C4872"/>
    <w:rsid w:val="006C5664"/>
    <w:rsid w:val="006C7B60"/>
    <w:rsid w:val="006D392F"/>
    <w:rsid w:val="006D6587"/>
    <w:rsid w:val="006D73C9"/>
    <w:rsid w:val="006E127F"/>
    <w:rsid w:val="006E1891"/>
    <w:rsid w:val="006E2AF6"/>
    <w:rsid w:val="006E408B"/>
    <w:rsid w:val="006E5BD1"/>
    <w:rsid w:val="006F128E"/>
    <w:rsid w:val="006F4384"/>
    <w:rsid w:val="0070069A"/>
    <w:rsid w:val="00701C17"/>
    <w:rsid w:val="007020B5"/>
    <w:rsid w:val="007034CE"/>
    <w:rsid w:val="00703AB3"/>
    <w:rsid w:val="00710E87"/>
    <w:rsid w:val="007114D4"/>
    <w:rsid w:val="00711695"/>
    <w:rsid w:val="00712944"/>
    <w:rsid w:val="00713F6D"/>
    <w:rsid w:val="007156DE"/>
    <w:rsid w:val="00722ED2"/>
    <w:rsid w:val="0072351D"/>
    <w:rsid w:val="00725029"/>
    <w:rsid w:val="007268F3"/>
    <w:rsid w:val="007351AA"/>
    <w:rsid w:val="00737547"/>
    <w:rsid w:val="0073786D"/>
    <w:rsid w:val="00737E7B"/>
    <w:rsid w:val="007412E5"/>
    <w:rsid w:val="00741BAA"/>
    <w:rsid w:val="007424AE"/>
    <w:rsid w:val="00742814"/>
    <w:rsid w:val="00744A9F"/>
    <w:rsid w:val="0075022D"/>
    <w:rsid w:val="00751FC0"/>
    <w:rsid w:val="00754C16"/>
    <w:rsid w:val="00765631"/>
    <w:rsid w:val="00765BFE"/>
    <w:rsid w:val="00766A50"/>
    <w:rsid w:val="0077025E"/>
    <w:rsid w:val="007709CE"/>
    <w:rsid w:val="00772C24"/>
    <w:rsid w:val="00773837"/>
    <w:rsid w:val="00774596"/>
    <w:rsid w:val="007751D1"/>
    <w:rsid w:val="00776921"/>
    <w:rsid w:val="00777F2D"/>
    <w:rsid w:val="00782C9E"/>
    <w:rsid w:val="007841B2"/>
    <w:rsid w:val="0078555C"/>
    <w:rsid w:val="00785846"/>
    <w:rsid w:val="007861AE"/>
    <w:rsid w:val="00787696"/>
    <w:rsid w:val="0079066E"/>
    <w:rsid w:val="00793491"/>
    <w:rsid w:val="00793559"/>
    <w:rsid w:val="00793F75"/>
    <w:rsid w:val="0079591A"/>
    <w:rsid w:val="007A1427"/>
    <w:rsid w:val="007A21B2"/>
    <w:rsid w:val="007A4469"/>
    <w:rsid w:val="007A4881"/>
    <w:rsid w:val="007A4C94"/>
    <w:rsid w:val="007A739C"/>
    <w:rsid w:val="007B11D7"/>
    <w:rsid w:val="007B13F6"/>
    <w:rsid w:val="007B2D34"/>
    <w:rsid w:val="007B44E8"/>
    <w:rsid w:val="007B5266"/>
    <w:rsid w:val="007B687F"/>
    <w:rsid w:val="007B7BA6"/>
    <w:rsid w:val="007C11FA"/>
    <w:rsid w:val="007C2475"/>
    <w:rsid w:val="007C3368"/>
    <w:rsid w:val="007C3672"/>
    <w:rsid w:val="007C6011"/>
    <w:rsid w:val="007C6A12"/>
    <w:rsid w:val="007D208D"/>
    <w:rsid w:val="007E2B20"/>
    <w:rsid w:val="007E2E5C"/>
    <w:rsid w:val="007E4953"/>
    <w:rsid w:val="007E7EDF"/>
    <w:rsid w:val="007F0F6A"/>
    <w:rsid w:val="007F2067"/>
    <w:rsid w:val="007F29ED"/>
    <w:rsid w:val="007F3A55"/>
    <w:rsid w:val="007F3DC7"/>
    <w:rsid w:val="007F46FD"/>
    <w:rsid w:val="007F5C52"/>
    <w:rsid w:val="0080103A"/>
    <w:rsid w:val="00801B89"/>
    <w:rsid w:val="00801DC6"/>
    <w:rsid w:val="00803267"/>
    <w:rsid w:val="008055CD"/>
    <w:rsid w:val="008063A2"/>
    <w:rsid w:val="00806D36"/>
    <w:rsid w:val="00817797"/>
    <w:rsid w:val="00821871"/>
    <w:rsid w:val="00825563"/>
    <w:rsid w:val="008260CA"/>
    <w:rsid w:val="00827837"/>
    <w:rsid w:val="00827E4C"/>
    <w:rsid w:val="008304F6"/>
    <w:rsid w:val="00830549"/>
    <w:rsid w:val="00831EBF"/>
    <w:rsid w:val="00832E5F"/>
    <w:rsid w:val="00832F9B"/>
    <w:rsid w:val="008440D5"/>
    <w:rsid w:val="008455D9"/>
    <w:rsid w:val="00845936"/>
    <w:rsid w:val="0084638D"/>
    <w:rsid w:val="00850A74"/>
    <w:rsid w:val="00852E17"/>
    <w:rsid w:val="00855490"/>
    <w:rsid w:val="008613B9"/>
    <w:rsid w:val="00862CE3"/>
    <w:rsid w:val="00864153"/>
    <w:rsid w:val="008643BB"/>
    <w:rsid w:val="00873902"/>
    <w:rsid w:val="00875503"/>
    <w:rsid w:val="00875F35"/>
    <w:rsid w:val="008808DF"/>
    <w:rsid w:val="008814A9"/>
    <w:rsid w:val="0088215B"/>
    <w:rsid w:val="0088301E"/>
    <w:rsid w:val="00886611"/>
    <w:rsid w:val="00890A3A"/>
    <w:rsid w:val="00890B0A"/>
    <w:rsid w:val="00892654"/>
    <w:rsid w:val="00892778"/>
    <w:rsid w:val="008931C9"/>
    <w:rsid w:val="0089373B"/>
    <w:rsid w:val="00893A4A"/>
    <w:rsid w:val="00893B3A"/>
    <w:rsid w:val="00893CA8"/>
    <w:rsid w:val="00894289"/>
    <w:rsid w:val="008A005D"/>
    <w:rsid w:val="008A0D30"/>
    <w:rsid w:val="008A49BB"/>
    <w:rsid w:val="008A630C"/>
    <w:rsid w:val="008B04C4"/>
    <w:rsid w:val="008B0CB2"/>
    <w:rsid w:val="008B1191"/>
    <w:rsid w:val="008B1ECA"/>
    <w:rsid w:val="008B3914"/>
    <w:rsid w:val="008B4E8E"/>
    <w:rsid w:val="008C12A6"/>
    <w:rsid w:val="008C139D"/>
    <w:rsid w:val="008C74D3"/>
    <w:rsid w:val="008D2D29"/>
    <w:rsid w:val="008D7108"/>
    <w:rsid w:val="008E2E1E"/>
    <w:rsid w:val="008E38B2"/>
    <w:rsid w:val="008E5906"/>
    <w:rsid w:val="008E647F"/>
    <w:rsid w:val="008E7308"/>
    <w:rsid w:val="008F1B2F"/>
    <w:rsid w:val="008F5781"/>
    <w:rsid w:val="008F5D1E"/>
    <w:rsid w:val="008F75C3"/>
    <w:rsid w:val="00901777"/>
    <w:rsid w:val="00901BFF"/>
    <w:rsid w:val="00902150"/>
    <w:rsid w:val="009032FE"/>
    <w:rsid w:val="0090437E"/>
    <w:rsid w:val="0090499B"/>
    <w:rsid w:val="00912F3F"/>
    <w:rsid w:val="00914CF2"/>
    <w:rsid w:val="009218D2"/>
    <w:rsid w:val="00922C6F"/>
    <w:rsid w:val="009274F1"/>
    <w:rsid w:val="009322F7"/>
    <w:rsid w:val="00935058"/>
    <w:rsid w:val="00935DB3"/>
    <w:rsid w:val="00937CE3"/>
    <w:rsid w:val="009405BC"/>
    <w:rsid w:val="009409EC"/>
    <w:rsid w:val="0094394A"/>
    <w:rsid w:val="00944EB5"/>
    <w:rsid w:val="009450A4"/>
    <w:rsid w:val="00945659"/>
    <w:rsid w:val="00946B6E"/>
    <w:rsid w:val="00950E73"/>
    <w:rsid w:val="00951413"/>
    <w:rsid w:val="00952995"/>
    <w:rsid w:val="009541FD"/>
    <w:rsid w:val="00954716"/>
    <w:rsid w:val="00955E68"/>
    <w:rsid w:val="00956516"/>
    <w:rsid w:val="00956F76"/>
    <w:rsid w:val="009576AF"/>
    <w:rsid w:val="00961758"/>
    <w:rsid w:val="00962AD9"/>
    <w:rsid w:val="009642F2"/>
    <w:rsid w:val="00964621"/>
    <w:rsid w:val="009661B5"/>
    <w:rsid w:val="009758BC"/>
    <w:rsid w:val="00976A40"/>
    <w:rsid w:val="009778C8"/>
    <w:rsid w:val="0097791C"/>
    <w:rsid w:val="009843B4"/>
    <w:rsid w:val="00984E2A"/>
    <w:rsid w:val="00985DA8"/>
    <w:rsid w:val="00991F52"/>
    <w:rsid w:val="009938E7"/>
    <w:rsid w:val="00994452"/>
    <w:rsid w:val="0099506A"/>
    <w:rsid w:val="00997315"/>
    <w:rsid w:val="00997697"/>
    <w:rsid w:val="009A0359"/>
    <w:rsid w:val="009A2315"/>
    <w:rsid w:val="009A2361"/>
    <w:rsid w:val="009A2898"/>
    <w:rsid w:val="009A3085"/>
    <w:rsid w:val="009A38BE"/>
    <w:rsid w:val="009A4D94"/>
    <w:rsid w:val="009A50B0"/>
    <w:rsid w:val="009A68EE"/>
    <w:rsid w:val="009A6C43"/>
    <w:rsid w:val="009A70E2"/>
    <w:rsid w:val="009A7274"/>
    <w:rsid w:val="009A7E19"/>
    <w:rsid w:val="009B1C18"/>
    <w:rsid w:val="009B2264"/>
    <w:rsid w:val="009B2CA9"/>
    <w:rsid w:val="009B639A"/>
    <w:rsid w:val="009B6468"/>
    <w:rsid w:val="009B710A"/>
    <w:rsid w:val="009B7DD9"/>
    <w:rsid w:val="009C1D66"/>
    <w:rsid w:val="009C27EF"/>
    <w:rsid w:val="009C6650"/>
    <w:rsid w:val="009C725B"/>
    <w:rsid w:val="009D0935"/>
    <w:rsid w:val="009D1F3D"/>
    <w:rsid w:val="009D26B0"/>
    <w:rsid w:val="009D55BD"/>
    <w:rsid w:val="009E0687"/>
    <w:rsid w:val="009E2978"/>
    <w:rsid w:val="009E34B8"/>
    <w:rsid w:val="009E3781"/>
    <w:rsid w:val="009E55DA"/>
    <w:rsid w:val="009E7FCB"/>
    <w:rsid w:val="009F0EA6"/>
    <w:rsid w:val="009F266E"/>
    <w:rsid w:val="009F2957"/>
    <w:rsid w:val="009F3928"/>
    <w:rsid w:val="009F3F4E"/>
    <w:rsid w:val="009F4344"/>
    <w:rsid w:val="009F4B35"/>
    <w:rsid w:val="009F54DE"/>
    <w:rsid w:val="009F6EAA"/>
    <w:rsid w:val="009F7825"/>
    <w:rsid w:val="00A0124D"/>
    <w:rsid w:val="00A01ECA"/>
    <w:rsid w:val="00A060CE"/>
    <w:rsid w:val="00A07EB5"/>
    <w:rsid w:val="00A1002C"/>
    <w:rsid w:val="00A11002"/>
    <w:rsid w:val="00A11182"/>
    <w:rsid w:val="00A11360"/>
    <w:rsid w:val="00A1265A"/>
    <w:rsid w:val="00A147E7"/>
    <w:rsid w:val="00A17589"/>
    <w:rsid w:val="00A2086D"/>
    <w:rsid w:val="00A223D6"/>
    <w:rsid w:val="00A256E0"/>
    <w:rsid w:val="00A27C4B"/>
    <w:rsid w:val="00A374CA"/>
    <w:rsid w:val="00A377E1"/>
    <w:rsid w:val="00A40C71"/>
    <w:rsid w:val="00A40FD4"/>
    <w:rsid w:val="00A43180"/>
    <w:rsid w:val="00A43DEA"/>
    <w:rsid w:val="00A46C13"/>
    <w:rsid w:val="00A54308"/>
    <w:rsid w:val="00A54BDE"/>
    <w:rsid w:val="00A5576A"/>
    <w:rsid w:val="00A564DD"/>
    <w:rsid w:val="00A570CF"/>
    <w:rsid w:val="00A62939"/>
    <w:rsid w:val="00A63114"/>
    <w:rsid w:val="00A64F7F"/>
    <w:rsid w:val="00A6530B"/>
    <w:rsid w:val="00A661AD"/>
    <w:rsid w:val="00A661C1"/>
    <w:rsid w:val="00A67083"/>
    <w:rsid w:val="00A67FE2"/>
    <w:rsid w:val="00A77D5F"/>
    <w:rsid w:val="00A8101D"/>
    <w:rsid w:val="00A86C44"/>
    <w:rsid w:val="00A87F6B"/>
    <w:rsid w:val="00A90052"/>
    <w:rsid w:val="00A907BE"/>
    <w:rsid w:val="00A907C8"/>
    <w:rsid w:val="00A923C1"/>
    <w:rsid w:val="00A92A50"/>
    <w:rsid w:val="00A95C21"/>
    <w:rsid w:val="00A97ACC"/>
    <w:rsid w:val="00A97DBF"/>
    <w:rsid w:val="00AA2BCA"/>
    <w:rsid w:val="00AA7BC1"/>
    <w:rsid w:val="00AB01C0"/>
    <w:rsid w:val="00AB1EC8"/>
    <w:rsid w:val="00AB2C8D"/>
    <w:rsid w:val="00AB333E"/>
    <w:rsid w:val="00AB34AE"/>
    <w:rsid w:val="00AB4486"/>
    <w:rsid w:val="00AB4A26"/>
    <w:rsid w:val="00AC0008"/>
    <w:rsid w:val="00AC31DA"/>
    <w:rsid w:val="00AC5AE9"/>
    <w:rsid w:val="00AC77E4"/>
    <w:rsid w:val="00AD24AB"/>
    <w:rsid w:val="00AD3FA3"/>
    <w:rsid w:val="00AD444F"/>
    <w:rsid w:val="00AD4F30"/>
    <w:rsid w:val="00AD67C7"/>
    <w:rsid w:val="00AD6F7E"/>
    <w:rsid w:val="00AE2D8A"/>
    <w:rsid w:val="00AE3712"/>
    <w:rsid w:val="00AE48B8"/>
    <w:rsid w:val="00AE6DAF"/>
    <w:rsid w:val="00AE786F"/>
    <w:rsid w:val="00AF2F48"/>
    <w:rsid w:val="00AF36AB"/>
    <w:rsid w:val="00B01A6C"/>
    <w:rsid w:val="00B0270E"/>
    <w:rsid w:val="00B03D55"/>
    <w:rsid w:val="00B044D6"/>
    <w:rsid w:val="00B055AF"/>
    <w:rsid w:val="00B05BC5"/>
    <w:rsid w:val="00B05C2F"/>
    <w:rsid w:val="00B06876"/>
    <w:rsid w:val="00B069AA"/>
    <w:rsid w:val="00B1111E"/>
    <w:rsid w:val="00B1256A"/>
    <w:rsid w:val="00B1377C"/>
    <w:rsid w:val="00B168BB"/>
    <w:rsid w:val="00B17441"/>
    <w:rsid w:val="00B222D0"/>
    <w:rsid w:val="00B2433A"/>
    <w:rsid w:val="00B249D6"/>
    <w:rsid w:val="00B26CAF"/>
    <w:rsid w:val="00B26E9A"/>
    <w:rsid w:val="00B304B3"/>
    <w:rsid w:val="00B31D6A"/>
    <w:rsid w:val="00B344B1"/>
    <w:rsid w:val="00B42972"/>
    <w:rsid w:val="00B43EF3"/>
    <w:rsid w:val="00B43F12"/>
    <w:rsid w:val="00B4761F"/>
    <w:rsid w:val="00B521DB"/>
    <w:rsid w:val="00B537E5"/>
    <w:rsid w:val="00B53C69"/>
    <w:rsid w:val="00B54CA2"/>
    <w:rsid w:val="00B60179"/>
    <w:rsid w:val="00B60577"/>
    <w:rsid w:val="00B60B7E"/>
    <w:rsid w:val="00B62FE4"/>
    <w:rsid w:val="00B63D64"/>
    <w:rsid w:val="00B649D0"/>
    <w:rsid w:val="00B67242"/>
    <w:rsid w:val="00B726C2"/>
    <w:rsid w:val="00B72F6B"/>
    <w:rsid w:val="00B74C9B"/>
    <w:rsid w:val="00B76566"/>
    <w:rsid w:val="00B76F62"/>
    <w:rsid w:val="00B77B6C"/>
    <w:rsid w:val="00B82162"/>
    <w:rsid w:val="00B82475"/>
    <w:rsid w:val="00B83258"/>
    <w:rsid w:val="00B83EE5"/>
    <w:rsid w:val="00B86001"/>
    <w:rsid w:val="00B87C4E"/>
    <w:rsid w:val="00B87C86"/>
    <w:rsid w:val="00B91642"/>
    <w:rsid w:val="00B92079"/>
    <w:rsid w:val="00B93479"/>
    <w:rsid w:val="00B964A9"/>
    <w:rsid w:val="00B96E4E"/>
    <w:rsid w:val="00B97FB5"/>
    <w:rsid w:val="00BA2C36"/>
    <w:rsid w:val="00BA3016"/>
    <w:rsid w:val="00BA3EC0"/>
    <w:rsid w:val="00BA4A12"/>
    <w:rsid w:val="00BA5032"/>
    <w:rsid w:val="00BA72FD"/>
    <w:rsid w:val="00BB0044"/>
    <w:rsid w:val="00BB1A00"/>
    <w:rsid w:val="00BB1B23"/>
    <w:rsid w:val="00BB5CAD"/>
    <w:rsid w:val="00BB642F"/>
    <w:rsid w:val="00BB6DC1"/>
    <w:rsid w:val="00BC0563"/>
    <w:rsid w:val="00BC155F"/>
    <w:rsid w:val="00BC1581"/>
    <w:rsid w:val="00BC6DBB"/>
    <w:rsid w:val="00BC72A1"/>
    <w:rsid w:val="00BD21BE"/>
    <w:rsid w:val="00BD2E94"/>
    <w:rsid w:val="00BD30DD"/>
    <w:rsid w:val="00BD4051"/>
    <w:rsid w:val="00BD66A4"/>
    <w:rsid w:val="00BD691C"/>
    <w:rsid w:val="00BE51F5"/>
    <w:rsid w:val="00BE5A3A"/>
    <w:rsid w:val="00BE62C9"/>
    <w:rsid w:val="00BF0CF0"/>
    <w:rsid w:val="00BF198B"/>
    <w:rsid w:val="00BF2024"/>
    <w:rsid w:val="00BF3A1E"/>
    <w:rsid w:val="00BF3D59"/>
    <w:rsid w:val="00C00571"/>
    <w:rsid w:val="00C1258C"/>
    <w:rsid w:val="00C1326E"/>
    <w:rsid w:val="00C13422"/>
    <w:rsid w:val="00C20265"/>
    <w:rsid w:val="00C20B57"/>
    <w:rsid w:val="00C20D7B"/>
    <w:rsid w:val="00C25892"/>
    <w:rsid w:val="00C259BD"/>
    <w:rsid w:val="00C2660E"/>
    <w:rsid w:val="00C272A0"/>
    <w:rsid w:val="00C306AC"/>
    <w:rsid w:val="00C31DCE"/>
    <w:rsid w:val="00C32196"/>
    <w:rsid w:val="00C323BA"/>
    <w:rsid w:val="00C32E9F"/>
    <w:rsid w:val="00C34235"/>
    <w:rsid w:val="00C34CB9"/>
    <w:rsid w:val="00C358C7"/>
    <w:rsid w:val="00C41B8D"/>
    <w:rsid w:val="00C423C2"/>
    <w:rsid w:val="00C430DE"/>
    <w:rsid w:val="00C43D79"/>
    <w:rsid w:val="00C457CB"/>
    <w:rsid w:val="00C46980"/>
    <w:rsid w:val="00C46B0D"/>
    <w:rsid w:val="00C46F97"/>
    <w:rsid w:val="00C51A47"/>
    <w:rsid w:val="00C51DCB"/>
    <w:rsid w:val="00C52007"/>
    <w:rsid w:val="00C520EB"/>
    <w:rsid w:val="00C5233C"/>
    <w:rsid w:val="00C526C3"/>
    <w:rsid w:val="00C548A2"/>
    <w:rsid w:val="00C55C97"/>
    <w:rsid w:val="00C5677E"/>
    <w:rsid w:val="00C57315"/>
    <w:rsid w:val="00C6060B"/>
    <w:rsid w:val="00C60B47"/>
    <w:rsid w:val="00C6437A"/>
    <w:rsid w:val="00C65B2D"/>
    <w:rsid w:val="00C65D31"/>
    <w:rsid w:val="00C66A7B"/>
    <w:rsid w:val="00C719A6"/>
    <w:rsid w:val="00C71EE4"/>
    <w:rsid w:val="00C71F4F"/>
    <w:rsid w:val="00C74270"/>
    <w:rsid w:val="00C74E8A"/>
    <w:rsid w:val="00C7556F"/>
    <w:rsid w:val="00C83457"/>
    <w:rsid w:val="00C91934"/>
    <w:rsid w:val="00C92044"/>
    <w:rsid w:val="00C925D0"/>
    <w:rsid w:val="00C93EAB"/>
    <w:rsid w:val="00C9630A"/>
    <w:rsid w:val="00CA06F2"/>
    <w:rsid w:val="00CA0C2A"/>
    <w:rsid w:val="00CA1459"/>
    <w:rsid w:val="00CA1C84"/>
    <w:rsid w:val="00CA1E9D"/>
    <w:rsid w:val="00CA2FAD"/>
    <w:rsid w:val="00CA34EB"/>
    <w:rsid w:val="00CA4A96"/>
    <w:rsid w:val="00CA5068"/>
    <w:rsid w:val="00CA508F"/>
    <w:rsid w:val="00CA76A1"/>
    <w:rsid w:val="00CB10C9"/>
    <w:rsid w:val="00CB281D"/>
    <w:rsid w:val="00CB5480"/>
    <w:rsid w:val="00CB62CE"/>
    <w:rsid w:val="00CB788D"/>
    <w:rsid w:val="00CC2950"/>
    <w:rsid w:val="00CC2E76"/>
    <w:rsid w:val="00CC449A"/>
    <w:rsid w:val="00CD2C5B"/>
    <w:rsid w:val="00CE1A98"/>
    <w:rsid w:val="00CE260F"/>
    <w:rsid w:val="00CE592B"/>
    <w:rsid w:val="00CE5DB6"/>
    <w:rsid w:val="00CE6194"/>
    <w:rsid w:val="00CE65CD"/>
    <w:rsid w:val="00CE695E"/>
    <w:rsid w:val="00CE6A96"/>
    <w:rsid w:val="00CF050D"/>
    <w:rsid w:val="00CF41DD"/>
    <w:rsid w:val="00CF49F5"/>
    <w:rsid w:val="00CF6564"/>
    <w:rsid w:val="00D01526"/>
    <w:rsid w:val="00D07579"/>
    <w:rsid w:val="00D07731"/>
    <w:rsid w:val="00D10378"/>
    <w:rsid w:val="00D108CE"/>
    <w:rsid w:val="00D12FAA"/>
    <w:rsid w:val="00D13A91"/>
    <w:rsid w:val="00D22569"/>
    <w:rsid w:val="00D23FA3"/>
    <w:rsid w:val="00D23FA8"/>
    <w:rsid w:val="00D2533C"/>
    <w:rsid w:val="00D256CF"/>
    <w:rsid w:val="00D26783"/>
    <w:rsid w:val="00D30243"/>
    <w:rsid w:val="00D365C2"/>
    <w:rsid w:val="00D36788"/>
    <w:rsid w:val="00D36B1A"/>
    <w:rsid w:val="00D37AC1"/>
    <w:rsid w:val="00D408A3"/>
    <w:rsid w:val="00D41374"/>
    <w:rsid w:val="00D432FE"/>
    <w:rsid w:val="00D44016"/>
    <w:rsid w:val="00D45149"/>
    <w:rsid w:val="00D45502"/>
    <w:rsid w:val="00D45804"/>
    <w:rsid w:val="00D46F9F"/>
    <w:rsid w:val="00D5160E"/>
    <w:rsid w:val="00D5185F"/>
    <w:rsid w:val="00D55453"/>
    <w:rsid w:val="00D6019E"/>
    <w:rsid w:val="00D60333"/>
    <w:rsid w:val="00D6095B"/>
    <w:rsid w:val="00D62945"/>
    <w:rsid w:val="00D62CB3"/>
    <w:rsid w:val="00D64D8C"/>
    <w:rsid w:val="00D65CDF"/>
    <w:rsid w:val="00D66840"/>
    <w:rsid w:val="00D66D70"/>
    <w:rsid w:val="00D73A3D"/>
    <w:rsid w:val="00D73E52"/>
    <w:rsid w:val="00D7778C"/>
    <w:rsid w:val="00D779D0"/>
    <w:rsid w:val="00D779DA"/>
    <w:rsid w:val="00D8101F"/>
    <w:rsid w:val="00D81B74"/>
    <w:rsid w:val="00D826E2"/>
    <w:rsid w:val="00D83896"/>
    <w:rsid w:val="00D83915"/>
    <w:rsid w:val="00D8456F"/>
    <w:rsid w:val="00D86E6F"/>
    <w:rsid w:val="00D87C82"/>
    <w:rsid w:val="00DA01C4"/>
    <w:rsid w:val="00DA0EA0"/>
    <w:rsid w:val="00DA0F8A"/>
    <w:rsid w:val="00DA167E"/>
    <w:rsid w:val="00DA18DA"/>
    <w:rsid w:val="00DA2853"/>
    <w:rsid w:val="00DA4F92"/>
    <w:rsid w:val="00DA5557"/>
    <w:rsid w:val="00DA675D"/>
    <w:rsid w:val="00DB1308"/>
    <w:rsid w:val="00DB1789"/>
    <w:rsid w:val="00DB2674"/>
    <w:rsid w:val="00DB48D6"/>
    <w:rsid w:val="00DB4D22"/>
    <w:rsid w:val="00DB528B"/>
    <w:rsid w:val="00DB549D"/>
    <w:rsid w:val="00DB63D7"/>
    <w:rsid w:val="00DB655E"/>
    <w:rsid w:val="00DB66A3"/>
    <w:rsid w:val="00DB724C"/>
    <w:rsid w:val="00DC18D7"/>
    <w:rsid w:val="00DC2A40"/>
    <w:rsid w:val="00DC4E57"/>
    <w:rsid w:val="00DC4FEB"/>
    <w:rsid w:val="00DC56A6"/>
    <w:rsid w:val="00DC65A5"/>
    <w:rsid w:val="00DC731B"/>
    <w:rsid w:val="00DD07EC"/>
    <w:rsid w:val="00DD3C93"/>
    <w:rsid w:val="00DD5992"/>
    <w:rsid w:val="00DE3D8B"/>
    <w:rsid w:val="00DE4AA5"/>
    <w:rsid w:val="00DE5016"/>
    <w:rsid w:val="00DE54B1"/>
    <w:rsid w:val="00DE5EF5"/>
    <w:rsid w:val="00DF2090"/>
    <w:rsid w:val="00DF25C0"/>
    <w:rsid w:val="00DF3012"/>
    <w:rsid w:val="00DF3CA4"/>
    <w:rsid w:val="00DF416B"/>
    <w:rsid w:val="00DF5E3A"/>
    <w:rsid w:val="00DF7C52"/>
    <w:rsid w:val="00E002B8"/>
    <w:rsid w:val="00E04D18"/>
    <w:rsid w:val="00E05511"/>
    <w:rsid w:val="00E05B59"/>
    <w:rsid w:val="00E0628B"/>
    <w:rsid w:val="00E06B22"/>
    <w:rsid w:val="00E1038D"/>
    <w:rsid w:val="00E10526"/>
    <w:rsid w:val="00E109BD"/>
    <w:rsid w:val="00E125D8"/>
    <w:rsid w:val="00E125DD"/>
    <w:rsid w:val="00E16405"/>
    <w:rsid w:val="00E16F4C"/>
    <w:rsid w:val="00E226A2"/>
    <w:rsid w:val="00E2352B"/>
    <w:rsid w:val="00E2434C"/>
    <w:rsid w:val="00E26C65"/>
    <w:rsid w:val="00E326D7"/>
    <w:rsid w:val="00E34A9E"/>
    <w:rsid w:val="00E37CBE"/>
    <w:rsid w:val="00E428C1"/>
    <w:rsid w:val="00E436E5"/>
    <w:rsid w:val="00E441EC"/>
    <w:rsid w:val="00E45B0E"/>
    <w:rsid w:val="00E47EBE"/>
    <w:rsid w:val="00E508D0"/>
    <w:rsid w:val="00E55C0F"/>
    <w:rsid w:val="00E5741F"/>
    <w:rsid w:val="00E60A0E"/>
    <w:rsid w:val="00E61D5E"/>
    <w:rsid w:val="00E626C0"/>
    <w:rsid w:val="00E62DBE"/>
    <w:rsid w:val="00E63960"/>
    <w:rsid w:val="00E63A11"/>
    <w:rsid w:val="00E644F2"/>
    <w:rsid w:val="00E64A3A"/>
    <w:rsid w:val="00E64F6A"/>
    <w:rsid w:val="00E658B5"/>
    <w:rsid w:val="00E66A25"/>
    <w:rsid w:val="00E67AC1"/>
    <w:rsid w:val="00E71A4F"/>
    <w:rsid w:val="00E740CF"/>
    <w:rsid w:val="00E74D37"/>
    <w:rsid w:val="00E7548C"/>
    <w:rsid w:val="00E75D80"/>
    <w:rsid w:val="00E81FC0"/>
    <w:rsid w:val="00E833DC"/>
    <w:rsid w:val="00E83A43"/>
    <w:rsid w:val="00E902A2"/>
    <w:rsid w:val="00E90C10"/>
    <w:rsid w:val="00E93180"/>
    <w:rsid w:val="00E94D56"/>
    <w:rsid w:val="00E96191"/>
    <w:rsid w:val="00E96BFE"/>
    <w:rsid w:val="00E97C86"/>
    <w:rsid w:val="00E97F25"/>
    <w:rsid w:val="00EA19FB"/>
    <w:rsid w:val="00EA20B6"/>
    <w:rsid w:val="00EA2D74"/>
    <w:rsid w:val="00EA45E2"/>
    <w:rsid w:val="00EA66DA"/>
    <w:rsid w:val="00EA7231"/>
    <w:rsid w:val="00EB1940"/>
    <w:rsid w:val="00EB278D"/>
    <w:rsid w:val="00EB2D02"/>
    <w:rsid w:val="00EB2D85"/>
    <w:rsid w:val="00EB3B43"/>
    <w:rsid w:val="00EB69B8"/>
    <w:rsid w:val="00ED0003"/>
    <w:rsid w:val="00ED0799"/>
    <w:rsid w:val="00ED0B0E"/>
    <w:rsid w:val="00ED16C8"/>
    <w:rsid w:val="00ED19D9"/>
    <w:rsid w:val="00ED2F91"/>
    <w:rsid w:val="00ED404A"/>
    <w:rsid w:val="00ED4DBC"/>
    <w:rsid w:val="00ED5A9D"/>
    <w:rsid w:val="00ED5DB5"/>
    <w:rsid w:val="00ED7765"/>
    <w:rsid w:val="00ED77C1"/>
    <w:rsid w:val="00EE0BDF"/>
    <w:rsid w:val="00EE1537"/>
    <w:rsid w:val="00EE2A14"/>
    <w:rsid w:val="00EE33A3"/>
    <w:rsid w:val="00EE3F4D"/>
    <w:rsid w:val="00EE4D93"/>
    <w:rsid w:val="00EE60B7"/>
    <w:rsid w:val="00EF14DE"/>
    <w:rsid w:val="00EF2408"/>
    <w:rsid w:val="00EF2E28"/>
    <w:rsid w:val="00F017AE"/>
    <w:rsid w:val="00F017E3"/>
    <w:rsid w:val="00F01F34"/>
    <w:rsid w:val="00F028BD"/>
    <w:rsid w:val="00F03281"/>
    <w:rsid w:val="00F0334F"/>
    <w:rsid w:val="00F03AD3"/>
    <w:rsid w:val="00F05BBC"/>
    <w:rsid w:val="00F102EE"/>
    <w:rsid w:val="00F15CA5"/>
    <w:rsid w:val="00F200F7"/>
    <w:rsid w:val="00F22204"/>
    <w:rsid w:val="00F24607"/>
    <w:rsid w:val="00F25117"/>
    <w:rsid w:val="00F25E22"/>
    <w:rsid w:val="00F267E1"/>
    <w:rsid w:val="00F30AC2"/>
    <w:rsid w:val="00F3112E"/>
    <w:rsid w:val="00F3133E"/>
    <w:rsid w:val="00F324D1"/>
    <w:rsid w:val="00F32F00"/>
    <w:rsid w:val="00F3338C"/>
    <w:rsid w:val="00F33E7B"/>
    <w:rsid w:val="00F35366"/>
    <w:rsid w:val="00F43D99"/>
    <w:rsid w:val="00F44823"/>
    <w:rsid w:val="00F457A2"/>
    <w:rsid w:val="00F45D04"/>
    <w:rsid w:val="00F47C38"/>
    <w:rsid w:val="00F5344E"/>
    <w:rsid w:val="00F57556"/>
    <w:rsid w:val="00F6158F"/>
    <w:rsid w:val="00F619EC"/>
    <w:rsid w:val="00F62811"/>
    <w:rsid w:val="00F6681A"/>
    <w:rsid w:val="00F67CAB"/>
    <w:rsid w:val="00F702D0"/>
    <w:rsid w:val="00F71A19"/>
    <w:rsid w:val="00F71F6B"/>
    <w:rsid w:val="00F74304"/>
    <w:rsid w:val="00F77D93"/>
    <w:rsid w:val="00F85AE6"/>
    <w:rsid w:val="00F87452"/>
    <w:rsid w:val="00F87E9F"/>
    <w:rsid w:val="00F9034A"/>
    <w:rsid w:val="00F92CE8"/>
    <w:rsid w:val="00F938F0"/>
    <w:rsid w:val="00F9453D"/>
    <w:rsid w:val="00F96C55"/>
    <w:rsid w:val="00FA14F0"/>
    <w:rsid w:val="00FA2DAE"/>
    <w:rsid w:val="00FA312B"/>
    <w:rsid w:val="00FA400A"/>
    <w:rsid w:val="00FA6095"/>
    <w:rsid w:val="00FA6A6E"/>
    <w:rsid w:val="00FB18D3"/>
    <w:rsid w:val="00FB1FF9"/>
    <w:rsid w:val="00FB293E"/>
    <w:rsid w:val="00FB3DCE"/>
    <w:rsid w:val="00FB46D0"/>
    <w:rsid w:val="00FC068A"/>
    <w:rsid w:val="00FC164B"/>
    <w:rsid w:val="00FC2242"/>
    <w:rsid w:val="00FC383B"/>
    <w:rsid w:val="00FC4722"/>
    <w:rsid w:val="00FC77DD"/>
    <w:rsid w:val="00FD09BD"/>
    <w:rsid w:val="00FD1F32"/>
    <w:rsid w:val="00FD2D02"/>
    <w:rsid w:val="00FD44A5"/>
    <w:rsid w:val="00FD5B42"/>
    <w:rsid w:val="00FD5DD1"/>
    <w:rsid w:val="00FD6A75"/>
    <w:rsid w:val="00FD7655"/>
    <w:rsid w:val="00FE15CC"/>
    <w:rsid w:val="00FE6EE2"/>
    <w:rsid w:val="00FE6F58"/>
    <w:rsid w:val="00FE7ADF"/>
    <w:rsid w:val="00FF04F8"/>
    <w:rsid w:val="00FF4B69"/>
    <w:rsid w:val="00FF5EDA"/>
    <w:rsid w:val="00FF62FC"/>
    <w:rsid w:val="00FF7D8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1450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45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145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14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4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5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4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50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4145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41450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41450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1450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41450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41450E"/>
    <w:pPr>
      <w:widowControl/>
      <w:overflowPunct w:val="0"/>
      <w:ind w:firstLine="851"/>
      <w:jc w:val="both"/>
    </w:pPr>
    <w:rPr>
      <w:rFonts w:asciiTheme="minorHAnsi" w:eastAsia="Times New Roman" w:hAnsiTheme="minorHAnsi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4145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41450E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41450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41450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414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41450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41450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145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4145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4145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41450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41450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41450E"/>
    <w:rPr>
      <w:rFonts w:cs="Times New Roman"/>
    </w:rPr>
  </w:style>
  <w:style w:type="paragraph" w:customStyle="1" w:styleId="zagrazdel">
    <w:name w:val="zagrazdel"/>
    <w:basedOn w:val="a"/>
    <w:rsid w:val="0041450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41450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41450E"/>
  </w:style>
  <w:style w:type="character" w:customStyle="1" w:styleId="af0">
    <w:name w:val="Текст сноски Знак"/>
    <w:basedOn w:val="a0"/>
    <w:link w:val="af"/>
    <w:uiPriority w:val="99"/>
    <w:semiHidden/>
    <w:rsid w:val="004145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450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145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1450E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1450E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45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42055C89B5B08F6ADB6AB861C25465E5CACD50D7C99E0D690D7B758EAD041ECU6VDH" TargetMode="External"/><Relationship Id="rId13" Type="http://schemas.openxmlformats.org/officeDocument/2006/relationships/hyperlink" Target="consultantplus://offline/ref=1F7DE9F935F67754654A2C8B2B222728C09D2941D509D4795360B1C7463CE5333BCB44F9208609A44BA02536CAE4L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80CEB9736AD74781D029E2262C1072594E2040FF38BA5e6VAL" TargetMode="Externa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D27DD49EDDE10ADCA46A28BA509DBF658F538174888EBDF4E3DC3349A23DD706E91AC56FB7C3E46BD2AC4Ap5q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09B67E1DA8DEE97FBD2C858D127F770806BAD5763A88B523589596CCB8BB512A273A0E4619E3DC1A307B110FW4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9B67E1DA8DEE97FBD2C858D127F770806BAD5763A88B523589596CCB8BB512A273A0E4619E3DC1A307B110FW4j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2019-08-07T08:55:00Z</cp:lastPrinted>
  <dcterms:created xsi:type="dcterms:W3CDTF">2019-08-07T08:52:00Z</dcterms:created>
  <dcterms:modified xsi:type="dcterms:W3CDTF">2019-08-08T12:36:00Z</dcterms:modified>
</cp:coreProperties>
</file>