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13" w:rsidRPr="00F250E4" w:rsidRDefault="00322313" w:rsidP="00322313">
      <w:pPr>
        <w:spacing w:after="0" w:line="240" w:lineRule="auto"/>
        <w:jc w:val="center"/>
        <w:rPr>
          <w:rFonts w:ascii="Times New Roman" w:hAnsi="Times New Roman"/>
          <w:b/>
          <w:sz w:val="30"/>
          <w:szCs w:val="30"/>
        </w:rPr>
      </w:pPr>
      <w:r>
        <w:rPr>
          <w:rFonts w:ascii="Times New Roman" w:hAnsi="Times New Roman"/>
          <w:b/>
          <w:sz w:val="30"/>
          <w:szCs w:val="30"/>
        </w:rPr>
        <w:t>О</w:t>
      </w:r>
      <w:r w:rsidRPr="00F250E4">
        <w:rPr>
          <w:rFonts w:ascii="Times New Roman" w:hAnsi="Times New Roman"/>
          <w:b/>
          <w:sz w:val="30"/>
          <w:szCs w:val="30"/>
        </w:rPr>
        <w:t xml:space="preserve">СНОВНЫЕ ЭКОНОМИЧЕСКИЕ ДОСТИЖЕНИЯ </w:t>
      </w:r>
      <w:r w:rsidRPr="00F250E4">
        <w:rPr>
          <w:rFonts w:ascii="Times New Roman" w:hAnsi="Times New Roman"/>
          <w:b/>
          <w:sz w:val="30"/>
          <w:szCs w:val="30"/>
        </w:rPr>
        <w:br/>
        <w:t>ПЕРВОГО ГОДА ПЯТИЛЕТКИ В КОНТЕКСТЕ РЕШЕНИЙ VI ВСЕБЕЛОРУССКОГО НАРОДНОГО СОБРАНИЯ</w:t>
      </w:r>
    </w:p>
    <w:p w:rsidR="00322313" w:rsidRPr="008D0969" w:rsidRDefault="00322313" w:rsidP="00322313">
      <w:pPr>
        <w:spacing w:after="0" w:line="240" w:lineRule="auto"/>
        <w:jc w:val="center"/>
        <w:rPr>
          <w:rFonts w:ascii="Times New Roman" w:hAnsi="Times New Roman"/>
          <w:i/>
          <w:sz w:val="16"/>
          <w:szCs w:val="16"/>
        </w:rPr>
      </w:pPr>
    </w:p>
    <w:p w:rsidR="00322313" w:rsidRPr="00F250E4" w:rsidRDefault="00322313" w:rsidP="00322313">
      <w:pPr>
        <w:spacing w:after="0" w:line="240" w:lineRule="auto"/>
        <w:jc w:val="center"/>
        <w:rPr>
          <w:rFonts w:ascii="Times New Roman" w:hAnsi="Times New Roman"/>
          <w:i/>
          <w:sz w:val="20"/>
          <w:szCs w:val="20"/>
        </w:rPr>
      </w:pPr>
      <w:r w:rsidRPr="00F250E4">
        <w:rPr>
          <w:rFonts w:ascii="Times New Roman" w:hAnsi="Times New Roman"/>
          <w:i/>
          <w:sz w:val="20"/>
          <w:szCs w:val="20"/>
        </w:rPr>
        <w:t>Материалы подготовлены</w:t>
      </w:r>
      <w:r>
        <w:rPr>
          <w:rFonts w:ascii="Times New Roman" w:hAnsi="Times New Roman"/>
          <w:i/>
          <w:sz w:val="20"/>
          <w:szCs w:val="20"/>
        </w:rPr>
        <w:t xml:space="preserve"> </w:t>
      </w:r>
      <w:r w:rsidRPr="00F250E4">
        <w:rPr>
          <w:rFonts w:ascii="Times New Roman" w:hAnsi="Times New Roman"/>
          <w:i/>
          <w:sz w:val="20"/>
          <w:szCs w:val="20"/>
        </w:rPr>
        <w:t>Академией управления при Президенте Республики Беларусь</w:t>
      </w:r>
      <w:r>
        <w:rPr>
          <w:rFonts w:ascii="Times New Roman" w:hAnsi="Times New Roman"/>
          <w:i/>
          <w:sz w:val="20"/>
          <w:szCs w:val="20"/>
        </w:rPr>
        <w:t xml:space="preserve"> </w:t>
      </w:r>
      <w:r w:rsidRPr="00F250E4">
        <w:rPr>
          <w:rFonts w:ascii="Times New Roman" w:hAnsi="Times New Roman"/>
          <w:i/>
          <w:sz w:val="20"/>
          <w:szCs w:val="20"/>
        </w:rPr>
        <w:t xml:space="preserve">на основе сведений Министерства экономики Республики Беларусь, материалов </w:t>
      </w:r>
      <w:proofErr w:type="spellStart"/>
      <w:r w:rsidRPr="00F250E4">
        <w:rPr>
          <w:rFonts w:ascii="Times New Roman" w:hAnsi="Times New Roman"/>
          <w:i/>
          <w:sz w:val="20"/>
          <w:szCs w:val="20"/>
        </w:rPr>
        <w:t>БелТА</w:t>
      </w:r>
      <w:proofErr w:type="spellEnd"/>
      <w:r w:rsidRPr="00F250E4">
        <w:rPr>
          <w:rFonts w:ascii="Times New Roman" w:hAnsi="Times New Roman"/>
          <w:i/>
          <w:sz w:val="20"/>
          <w:szCs w:val="20"/>
        </w:rPr>
        <w:t xml:space="preserve"> и «СБ. Беларусь сегодня»</w:t>
      </w:r>
    </w:p>
    <w:p w:rsidR="00322313" w:rsidRPr="008D0969" w:rsidRDefault="00322313" w:rsidP="00322313">
      <w:pPr>
        <w:spacing w:after="0" w:line="240" w:lineRule="auto"/>
        <w:jc w:val="center"/>
        <w:rPr>
          <w:rFonts w:ascii="Times New Roman" w:hAnsi="Times New Roman"/>
          <w:b/>
          <w:sz w:val="16"/>
          <w:szCs w:val="16"/>
        </w:rPr>
      </w:pP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22313" w:rsidRPr="00322313" w:rsidRDefault="00322313" w:rsidP="00322313">
      <w:pPr>
        <w:spacing w:after="0" w:line="240" w:lineRule="auto"/>
        <w:ind w:firstLine="709"/>
        <w:jc w:val="both"/>
        <w:rPr>
          <w:rFonts w:ascii="Times New Roman" w:hAnsi="Times New Roman"/>
          <w:spacing w:val="-4"/>
          <w:sz w:val="29"/>
          <w:szCs w:val="29"/>
        </w:rPr>
      </w:pPr>
      <w:r w:rsidRPr="00322313">
        <w:rPr>
          <w:rFonts w:ascii="Times New Roman" w:hAnsi="Times New Roman"/>
          <w:spacing w:val="-4"/>
          <w:sz w:val="29"/>
          <w:szCs w:val="29"/>
        </w:rPr>
        <w:t xml:space="preserve">Первый год пятилетки – 2021 г. – пришелся на очень непростой период: нестабильность на внешнем контуре, </w:t>
      </w:r>
      <w:proofErr w:type="spellStart"/>
      <w:r w:rsidRPr="00322313">
        <w:rPr>
          <w:rFonts w:ascii="Times New Roman" w:hAnsi="Times New Roman"/>
          <w:spacing w:val="-4"/>
          <w:sz w:val="29"/>
          <w:szCs w:val="29"/>
        </w:rPr>
        <w:t>санкционное</w:t>
      </w:r>
      <w:proofErr w:type="spellEnd"/>
      <w:r w:rsidRPr="00322313">
        <w:rPr>
          <w:rFonts w:ascii="Times New Roman" w:hAnsi="Times New Roman"/>
          <w:spacing w:val="-4"/>
          <w:sz w:val="29"/>
          <w:szCs w:val="29"/>
        </w:rPr>
        <w:t xml:space="preserve"> давление, пандемия и другие неблагоприятные факторы. Однако, несмотря ни на что, </w:t>
      </w:r>
      <w:r w:rsidRPr="00322313">
        <w:rPr>
          <w:rFonts w:ascii="Times New Roman" w:hAnsi="Times New Roman"/>
          <w:b/>
          <w:spacing w:val="-4"/>
          <w:sz w:val="29"/>
          <w:szCs w:val="29"/>
        </w:rPr>
        <w:t>белорусская экономика выстояла</w:t>
      </w:r>
      <w:r w:rsidRPr="00322313">
        <w:rPr>
          <w:rFonts w:ascii="Times New Roman" w:hAnsi="Times New Roman"/>
          <w:spacing w:val="-4"/>
          <w:sz w:val="29"/>
          <w:szCs w:val="29"/>
        </w:rPr>
        <w:t>. Во многом благодаря эффективно применяемым руководством страны инструментам экономической политики белорусы не ощутили на себе этих потрясений. Как результат, благосостояние белорусских граждан продолжало расти: люди зарабатывали деньги, отдыхали, строили семьи, уверенно смотрели в будущее – как это и было последние 5, 10, 15 лет назад. В этом и заключается принципиальный момент эффективности работы власти и экономики.</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Цифры тому свидетельство. За год </w:t>
      </w:r>
      <w:r w:rsidRPr="00322313">
        <w:rPr>
          <w:rFonts w:ascii="Times New Roman" w:hAnsi="Times New Roman"/>
          <w:b/>
          <w:sz w:val="29"/>
          <w:szCs w:val="29"/>
        </w:rPr>
        <w:t>денежные доходы населения в реальном выражении</w:t>
      </w:r>
      <w:r w:rsidRPr="00322313">
        <w:rPr>
          <w:rFonts w:ascii="Times New Roman" w:hAnsi="Times New Roman"/>
          <w:sz w:val="29"/>
          <w:szCs w:val="29"/>
        </w:rPr>
        <w:t xml:space="preserve"> </w:t>
      </w:r>
      <w:r w:rsidRPr="00322313">
        <w:rPr>
          <w:rFonts w:ascii="Times New Roman" w:hAnsi="Times New Roman"/>
          <w:b/>
          <w:sz w:val="29"/>
          <w:szCs w:val="29"/>
        </w:rPr>
        <w:t>выросли на 2%</w:t>
      </w:r>
      <w:r w:rsidRPr="00322313">
        <w:rPr>
          <w:rFonts w:ascii="Times New Roman" w:hAnsi="Times New Roman"/>
          <w:sz w:val="29"/>
          <w:szCs w:val="29"/>
        </w:rPr>
        <w:t xml:space="preserve"> (при прогнозе 1,6%), темп роста производительности труда составил </w:t>
      </w:r>
      <w:r w:rsidRPr="00322313">
        <w:rPr>
          <w:rFonts w:ascii="Times New Roman" w:hAnsi="Times New Roman"/>
          <w:b/>
          <w:sz w:val="29"/>
          <w:szCs w:val="29"/>
        </w:rPr>
        <w:t>103,2%</w:t>
      </w:r>
      <w:r w:rsidRPr="00322313">
        <w:rPr>
          <w:rFonts w:ascii="Times New Roman" w:hAnsi="Times New Roman"/>
          <w:sz w:val="29"/>
          <w:szCs w:val="29"/>
        </w:rPr>
        <w:t xml:space="preserve"> (при прогнозе 101,9%), производство промышленной продукции выросло на 6,5% (при прогнозе – 3%), </w:t>
      </w:r>
      <w:r w:rsidRPr="00322313">
        <w:rPr>
          <w:rFonts w:ascii="Times New Roman" w:hAnsi="Times New Roman"/>
          <w:b/>
          <w:sz w:val="29"/>
          <w:szCs w:val="29"/>
        </w:rPr>
        <w:t>ВВП увеличился на 2,3%</w:t>
      </w:r>
      <w:r w:rsidRPr="00322313">
        <w:rPr>
          <w:rFonts w:ascii="Times New Roman" w:hAnsi="Times New Roman"/>
          <w:sz w:val="29"/>
          <w:szCs w:val="29"/>
        </w:rPr>
        <w:t xml:space="preserve"> (при прогнозе – 1,8%).</w:t>
      </w:r>
    </w:p>
    <w:p w:rsidR="00322313" w:rsidRPr="00322313" w:rsidRDefault="00322313" w:rsidP="00322313">
      <w:pPr>
        <w:widowControl w:val="0"/>
        <w:spacing w:after="0" w:line="240" w:lineRule="auto"/>
        <w:ind w:right="142"/>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За 2021 год в Гродненской области реальная заработная плата выросла на 4,9%, темп роста производительности труда составил 105,5%, производство промышленной продукции выросло на 19,2%, ВРП увеличился на 4,8% (при прогнозе – 3,0%).</w:t>
      </w:r>
    </w:p>
    <w:p w:rsidR="00322313" w:rsidRPr="00322313" w:rsidRDefault="00322313" w:rsidP="00322313">
      <w:pPr>
        <w:spacing w:after="0" w:line="240" w:lineRule="auto"/>
        <w:ind w:firstLine="709"/>
        <w:jc w:val="both"/>
        <w:rPr>
          <w:rFonts w:ascii="Times New Roman" w:hAnsi="Times New Roman"/>
          <w:b/>
          <w:color w:val="215868" w:themeColor="accent5" w:themeShade="80"/>
          <w:sz w:val="29"/>
          <w:szCs w:val="29"/>
        </w:rPr>
      </w:pPr>
      <w:r w:rsidRPr="00322313">
        <w:rPr>
          <w:rFonts w:ascii="Times New Roman" w:hAnsi="Times New Roman"/>
          <w:b/>
          <w:i/>
          <w:color w:val="215868" w:themeColor="accent5" w:themeShade="80"/>
          <w:sz w:val="29"/>
          <w:szCs w:val="29"/>
        </w:rPr>
        <w:t xml:space="preserve">За 2021 год в </w:t>
      </w:r>
      <w:proofErr w:type="spellStart"/>
      <w:r w:rsidRPr="00322313">
        <w:rPr>
          <w:rFonts w:ascii="Times New Roman" w:hAnsi="Times New Roman"/>
          <w:b/>
          <w:i/>
          <w:color w:val="215868" w:themeColor="accent5" w:themeShade="80"/>
          <w:sz w:val="29"/>
          <w:szCs w:val="29"/>
        </w:rPr>
        <w:t>Берестовицком</w:t>
      </w:r>
      <w:proofErr w:type="spellEnd"/>
      <w:r w:rsidRPr="00322313">
        <w:rPr>
          <w:rFonts w:ascii="Times New Roman" w:hAnsi="Times New Roman"/>
          <w:b/>
          <w:i/>
          <w:color w:val="215868" w:themeColor="accent5" w:themeShade="80"/>
          <w:sz w:val="29"/>
          <w:szCs w:val="29"/>
        </w:rPr>
        <w:t xml:space="preserve"> районе реальная заработная плата выросла на 4,8%.</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В 2021 г. сформировано </w:t>
      </w:r>
      <w:r w:rsidRPr="00322313">
        <w:rPr>
          <w:rFonts w:ascii="Times New Roman" w:hAnsi="Times New Roman"/>
          <w:b/>
          <w:sz w:val="29"/>
          <w:szCs w:val="29"/>
        </w:rPr>
        <w:t>рекордное положительное сальдо внешней торговли товарами и услугами</w:t>
      </w:r>
      <w:r w:rsidRPr="00322313">
        <w:rPr>
          <w:rFonts w:ascii="Times New Roman" w:hAnsi="Times New Roman"/>
          <w:sz w:val="29"/>
          <w:szCs w:val="29"/>
        </w:rPr>
        <w:t xml:space="preserve"> – 3,8 </w:t>
      </w:r>
      <w:proofErr w:type="spellStart"/>
      <w:proofErr w:type="gramStart"/>
      <w:r w:rsidRPr="00322313">
        <w:rPr>
          <w:rFonts w:ascii="Times New Roman" w:hAnsi="Times New Roman"/>
          <w:sz w:val="29"/>
          <w:szCs w:val="29"/>
        </w:rPr>
        <w:t>млрд</w:t>
      </w:r>
      <w:proofErr w:type="spellEnd"/>
      <w:proofErr w:type="gramEnd"/>
      <w:r w:rsidRPr="00322313">
        <w:rPr>
          <w:rFonts w:ascii="Times New Roman" w:hAnsi="Times New Roman"/>
          <w:sz w:val="29"/>
          <w:szCs w:val="29"/>
        </w:rPr>
        <w:t xml:space="preserve"> долларов США, или 5,5% к ВВП, при росте экспорта товаров и услуг на 32,5%. Рост экспортных поставок обеспечен по всем товарным позициям.</w:t>
      </w:r>
    </w:p>
    <w:p w:rsidR="00322313" w:rsidRPr="00322313" w:rsidRDefault="00322313" w:rsidP="00322313">
      <w:pPr>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В Гродненской области положительное сальдо  внешней торговли товарами и услугами составило 1442,1 млн</w:t>
      </w:r>
      <w:proofErr w:type="gramStart"/>
      <w:r w:rsidRPr="00322313">
        <w:rPr>
          <w:rFonts w:ascii="Times New Roman" w:hAnsi="Times New Roman"/>
          <w:i/>
          <w:sz w:val="29"/>
          <w:szCs w:val="29"/>
        </w:rPr>
        <w:t>.д</w:t>
      </w:r>
      <w:proofErr w:type="gramEnd"/>
      <w:r w:rsidRPr="00322313">
        <w:rPr>
          <w:rFonts w:ascii="Times New Roman" w:hAnsi="Times New Roman"/>
          <w:i/>
          <w:sz w:val="29"/>
          <w:szCs w:val="29"/>
        </w:rPr>
        <w:t>олларов США, при росте экспорта товаров на 37,2 %, услуг – на 4,4%.</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lastRenderedPageBreak/>
        <w:t>С опережением выполнены обязательства в республике по строительству жилья. За счет всех источников финансирования введено в эксплуатацию 4 387,3 тыс. кв. метров общей площади (109,7% к годовому плану).</w:t>
      </w:r>
    </w:p>
    <w:p w:rsidR="00322313" w:rsidRPr="00322313" w:rsidRDefault="00322313" w:rsidP="00322313">
      <w:pPr>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 xml:space="preserve">В Гродненской области введено в эксплуатацию 430,9 тыс. кв. м. жилья, что составляет 102,6 % годового задания (420 тыс. кв. м.). Для граждан, осуществляющих жилищное строительство с государственной поддержкой, сдано 172,5 тыс. кв. м. общей площади, или 156,8 % задания на год (110 тыс. кв. м.). </w:t>
      </w:r>
      <w:proofErr w:type="gramStart"/>
      <w:r w:rsidRPr="00322313">
        <w:rPr>
          <w:rFonts w:ascii="Times New Roman" w:hAnsi="Times New Roman"/>
          <w:i/>
          <w:sz w:val="29"/>
          <w:szCs w:val="29"/>
        </w:rPr>
        <w:t>Введены</w:t>
      </w:r>
      <w:proofErr w:type="gramEnd"/>
      <w:r w:rsidRPr="00322313">
        <w:rPr>
          <w:rFonts w:ascii="Times New Roman" w:hAnsi="Times New Roman"/>
          <w:i/>
          <w:sz w:val="29"/>
          <w:szCs w:val="29"/>
        </w:rPr>
        <w:t xml:space="preserve"> в эксплуатацию 1 397 квартир для 1 370 многодетных семей, направлена на улучшение жилищных условий 1 581 таких семей. В целом за отчетный период построено 233,6 тыс. кв. метров </w:t>
      </w:r>
      <w:proofErr w:type="spellStart"/>
      <w:r w:rsidRPr="00322313">
        <w:rPr>
          <w:rFonts w:ascii="Times New Roman" w:hAnsi="Times New Roman"/>
          <w:i/>
          <w:sz w:val="29"/>
          <w:szCs w:val="29"/>
        </w:rPr>
        <w:t>энергоэффективного</w:t>
      </w:r>
      <w:proofErr w:type="spellEnd"/>
      <w:r w:rsidRPr="00322313">
        <w:rPr>
          <w:rFonts w:ascii="Times New Roman" w:hAnsi="Times New Roman"/>
          <w:i/>
          <w:sz w:val="29"/>
          <w:szCs w:val="29"/>
        </w:rPr>
        <w:t xml:space="preserve"> жилья.</w:t>
      </w:r>
    </w:p>
    <w:p w:rsidR="00322313" w:rsidRPr="00322313" w:rsidRDefault="00322313" w:rsidP="00322313">
      <w:pPr>
        <w:spacing w:after="0" w:line="240" w:lineRule="auto"/>
        <w:ind w:firstLine="709"/>
        <w:jc w:val="both"/>
        <w:rPr>
          <w:rFonts w:ascii="Times New Roman" w:hAnsi="Times New Roman"/>
          <w:b/>
          <w:i/>
          <w:sz w:val="29"/>
          <w:szCs w:val="29"/>
        </w:rPr>
      </w:pPr>
      <w:r w:rsidRPr="00322313">
        <w:rPr>
          <w:rFonts w:ascii="Times New Roman" w:hAnsi="Times New Roman"/>
          <w:b/>
          <w:i/>
          <w:sz w:val="29"/>
          <w:szCs w:val="29"/>
        </w:rPr>
        <w:t xml:space="preserve">В </w:t>
      </w:r>
      <w:proofErr w:type="spellStart"/>
      <w:r w:rsidRPr="00322313">
        <w:rPr>
          <w:rFonts w:ascii="Times New Roman" w:hAnsi="Times New Roman"/>
          <w:b/>
          <w:i/>
          <w:sz w:val="29"/>
          <w:szCs w:val="29"/>
        </w:rPr>
        <w:t>Берестовицком</w:t>
      </w:r>
      <w:proofErr w:type="spellEnd"/>
      <w:r w:rsidRPr="00322313">
        <w:rPr>
          <w:rFonts w:ascii="Times New Roman" w:hAnsi="Times New Roman"/>
          <w:b/>
          <w:i/>
          <w:sz w:val="29"/>
          <w:szCs w:val="29"/>
        </w:rPr>
        <w:t xml:space="preserve"> районе обязательства по строительству жилья выполнены с опережением. За счет всех источников финансирования введено в эксплуатацию 4 859 тыс. кв. метров (49 квартир и 13 индивидуальных жилых домов), что составило 101,2 % к годовому плану. Для многодетных семей сдано в эксплуатацию 32 квартиры общей площадью 2 364,05 кв. м и 1 индивидуальный жилой дом общей площадью 129,7 кв. м (задание по вводу жилья для многодетных выполнено на 97,1%). Кроме того, 11 многодетных семей улучшили жилищные условия путем покупки жилья (по Указу №13 и за счет использования семейного капитала). В целом за 2021 г. введено в эксплуатацию 4 </w:t>
      </w:r>
      <w:proofErr w:type="spellStart"/>
      <w:r w:rsidRPr="00322313">
        <w:rPr>
          <w:rFonts w:ascii="Times New Roman" w:hAnsi="Times New Roman"/>
          <w:b/>
          <w:i/>
          <w:sz w:val="29"/>
          <w:szCs w:val="29"/>
        </w:rPr>
        <w:t>энергоэффективных</w:t>
      </w:r>
      <w:proofErr w:type="spellEnd"/>
      <w:r w:rsidRPr="00322313">
        <w:rPr>
          <w:rFonts w:ascii="Times New Roman" w:hAnsi="Times New Roman"/>
          <w:b/>
          <w:i/>
          <w:sz w:val="29"/>
          <w:szCs w:val="29"/>
        </w:rPr>
        <w:t xml:space="preserve"> жилых дома (построено 3 дома общей площадью 286,4 кв. м, 1 дом введен в эксплуатацию после реконструкции).</w:t>
      </w:r>
    </w:p>
    <w:p w:rsidR="00322313" w:rsidRPr="00322313" w:rsidRDefault="00322313" w:rsidP="00322313">
      <w:pPr>
        <w:spacing w:after="0" w:line="240" w:lineRule="auto"/>
        <w:ind w:firstLine="709"/>
        <w:jc w:val="both"/>
        <w:rPr>
          <w:rFonts w:ascii="Times New Roman" w:hAnsi="Times New Roman"/>
          <w:sz w:val="29"/>
          <w:szCs w:val="29"/>
        </w:rPr>
      </w:pPr>
      <w:proofErr w:type="gramStart"/>
      <w:r w:rsidRPr="00322313">
        <w:rPr>
          <w:rFonts w:ascii="Times New Roman" w:hAnsi="Times New Roman"/>
          <w:sz w:val="29"/>
          <w:szCs w:val="29"/>
        </w:rPr>
        <w:t>Из 11 основных прогнозных показателей социально-экономического развития в республике с превышением выполнены 7.</w:t>
      </w:r>
      <w:proofErr w:type="gramEnd"/>
      <w:r w:rsidRPr="00322313">
        <w:rPr>
          <w:rFonts w:ascii="Times New Roman" w:hAnsi="Times New Roman"/>
          <w:sz w:val="29"/>
          <w:szCs w:val="29"/>
        </w:rPr>
        <w:t xml:space="preserve"> Не достигнуты:</w:t>
      </w:r>
    </w:p>
    <w:p w:rsidR="00322313" w:rsidRPr="00322313" w:rsidRDefault="00322313" w:rsidP="00322313">
      <w:pPr>
        <w:spacing w:after="0" w:line="240" w:lineRule="auto"/>
        <w:ind w:firstLine="709"/>
        <w:jc w:val="both"/>
        <w:rPr>
          <w:rFonts w:ascii="Times New Roman" w:hAnsi="Times New Roman"/>
          <w:spacing w:val="-4"/>
          <w:sz w:val="29"/>
          <w:szCs w:val="29"/>
        </w:rPr>
      </w:pPr>
      <w:r w:rsidRPr="00322313">
        <w:rPr>
          <w:rFonts w:ascii="Times New Roman" w:hAnsi="Times New Roman"/>
          <w:spacing w:val="-4"/>
          <w:sz w:val="29"/>
          <w:szCs w:val="29"/>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22313" w:rsidRPr="00322313" w:rsidRDefault="00322313" w:rsidP="00322313">
      <w:pPr>
        <w:spacing w:after="0" w:line="240" w:lineRule="auto"/>
        <w:ind w:firstLine="709"/>
        <w:jc w:val="both"/>
        <w:rPr>
          <w:rFonts w:ascii="Times New Roman" w:hAnsi="Times New Roman"/>
          <w:spacing w:val="-4"/>
          <w:sz w:val="29"/>
          <w:szCs w:val="29"/>
        </w:rPr>
      </w:pPr>
      <w:r w:rsidRPr="00322313">
        <w:rPr>
          <w:rFonts w:ascii="Times New Roman" w:hAnsi="Times New Roman"/>
          <w:spacing w:val="-4"/>
          <w:sz w:val="29"/>
          <w:szCs w:val="29"/>
        </w:rPr>
        <w:t xml:space="preserve">планируемые темпы роста строительно-монтажных работ (87,8% при прогнозе 102%), отставание которых от прогноза объясняется </w:t>
      </w:r>
      <w:r w:rsidRPr="00322313">
        <w:rPr>
          <w:rFonts w:ascii="Times New Roman" w:hAnsi="Times New Roman"/>
          <w:spacing w:val="-4"/>
          <w:sz w:val="29"/>
          <w:szCs w:val="29"/>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322313">
        <w:rPr>
          <w:rFonts w:ascii="Times New Roman" w:hAnsi="Times New Roman"/>
          <w:spacing w:val="-4"/>
          <w:sz w:val="29"/>
          <w:szCs w:val="29"/>
          <w:lang w:eastAsia="ru-RU"/>
        </w:rPr>
        <w:t xml:space="preserve"> инвестиционной активности в стране в условиях </w:t>
      </w:r>
      <w:proofErr w:type="spellStart"/>
      <w:r w:rsidRPr="00322313">
        <w:rPr>
          <w:rFonts w:ascii="Times New Roman" w:hAnsi="Times New Roman"/>
          <w:spacing w:val="-4"/>
          <w:sz w:val="29"/>
          <w:szCs w:val="29"/>
          <w:lang w:eastAsia="ru-RU"/>
        </w:rPr>
        <w:t>санкционного</w:t>
      </w:r>
      <w:proofErr w:type="spellEnd"/>
      <w:r w:rsidRPr="00322313">
        <w:rPr>
          <w:rFonts w:ascii="Times New Roman" w:hAnsi="Times New Roman"/>
          <w:spacing w:val="-4"/>
          <w:sz w:val="29"/>
          <w:szCs w:val="29"/>
          <w:lang w:eastAsia="ru-RU"/>
        </w:rPr>
        <w:t xml:space="preserve"> давления;</w:t>
      </w:r>
    </w:p>
    <w:p w:rsidR="00322313" w:rsidRPr="00322313" w:rsidRDefault="00322313" w:rsidP="00322313">
      <w:pPr>
        <w:spacing w:after="0" w:line="240" w:lineRule="auto"/>
        <w:ind w:firstLine="709"/>
        <w:jc w:val="both"/>
        <w:rPr>
          <w:rFonts w:ascii="Times New Roman" w:hAnsi="Times New Roman"/>
          <w:spacing w:val="-6"/>
          <w:sz w:val="29"/>
          <w:szCs w:val="29"/>
        </w:rPr>
      </w:pPr>
      <w:r w:rsidRPr="00322313">
        <w:rPr>
          <w:rFonts w:ascii="Times New Roman" w:hAnsi="Times New Roman"/>
          <w:spacing w:val="-6"/>
          <w:sz w:val="29"/>
          <w:szCs w:val="29"/>
        </w:rPr>
        <w:t xml:space="preserve">цели по инвестициям в основной капитал, темпы которых замедлились до 94,4% к уровню 2020 г. (при прогнозе 102%), что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322313">
        <w:rPr>
          <w:rFonts w:ascii="Times New Roman" w:eastAsiaTheme="minorHAnsi" w:hAnsi="Times New Roman"/>
          <w:spacing w:val="-6"/>
          <w:sz w:val="29"/>
          <w:szCs w:val="29"/>
        </w:rPr>
        <w:t xml:space="preserve">освоением основных объемов инвестиций по крупным </w:t>
      </w:r>
      <w:proofErr w:type="spellStart"/>
      <w:r w:rsidRPr="00322313">
        <w:rPr>
          <w:rFonts w:ascii="Times New Roman" w:eastAsiaTheme="minorHAnsi" w:hAnsi="Times New Roman"/>
          <w:spacing w:val="-6"/>
          <w:sz w:val="29"/>
          <w:szCs w:val="29"/>
        </w:rPr>
        <w:t>инвестпроектам</w:t>
      </w:r>
      <w:proofErr w:type="spellEnd"/>
      <w:r w:rsidRPr="00322313">
        <w:rPr>
          <w:rFonts w:ascii="Times New Roman" w:eastAsiaTheme="minorHAnsi" w:hAnsi="Times New Roman"/>
          <w:spacing w:val="-6"/>
          <w:sz w:val="29"/>
          <w:szCs w:val="29"/>
        </w:rPr>
        <w:t xml:space="preserve"> в предыдущие годы; </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lastRenderedPageBreak/>
        <w:t>прогнозируемое значение индекса потребительских цен (</w:t>
      </w:r>
      <w:r w:rsidRPr="00322313">
        <w:rPr>
          <w:rFonts w:ascii="Times New Roman" w:eastAsiaTheme="minorHAnsi" w:hAnsi="Times New Roman"/>
          <w:spacing w:val="-8"/>
          <w:sz w:val="29"/>
          <w:szCs w:val="29"/>
        </w:rPr>
        <w:t xml:space="preserve">потребительские цены выросли на 9,97% </w:t>
      </w:r>
      <w:r w:rsidRPr="00322313">
        <w:rPr>
          <w:rFonts w:ascii="Times New Roman" w:eastAsiaTheme="minorHAnsi" w:hAnsi="Times New Roman"/>
          <w:bCs/>
          <w:spacing w:val="-8"/>
          <w:sz w:val="29"/>
          <w:szCs w:val="29"/>
        </w:rPr>
        <w:t>при прогнозе 5%)</w:t>
      </w:r>
      <w:r w:rsidRPr="00322313">
        <w:rPr>
          <w:rFonts w:ascii="Times New Roman" w:hAnsi="Times New Roman"/>
          <w:sz w:val="29"/>
          <w:szCs w:val="29"/>
        </w:rPr>
        <w:t xml:space="preserve">; </w:t>
      </w:r>
      <w:r w:rsidRPr="00322313">
        <w:rPr>
          <w:rFonts w:ascii="Times New Roman" w:eastAsiaTheme="minorHAnsi" w:hAnsi="Times New Roman"/>
          <w:spacing w:val="-8"/>
          <w:sz w:val="29"/>
          <w:szCs w:val="29"/>
        </w:rPr>
        <w:t xml:space="preserve">ключевым фактором превышения прогнозного задания стала </w:t>
      </w:r>
      <w:r w:rsidRPr="00322313">
        <w:rPr>
          <w:rFonts w:ascii="Times New Roman" w:eastAsiaTheme="minorHAnsi" w:hAnsi="Times New Roman"/>
          <w:bCs/>
          <w:spacing w:val="-8"/>
          <w:sz w:val="29"/>
          <w:szCs w:val="29"/>
        </w:rPr>
        <w:t>импортируемая инфляция</w:t>
      </w:r>
      <w:r w:rsidRPr="00322313">
        <w:rPr>
          <w:rFonts w:ascii="Times New Roman" w:eastAsiaTheme="minorHAnsi" w:hAnsi="Times New Roman"/>
          <w:spacing w:val="-8"/>
          <w:sz w:val="29"/>
          <w:szCs w:val="29"/>
        </w:rPr>
        <w:t xml:space="preserve"> (удорожание импортных товаров, сырья, материалов и комплектующих), которая по оценке </w:t>
      </w:r>
      <w:r w:rsidRPr="00322313">
        <w:rPr>
          <w:rFonts w:ascii="Times New Roman" w:eastAsiaTheme="minorHAnsi" w:hAnsi="Times New Roman"/>
          <w:bCs/>
          <w:spacing w:val="-8"/>
          <w:sz w:val="29"/>
          <w:szCs w:val="29"/>
        </w:rPr>
        <w:t>обусловила дополнительный прирост цен в размере 4–5</w:t>
      </w:r>
      <w:r w:rsidRPr="00322313">
        <w:rPr>
          <w:rFonts w:ascii="Times New Roman" w:eastAsiaTheme="minorHAnsi" w:hAnsi="Times New Roman"/>
          <w:spacing w:val="-8"/>
          <w:sz w:val="29"/>
          <w:szCs w:val="29"/>
        </w:rPr>
        <w:t>%</w:t>
      </w:r>
      <w:r w:rsidRPr="00322313">
        <w:rPr>
          <w:rFonts w:ascii="Times New Roman" w:hAnsi="Times New Roman"/>
          <w:sz w:val="29"/>
          <w:szCs w:val="29"/>
        </w:rPr>
        <w:t xml:space="preserve">. </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Следовательно, невыполнение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322313">
        <w:rPr>
          <w:rFonts w:ascii="Times New Roman" w:hAnsi="Times New Roman"/>
          <w:sz w:val="29"/>
          <w:szCs w:val="29"/>
        </w:rPr>
        <w:t>санкционным</w:t>
      </w:r>
      <w:proofErr w:type="spellEnd"/>
      <w:r w:rsidRPr="00322313">
        <w:rPr>
          <w:rFonts w:ascii="Times New Roman" w:hAnsi="Times New Roman"/>
          <w:sz w:val="29"/>
          <w:szCs w:val="29"/>
        </w:rPr>
        <w:t xml:space="preserve"> давлением.</w:t>
      </w:r>
    </w:p>
    <w:p w:rsidR="00322313" w:rsidRPr="00322313" w:rsidRDefault="00322313" w:rsidP="00322313">
      <w:pPr>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proofErr w:type="gramStart"/>
      <w:r w:rsidRPr="00322313">
        <w:rPr>
          <w:rFonts w:ascii="Times New Roman" w:hAnsi="Times New Roman"/>
          <w:i/>
          <w:sz w:val="29"/>
          <w:szCs w:val="29"/>
        </w:rPr>
        <w:t>В Гродненской области из 4 целевых прогнозных показателей социально-экономического развития с превышением выполнены 3.</w:t>
      </w:r>
      <w:proofErr w:type="gramEnd"/>
      <w:r w:rsidRPr="00322313">
        <w:rPr>
          <w:rFonts w:ascii="Times New Roman" w:hAnsi="Times New Roman"/>
          <w:i/>
          <w:sz w:val="29"/>
          <w:szCs w:val="29"/>
        </w:rPr>
        <w:t xml:space="preserve"> </w:t>
      </w:r>
      <w:proofErr w:type="gramStart"/>
      <w:r w:rsidRPr="00322313">
        <w:rPr>
          <w:rFonts w:ascii="Times New Roman" w:hAnsi="Times New Roman"/>
          <w:i/>
          <w:sz w:val="29"/>
          <w:szCs w:val="29"/>
        </w:rPr>
        <w:t>Не достигнут показатель</w:t>
      </w:r>
      <w:proofErr w:type="gramEnd"/>
      <w:r w:rsidRPr="00322313">
        <w:rPr>
          <w:rFonts w:ascii="Times New Roman" w:hAnsi="Times New Roman"/>
          <w:i/>
          <w:sz w:val="29"/>
          <w:szCs w:val="29"/>
        </w:rPr>
        <w:t xml:space="preserve"> по привлечению инвестиций в основной капитал, который составил 91,4% при прогнозе 101,0%.Снижение объема инвестиций в основной капитал по итогам 2021 г.  обусловлено следующими основными причинами:</w:t>
      </w:r>
    </w:p>
    <w:p w:rsidR="00322313" w:rsidRPr="00322313" w:rsidRDefault="00322313" w:rsidP="00322313">
      <w:pPr>
        <w:spacing w:after="0" w:line="240" w:lineRule="auto"/>
        <w:ind w:firstLine="709"/>
        <w:jc w:val="both"/>
        <w:rPr>
          <w:rFonts w:ascii="Times New Roman" w:hAnsi="Times New Roman"/>
          <w:i/>
          <w:sz w:val="29"/>
          <w:szCs w:val="29"/>
        </w:rPr>
      </w:pPr>
      <w:r w:rsidRPr="00322313">
        <w:rPr>
          <w:rFonts w:ascii="Times New Roman" w:hAnsi="Times New Roman"/>
          <w:i/>
          <w:sz w:val="29"/>
          <w:szCs w:val="29"/>
        </w:rPr>
        <w:t>не начата реализация крупнейшего инвестиционного проекта по строительству нового азотного комплекса;</w:t>
      </w:r>
    </w:p>
    <w:p w:rsidR="00322313" w:rsidRPr="00322313" w:rsidRDefault="00322313" w:rsidP="00322313">
      <w:pPr>
        <w:spacing w:after="0" w:line="240" w:lineRule="auto"/>
        <w:ind w:firstLine="709"/>
        <w:jc w:val="both"/>
        <w:rPr>
          <w:rFonts w:ascii="Times New Roman" w:hAnsi="Times New Roman"/>
          <w:i/>
          <w:sz w:val="29"/>
          <w:szCs w:val="29"/>
        </w:rPr>
      </w:pPr>
      <w:r w:rsidRPr="00322313">
        <w:rPr>
          <w:rFonts w:ascii="Times New Roman" w:hAnsi="Times New Roman"/>
          <w:i/>
          <w:sz w:val="29"/>
          <w:szCs w:val="29"/>
        </w:rPr>
        <w:t>значительное влияние хода реализации крупномасштабного проекта по строительству Белорусской атомной электростанции (за январь - декабрь 2021 г. темп роста инвестиций в основной капитал к соответствующему периоду 2020 г. – 70,2 %, удельный вес в области – 22,6 %).</w:t>
      </w:r>
    </w:p>
    <w:p w:rsidR="00322313" w:rsidRPr="00322313" w:rsidRDefault="00322313" w:rsidP="00322313">
      <w:pPr>
        <w:spacing w:after="0" w:line="240" w:lineRule="auto"/>
        <w:ind w:firstLine="709"/>
        <w:jc w:val="both"/>
        <w:rPr>
          <w:rFonts w:ascii="Times New Roman" w:hAnsi="Times New Roman"/>
          <w:i/>
          <w:sz w:val="29"/>
          <w:szCs w:val="29"/>
        </w:rPr>
      </w:pPr>
      <w:r w:rsidRPr="00322313">
        <w:rPr>
          <w:rFonts w:ascii="Times New Roman" w:hAnsi="Times New Roman"/>
          <w:b/>
          <w:i/>
          <w:color w:val="215868" w:themeColor="accent5" w:themeShade="80"/>
          <w:sz w:val="29"/>
          <w:szCs w:val="29"/>
        </w:rPr>
        <w:t xml:space="preserve">В </w:t>
      </w:r>
      <w:proofErr w:type="spellStart"/>
      <w:r w:rsidRPr="00322313">
        <w:rPr>
          <w:rFonts w:ascii="Times New Roman" w:hAnsi="Times New Roman"/>
          <w:b/>
          <w:i/>
          <w:color w:val="215868" w:themeColor="accent5" w:themeShade="80"/>
          <w:sz w:val="29"/>
          <w:szCs w:val="29"/>
        </w:rPr>
        <w:t>Берестовицком</w:t>
      </w:r>
      <w:proofErr w:type="spellEnd"/>
      <w:r w:rsidRPr="00322313">
        <w:rPr>
          <w:rFonts w:ascii="Times New Roman" w:hAnsi="Times New Roman"/>
          <w:b/>
          <w:i/>
          <w:color w:val="215868" w:themeColor="accent5" w:themeShade="80"/>
          <w:sz w:val="29"/>
          <w:szCs w:val="29"/>
        </w:rPr>
        <w:t xml:space="preserve"> районе</w:t>
      </w:r>
      <w:proofErr w:type="gramStart"/>
      <w:r w:rsidRPr="00322313">
        <w:rPr>
          <w:rFonts w:ascii="Times New Roman" w:hAnsi="Times New Roman"/>
          <w:b/>
          <w:bCs/>
          <w:color w:val="215868" w:themeColor="accent5" w:themeShade="80"/>
          <w:sz w:val="29"/>
          <w:szCs w:val="29"/>
        </w:rPr>
        <w:t xml:space="preserve"> З</w:t>
      </w:r>
      <w:proofErr w:type="gramEnd"/>
      <w:r w:rsidRPr="00322313">
        <w:rPr>
          <w:rFonts w:ascii="Times New Roman" w:hAnsi="Times New Roman"/>
          <w:b/>
          <w:bCs/>
          <w:color w:val="215868" w:themeColor="accent5" w:themeShade="80"/>
          <w:sz w:val="29"/>
          <w:szCs w:val="29"/>
        </w:rPr>
        <w:t>а январь–декабрь 2021 года обеспечено выполнение целевых показателей и заданий по:</w:t>
      </w:r>
    </w:p>
    <w:p w:rsidR="00322313" w:rsidRPr="00322313" w:rsidRDefault="00322313" w:rsidP="00322313">
      <w:pPr>
        <w:pStyle w:val="a3"/>
        <w:numPr>
          <w:ilvl w:val="0"/>
          <w:numId w:val="1"/>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инвестициям в основной капитал;</w:t>
      </w:r>
    </w:p>
    <w:p w:rsidR="00322313" w:rsidRPr="00322313" w:rsidRDefault="00322313" w:rsidP="00322313">
      <w:pPr>
        <w:pStyle w:val="a3"/>
        <w:numPr>
          <w:ilvl w:val="0"/>
          <w:numId w:val="1"/>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номинальной начисленной среднемесячной заработной плате;</w:t>
      </w:r>
    </w:p>
    <w:p w:rsidR="00322313" w:rsidRPr="00322313" w:rsidRDefault="00322313" w:rsidP="00322313">
      <w:pPr>
        <w:pStyle w:val="a3"/>
        <w:numPr>
          <w:ilvl w:val="0"/>
          <w:numId w:val="1"/>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валовой продукции сельского хозяйства;</w:t>
      </w:r>
    </w:p>
    <w:p w:rsidR="00322313" w:rsidRPr="00322313" w:rsidRDefault="00322313" w:rsidP="00322313">
      <w:pPr>
        <w:pStyle w:val="a3"/>
        <w:numPr>
          <w:ilvl w:val="0"/>
          <w:numId w:val="1"/>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объему строительно-монтажных работ;</w:t>
      </w:r>
    </w:p>
    <w:p w:rsidR="00322313" w:rsidRPr="00322313" w:rsidRDefault="00322313" w:rsidP="00322313">
      <w:pPr>
        <w:pStyle w:val="a3"/>
        <w:numPr>
          <w:ilvl w:val="0"/>
          <w:numId w:val="1"/>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вводу в эксплуатацию общей площади жилых домов.</w:t>
      </w:r>
    </w:p>
    <w:p w:rsidR="00322313" w:rsidRPr="00322313" w:rsidRDefault="00322313" w:rsidP="00322313">
      <w:p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 xml:space="preserve">Не обеспечено выполнение заданий </w:t>
      </w:r>
      <w:proofErr w:type="gramStart"/>
      <w:r w:rsidRPr="00322313">
        <w:rPr>
          <w:rFonts w:ascii="Times New Roman" w:hAnsi="Times New Roman"/>
          <w:b/>
          <w:bCs/>
          <w:color w:val="215868" w:themeColor="accent5" w:themeShade="80"/>
          <w:sz w:val="29"/>
          <w:szCs w:val="29"/>
        </w:rPr>
        <w:t>по</w:t>
      </w:r>
      <w:proofErr w:type="gramEnd"/>
      <w:r w:rsidRPr="00322313">
        <w:rPr>
          <w:rFonts w:ascii="Times New Roman" w:hAnsi="Times New Roman"/>
          <w:b/>
          <w:bCs/>
          <w:color w:val="215868" w:themeColor="accent5" w:themeShade="80"/>
          <w:sz w:val="29"/>
          <w:szCs w:val="29"/>
        </w:rPr>
        <w:t>:</w:t>
      </w:r>
    </w:p>
    <w:p w:rsidR="00322313" w:rsidRPr="00322313" w:rsidRDefault="00322313" w:rsidP="00322313">
      <w:pPr>
        <w:pStyle w:val="a3"/>
        <w:numPr>
          <w:ilvl w:val="0"/>
          <w:numId w:val="2"/>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индексу физического объема производства промышленной продукции по набору товаров – представителей;</w:t>
      </w:r>
    </w:p>
    <w:p w:rsidR="00322313" w:rsidRPr="00322313" w:rsidRDefault="00322313" w:rsidP="00322313">
      <w:pPr>
        <w:pStyle w:val="a3"/>
        <w:numPr>
          <w:ilvl w:val="0"/>
          <w:numId w:val="2"/>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 xml:space="preserve">темпу роста объема розничного товарооборота торговли через все каналы реализации; </w:t>
      </w:r>
    </w:p>
    <w:p w:rsidR="00322313" w:rsidRPr="00322313" w:rsidRDefault="00322313" w:rsidP="00322313">
      <w:pPr>
        <w:pStyle w:val="a3"/>
        <w:numPr>
          <w:ilvl w:val="0"/>
          <w:numId w:val="2"/>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 xml:space="preserve">грузообороту; </w:t>
      </w:r>
    </w:p>
    <w:p w:rsidR="00322313" w:rsidRPr="00322313" w:rsidRDefault="00322313" w:rsidP="00322313">
      <w:pPr>
        <w:pStyle w:val="a3"/>
        <w:numPr>
          <w:ilvl w:val="0"/>
          <w:numId w:val="2"/>
        </w:numPr>
        <w:tabs>
          <w:tab w:val="left" w:pos="142"/>
        </w:tabs>
        <w:spacing w:after="0" w:line="240" w:lineRule="auto"/>
        <w:ind w:left="993" w:hanging="426"/>
        <w:jc w:val="both"/>
        <w:rPr>
          <w:rFonts w:ascii="Times New Roman" w:hAnsi="Times New Roman"/>
          <w:b/>
          <w:bCs/>
          <w:color w:val="215868" w:themeColor="accent5" w:themeShade="80"/>
          <w:sz w:val="29"/>
          <w:szCs w:val="29"/>
        </w:rPr>
      </w:pPr>
      <w:r w:rsidRPr="00322313">
        <w:rPr>
          <w:rFonts w:ascii="Times New Roman" w:hAnsi="Times New Roman"/>
          <w:b/>
          <w:bCs/>
          <w:color w:val="215868" w:themeColor="accent5" w:themeShade="80"/>
          <w:sz w:val="29"/>
          <w:szCs w:val="29"/>
        </w:rPr>
        <w:t>пассажирообороту.</w:t>
      </w:r>
    </w:p>
    <w:p w:rsidR="00322313" w:rsidRPr="00322313" w:rsidRDefault="00322313" w:rsidP="00322313">
      <w:pPr>
        <w:spacing w:after="0" w:line="240" w:lineRule="auto"/>
        <w:ind w:firstLine="709"/>
        <w:jc w:val="both"/>
        <w:rPr>
          <w:rFonts w:ascii="Times New Roman" w:hAnsi="Times New Roman"/>
          <w:spacing w:val="-6"/>
          <w:sz w:val="29"/>
          <w:szCs w:val="29"/>
        </w:rPr>
      </w:pPr>
      <w:r w:rsidRPr="00322313">
        <w:rPr>
          <w:rFonts w:ascii="Times New Roman" w:hAnsi="Times New Roman"/>
          <w:spacing w:val="-6"/>
          <w:sz w:val="29"/>
          <w:szCs w:val="29"/>
        </w:rPr>
        <w:t xml:space="preserve">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 </w:t>
      </w:r>
      <w:r w:rsidRPr="00322313">
        <w:rPr>
          <w:rFonts w:ascii="Times New Roman" w:hAnsi="Times New Roman"/>
          <w:i/>
          <w:spacing w:val="-6"/>
          <w:sz w:val="29"/>
          <w:szCs w:val="29"/>
        </w:rPr>
        <w:t>«Мы сделали интересы белорусов приоритетом нашей экономической политики. Социальное государство – это наш неизменный национальный бренд»</w:t>
      </w:r>
      <w:r w:rsidRPr="00322313">
        <w:rPr>
          <w:rFonts w:ascii="Times New Roman" w:hAnsi="Times New Roman"/>
          <w:spacing w:val="-6"/>
          <w:sz w:val="29"/>
          <w:szCs w:val="29"/>
        </w:rPr>
        <w:t xml:space="preserve">. Программа социально-экономического развития страны на 2021–2025 годы </w:t>
      </w:r>
      <w:r w:rsidRPr="00322313">
        <w:rPr>
          <w:rFonts w:ascii="Times New Roman" w:hAnsi="Times New Roman"/>
          <w:spacing w:val="-6"/>
          <w:sz w:val="29"/>
          <w:szCs w:val="29"/>
        </w:rPr>
        <w:lastRenderedPageBreak/>
        <w:t xml:space="preserve">направлена на сохранение и укрепление этих позиций, и уже в первый год ее </w:t>
      </w:r>
      <w:proofErr w:type="gramStart"/>
      <w:r w:rsidRPr="00322313">
        <w:rPr>
          <w:rFonts w:ascii="Times New Roman" w:hAnsi="Times New Roman"/>
          <w:spacing w:val="-6"/>
          <w:sz w:val="29"/>
          <w:szCs w:val="29"/>
        </w:rPr>
        <w:t>реализации</w:t>
      </w:r>
      <w:proofErr w:type="gramEnd"/>
      <w:r w:rsidRPr="00322313">
        <w:rPr>
          <w:rFonts w:ascii="Times New Roman" w:hAnsi="Times New Roman"/>
          <w:spacing w:val="-6"/>
          <w:sz w:val="29"/>
          <w:szCs w:val="29"/>
        </w:rPr>
        <w:t xml:space="preserve"> достигнут ряд успехов.</w:t>
      </w:r>
    </w:p>
    <w:p w:rsidR="00322313" w:rsidRPr="00322313" w:rsidRDefault="00322313" w:rsidP="00322313">
      <w:pPr>
        <w:spacing w:after="0" w:line="240" w:lineRule="auto"/>
        <w:jc w:val="center"/>
        <w:rPr>
          <w:rFonts w:ascii="Times New Roman" w:hAnsi="Times New Roman"/>
          <w:sz w:val="29"/>
          <w:szCs w:val="29"/>
        </w:rPr>
      </w:pPr>
      <w:r w:rsidRPr="00322313">
        <w:rPr>
          <w:rFonts w:ascii="Times New Roman" w:hAnsi="Times New Roman"/>
          <w:b/>
          <w:sz w:val="29"/>
          <w:szCs w:val="29"/>
        </w:rPr>
        <w:t>Основные итоги развития промышленного комплекса</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Промышленность Беларуси объединяет более 200 предприятий. </w:t>
      </w:r>
    </w:p>
    <w:p w:rsidR="00322313" w:rsidRPr="00322313" w:rsidRDefault="00322313" w:rsidP="00322313">
      <w:pPr>
        <w:widowControl w:val="0"/>
        <w:spacing w:after="0" w:line="240" w:lineRule="auto"/>
        <w:jc w:val="both"/>
        <w:rPr>
          <w:rFonts w:ascii="Times New Roman" w:hAnsi="Times New Roman"/>
          <w:i/>
          <w:sz w:val="29"/>
          <w:szCs w:val="29"/>
          <w:highlight w:val="yellow"/>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w:t>
      </w:r>
      <w:r w:rsidRPr="00322313">
        <w:rPr>
          <w:rFonts w:ascii="Times New Roman" w:hAnsi="Times New Roman"/>
          <w:i/>
          <w:sz w:val="29"/>
          <w:szCs w:val="29"/>
        </w:rPr>
        <w:t xml:space="preserve"> Промышленный комплекс Гродненской области включает порядка 190 крупных и средних предприятий различных отраслей.</w:t>
      </w:r>
      <w:r w:rsidRPr="00322313">
        <w:rPr>
          <w:rFonts w:ascii="Times New Roman" w:hAnsi="Times New Roman"/>
          <w:i/>
          <w:sz w:val="29"/>
          <w:szCs w:val="29"/>
          <w:highlight w:val="yellow"/>
        </w:rPr>
        <w:t xml:space="preserve">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В производственной линейке – десятки тысяч наименований продукции: от микросхем и клапанов сердца до самых больших в мире самосвалов. У большинства наших заводов богатейшая история, они давно стали национальными брендами и широко известны далеко за пределами республики. Несмотря на непростые условия, в первый год пятилетки промышленный сектор показал устойчивый рост.</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По итогам 2021 г. промышленность сформировала основной положительный вклад в ВВП (1,6 п.п.). Индекс промышленного производства (являющийся одним из главных индикаторов состояния экономики страны и измеряющий выпуск продукции в промышленности и добывающих отраслях) составил </w:t>
      </w:r>
      <w:r w:rsidRPr="00322313">
        <w:rPr>
          <w:rFonts w:ascii="Times New Roman" w:hAnsi="Times New Roman"/>
          <w:b/>
          <w:bCs/>
          <w:sz w:val="29"/>
          <w:szCs w:val="29"/>
        </w:rPr>
        <w:t xml:space="preserve">106,5% </w:t>
      </w:r>
      <w:r w:rsidRPr="00322313">
        <w:rPr>
          <w:rFonts w:ascii="Times New Roman" w:hAnsi="Times New Roman"/>
          <w:bCs/>
          <w:i/>
          <w:sz w:val="29"/>
          <w:szCs w:val="29"/>
        </w:rPr>
        <w:t>(115,3% по Гродненской области)</w:t>
      </w:r>
      <w:r w:rsidRPr="00322313">
        <w:rPr>
          <w:rFonts w:ascii="Times New Roman" w:hAnsi="Times New Roman"/>
          <w:bCs/>
          <w:sz w:val="29"/>
          <w:szCs w:val="29"/>
        </w:rPr>
        <w:t xml:space="preserve">.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За прошлый год объем производства увеличился на 15%, экспорта – на 35,5%.</w:t>
      </w:r>
    </w:p>
    <w:p w:rsidR="00322313" w:rsidRPr="00322313" w:rsidRDefault="00322313" w:rsidP="00322313">
      <w:pPr>
        <w:widowControl w:val="0"/>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 xml:space="preserve">За 2021 год предприятия Гродненской области произвели 11% республиканского объема промышленной продукции. Область специализируется на производстве </w:t>
      </w:r>
      <w:proofErr w:type="spellStart"/>
      <w:r w:rsidRPr="00322313">
        <w:rPr>
          <w:rFonts w:ascii="Times New Roman" w:hAnsi="Times New Roman"/>
          <w:i/>
          <w:sz w:val="29"/>
          <w:szCs w:val="29"/>
        </w:rPr>
        <w:t>капролактама</w:t>
      </w:r>
      <w:proofErr w:type="spellEnd"/>
      <w:r w:rsidRPr="00322313">
        <w:rPr>
          <w:rFonts w:ascii="Times New Roman" w:hAnsi="Times New Roman"/>
          <w:i/>
          <w:sz w:val="29"/>
          <w:szCs w:val="29"/>
        </w:rPr>
        <w:t xml:space="preserve">, азотных удобрений, аммиака, машин почвообрабатывающих, кордной ткани для шин, цемента, клееной фанеры, </w:t>
      </w:r>
      <w:proofErr w:type="spellStart"/>
      <w:proofErr w:type="gramStart"/>
      <w:r w:rsidRPr="00322313">
        <w:rPr>
          <w:rFonts w:ascii="Times New Roman" w:hAnsi="Times New Roman"/>
          <w:i/>
          <w:sz w:val="29"/>
          <w:szCs w:val="29"/>
        </w:rPr>
        <w:t>древесно-волокнистых</w:t>
      </w:r>
      <w:proofErr w:type="spellEnd"/>
      <w:proofErr w:type="gramEnd"/>
      <w:r w:rsidRPr="00322313">
        <w:rPr>
          <w:rFonts w:ascii="Times New Roman" w:hAnsi="Times New Roman"/>
          <w:i/>
          <w:sz w:val="29"/>
          <w:szCs w:val="29"/>
        </w:rPr>
        <w:t xml:space="preserve"> и древесно-стружечных плит, бумаги и картона, чулочно-носочных изделий, растительных масел.</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При этом стоимость </w:t>
      </w:r>
      <w:r w:rsidRPr="00322313">
        <w:rPr>
          <w:rFonts w:ascii="Times New Roman" w:hAnsi="Times New Roman"/>
          <w:b/>
          <w:bCs/>
          <w:sz w:val="29"/>
          <w:szCs w:val="29"/>
        </w:rPr>
        <w:t>запасов готовой продукции</w:t>
      </w:r>
      <w:r w:rsidRPr="00322313">
        <w:rPr>
          <w:rFonts w:ascii="Times New Roman" w:hAnsi="Times New Roman"/>
          <w:bCs/>
          <w:sz w:val="29"/>
          <w:szCs w:val="29"/>
        </w:rPr>
        <w:t xml:space="preserve"> на 1 января 2022 г. составила 5446,1 млн</w:t>
      </w:r>
      <w:proofErr w:type="gramStart"/>
      <w:r w:rsidRPr="00322313">
        <w:rPr>
          <w:rFonts w:ascii="Times New Roman" w:hAnsi="Times New Roman"/>
          <w:bCs/>
          <w:sz w:val="29"/>
          <w:szCs w:val="29"/>
        </w:rPr>
        <w:t>.р</w:t>
      </w:r>
      <w:proofErr w:type="gramEnd"/>
      <w:r w:rsidRPr="00322313">
        <w:rPr>
          <w:rFonts w:ascii="Times New Roman" w:hAnsi="Times New Roman"/>
          <w:bCs/>
          <w:sz w:val="29"/>
          <w:szCs w:val="29"/>
        </w:rPr>
        <w:t xml:space="preserve">ублей, или 52,7% к среднемесячному объему производства. Это </w:t>
      </w:r>
      <w:r w:rsidRPr="00322313">
        <w:rPr>
          <w:rFonts w:ascii="Times New Roman" w:hAnsi="Times New Roman"/>
          <w:b/>
          <w:bCs/>
          <w:sz w:val="29"/>
          <w:szCs w:val="29"/>
        </w:rPr>
        <w:t>самый низкий уровень</w:t>
      </w:r>
      <w:r w:rsidRPr="00322313">
        <w:rPr>
          <w:rFonts w:ascii="Times New Roman" w:hAnsi="Times New Roman"/>
          <w:bCs/>
          <w:sz w:val="29"/>
          <w:szCs w:val="29"/>
        </w:rPr>
        <w:t xml:space="preserve"> запасов на указанную дату </w:t>
      </w:r>
      <w:r w:rsidRPr="00322313">
        <w:rPr>
          <w:rFonts w:ascii="Times New Roman" w:hAnsi="Times New Roman"/>
          <w:b/>
          <w:bCs/>
          <w:sz w:val="29"/>
          <w:szCs w:val="29"/>
        </w:rPr>
        <w:t>за последнее десятилетие</w:t>
      </w:r>
      <w:r w:rsidRPr="00322313">
        <w:rPr>
          <w:rFonts w:ascii="Times New Roman" w:hAnsi="Times New Roman"/>
          <w:bCs/>
          <w:sz w:val="29"/>
          <w:szCs w:val="29"/>
        </w:rPr>
        <w:t>.</w:t>
      </w:r>
    </w:p>
    <w:p w:rsidR="00322313" w:rsidRPr="00322313" w:rsidRDefault="00322313" w:rsidP="00322313">
      <w:pPr>
        <w:widowControl w:val="0"/>
        <w:spacing w:after="0" w:line="240" w:lineRule="auto"/>
        <w:ind w:firstLine="709"/>
        <w:jc w:val="both"/>
        <w:rPr>
          <w:rFonts w:ascii="Times New Roman" w:hAnsi="Times New Roman"/>
          <w:bCs/>
          <w:i/>
          <w:sz w:val="29"/>
          <w:szCs w:val="29"/>
        </w:rPr>
      </w:pPr>
      <w:r w:rsidRPr="00322313">
        <w:rPr>
          <w:rFonts w:ascii="Times New Roman" w:hAnsi="Times New Roman"/>
          <w:bCs/>
          <w:spacing w:val="-6"/>
          <w:sz w:val="29"/>
          <w:szCs w:val="29"/>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r w:rsidRPr="00322313">
        <w:rPr>
          <w:rFonts w:ascii="Times New Roman" w:hAnsi="Times New Roman"/>
          <w:bCs/>
          <w:i/>
          <w:sz w:val="29"/>
          <w:szCs w:val="29"/>
        </w:rPr>
        <w:t xml:space="preserve"> </w:t>
      </w:r>
    </w:p>
    <w:p w:rsidR="00322313" w:rsidRPr="00322313" w:rsidRDefault="00322313" w:rsidP="00322313">
      <w:pPr>
        <w:keepNext/>
        <w:widowControl w:val="0"/>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 xml:space="preserve">На 1 января 2022 г. на складах промышленных предприятий Гродненской области находилось готовой продукции на сумму 812,2 млн. рублей, удельный вес запасов в среднемесячном объеме производства составил 69,2 % (на 01.01.2021 – 69,8 %).  </w:t>
      </w:r>
      <w:proofErr w:type="gramStart"/>
      <w:r w:rsidRPr="00322313">
        <w:rPr>
          <w:rFonts w:ascii="Times New Roman" w:hAnsi="Times New Roman"/>
          <w:i/>
          <w:sz w:val="29"/>
          <w:szCs w:val="29"/>
        </w:rPr>
        <w:t>С начала 2021 года выросли на 182,0 млн. рублей).</w:t>
      </w:r>
      <w:proofErr w:type="gramEnd"/>
    </w:p>
    <w:p w:rsidR="00322313" w:rsidRPr="00322313" w:rsidRDefault="00322313" w:rsidP="00322313">
      <w:pPr>
        <w:widowControl w:val="0"/>
        <w:spacing w:after="0" w:line="240" w:lineRule="auto"/>
        <w:ind w:firstLine="709"/>
        <w:jc w:val="both"/>
        <w:rPr>
          <w:rFonts w:ascii="Times New Roman" w:hAnsi="Times New Roman"/>
          <w:bCs/>
          <w:spacing w:val="-10"/>
          <w:sz w:val="29"/>
          <w:szCs w:val="29"/>
        </w:rPr>
      </w:pPr>
      <w:r w:rsidRPr="00322313">
        <w:rPr>
          <w:rFonts w:ascii="Times New Roman" w:hAnsi="Times New Roman"/>
          <w:bCs/>
          <w:spacing w:val="-10"/>
          <w:sz w:val="29"/>
          <w:szCs w:val="29"/>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lastRenderedPageBreak/>
        <w:t xml:space="preserve">Так, в производстве </w:t>
      </w:r>
      <w:r w:rsidRPr="00322313">
        <w:rPr>
          <w:rFonts w:ascii="Times New Roman" w:hAnsi="Times New Roman"/>
          <w:b/>
          <w:bCs/>
          <w:sz w:val="29"/>
          <w:szCs w:val="29"/>
        </w:rPr>
        <w:t>транспортных средств:</w:t>
      </w:r>
      <w:r w:rsidRPr="00322313">
        <w:rPr>
          <w:rFonts w:ascii="Times New Roman" w:hAnsi="Times New Roman"/>
          <w:bCs/>
          <w:sz w:val="29"/>
          <w:szCs w:val="29"/>
        </w:rPr>
        <w:t xml:space="preserve"> </w:t>
      </w:r>
    </w:p>
    <w:p w:rsidR="00322313" w:rsidRPr="00322313" w:rsidRDefault="00322313" w:rsidP="00322313">
      <w:pPr>
        <w:widowControl w:val="0"/>
        <w:spacing w:after="0" w:line="240" w:lineRule="auto"/>
        <w:ind w:firstLine="709"/>
        <w:jc w:val="both"/>
        <w:rPr>
          <w:rFonts w:ascii="Times New Roman" w:hAnsi="Times New Roman"/>
          <w:bCs/>
          <w:spacing w:val="-6"/>
          <w:sz w:val="29"/>
          <w:szCs w:val="29"/>
        </w:rPr>
      </w:pPr>
      <w:r w:rsidRPr="00322313">
        <w:rPr>
          <w:rFonts w:ascii="Times New Roman" w:hAnsi="Times New Roman"/>
          <w:bCs/>
          <w:spacing w:val="-6"/>
          <w:sz w:val="29"/>
          <w:szCs w:val="29"/>
        </w:rPr>
        <w:t xml:space="preserve">продолжается выпуск и успешная локализация </w:t>
      </w:r>
      <w:proofErr w:type="spellStart"/>
      <w:r w:rsidRPr="00322313">
        <w:rPr>
          <w:rFonts w:ascii="Times New Roman" w:hAnsi="Times New Roman"/>
          <w:bCs/>
          <w:spacing w:val="-6"/>
          <w:sz w:val="29"/>
          <w:szCs w:val="29"/>
        </w:rPr>
        <w:t>автокомпонентов</w:t>
      </w:r>
      <w:proofErr w:type="spellEnd"/>
      <w:r w:rsidRPr="00322313">
        <w:rPr>
          <w:rFonts w:ascii="Times New Roman" w:hAnsi="Times New Roman"/>
          <w:bCs/>
          <w:spacing w:val="-6"/>
          <w:sz w:val="29"/>
          <w:szCs w:val="29"/>
        </w:rPr>
        <w:t xml:space="preserve"> для автомобилей СЗАО «БЕЛДЖИ», степень которой уже превышает 50% (то есть более половины запчастей </w:t>
      </w:r>
      <w:proofErr w:type="gramStart"/>
      <w:r w:rsidRPr="00322313">
        <w:rPr>
          <w:rFonts w:ascii="Times New Roman" w:hAnsi="Times New Roman"/>
          <w:bCs/>
          <w:spacing w:val="-6"/>
          <w:sz w:val="29"/>
          <w:szCs w:val="29"/>
        </w:rPr>
        <w:t>производится</w:t>
      </w:r>
      <w:proofErr w:type="gramEnd"/>
      <w:r w:rsidRPr="00322313">
        <w:rPr>
          <w:rFonts w:ascii="Times New Roman" w:hAnsi="Times New Roman"/>
          <w:bCs/>
          <w:spacing w:val="-6"/>
          <w:sz w:val="29"/>
          <w:szCs w:val="29"/>
        </w:rPr>
        <w:t xml:space="preserve"> на территории ЕАЭС);</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в ОАО «МАЗ» созданы мощности по выпуску 300 единиц пассажирского электротранспорта в год, в ОАО «</w:t>
      </w:r>
      <w:proofErr w:type="spellStart"/>
      <w:r w:rsidRPr="00322313">
        <w:rPr>
          <w:rFonts w:ascii="Times New Roman" w:hAnsi="Times New Roman"/>
          <w:bCs/>
          <w:sz w:val="29"/>
          <w:szCs w:val="29"/>
        </w:rPr>
        <w:t>Белкоммунмаш</w:t>
      </w:r>
      <w:proofErr w:type="spellEnd"/>
      <w:r w:rsidRPr="00322313">
        <w:rPr>
          <w:rFonts w:ascii="Times New Roman" w:hAnsi="Times New Roman"/>
          <w:bCs/>
          <w:sz w:val="29"/>
          <w:szCs w:val="29"/>
        </w:rPr>
        <w:t xml:space="preserve">» – 600 единиц, в том числе в комплекте со стационарными зарядными станциями собственного производства. Освоено производство городских </w:t>
      </w:r>
      <w:proofErr w:type="spellStart"/>
      <w:r w:rsidRPr="00322313">
        <w:rPr>
          <w:rFonts w:ascii="Times New Roman" w:hAnsi="Times New Roman"/>
          <w:bCs/>
          <w:sz w:val="29"/>
          <w:szCs w:val="29"/>
        </w:rPr>
        <w:t>низкопольных</w:t>
      </w:r>
      <w:proofErr w:type="spellEnd"/>
      <w:r w:rsidRPr="00322313">
        <w:rPr>
          <w:rFonts w:ascii="Times New Roman" w:hAnsi="Times New Roman"/>
          <w:bCs/>
          <w:sz w:val="29"/>
          <w:szCs w:val="29"/>
        </w:rPr>
        <w:t xml:space="preserve"> автобусов третьего поколения и электробусов.</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 целом, в Беларуси активно развивается новая отрасль машиностроения – </w:t>
      </w:r>
      <w:r w:rsidRPr="00322313">
        <w:rPr>
          <w:rFonts w:ascii="Times New Roman" w:hAnsi="Times New Roman"/>
          <w:b/>
          <w:bCs/>
          <w:sz w:val="29"/>
          <w:szCs w:val="29"/>
        </w:rPr>
        <w:t>электротранспорт</w:t>
      </w:r>
      <w:r w:rsidRPr="00322313">
        <w:rPr>
          <w:rFonts w:ascii="Times New Roman" w:hAnsi="Times New Roman"/>
          <w:bCs/>
          <w:sz w:val="29"/>
          <w:szCs w:val="29"/>
        </w:rPr>
        <w:t>.</w:t>
      </w:r>
      <w:r w:rsidRPr="00322313">
        <w:rPr>
          <w:sz w:val="29"/>
          <w:szCs w:val="29"/>
        </w:rPr>
        <w:t xml:space="preserve"> </w:t>
      </w:r>
      <w:r w:rsidRPr="00322313">
        <w:rPr>
          <w:rFonts w:ascii="Times New Roman" w:hAnsi="Times New Roman"/>
          <w:bCs/>
          <w:sz w:val="29"/>
          <w:szCs w:val="29"/>
        </w:rPr>
        <w:t>В частности, утверждена Комплексная программа развития электротранспорта на 2021–2025 гг. (далее – Комплексная программа).</w:t>
      </w:r>
    </w:p>
    <w:p w:rsidR="00322313" w:rsidRPr="00322313" w:rsidRDefault="00322313" w:rsidP="00322313">
      <w:pPr>
        <w:widowControl w:val="0"/>
        <w:spacing w:after="0" w:line="240" w:lineRule="auto"/>
        <w:ind w:firstLine="709"/>
        <w:jc w:val="both"/>
        <w:rPr>
          <w:rFonts w:ascii="Times New Roman" w:hAnsi="Times New Roman"/>
          <w:bCs/>
          <w:sz w:val="29"/>
          <w:szCs w:val="29"/>
        </w:rPr>
      </w:pPr>
      <w:proofErr w:type="spellStart"/>
      <w:r w:rsidRPr="00322313">
        <w:rPr>
          <w:rFonts w:ascii="Times New Roman" w:hAnsi="Times New Roman"/>
          <w:b/>
          <w:bCs/>
          <w:i/>
          <w:sz w:val="29"/>
          <w:szCs w:val="29"/>
        </w:rPr>
        <w:t>Справочно</w:t>
      </w:r>
      <w:proofErr w:type="spellEnd"/>
      <w:r w:rsidRPr="00322313">
        <w:rPr>
          <w:rFonts w:ascii="Times New Roman" w:hAnsi="Times New Roman"/>
          <w:b/>
          <w:bCs/>
          <w:i/>
          <w:sz w:val="29"/>
          <w:szCs w:val="29"/>
        </w:rPr>
        <w:t xml:space="preserve">. </w:t>
      </w:r>
      <w:r w:rsidRPr="00322313">
        <w:rPr>
          <w:rFonts w:ascii="Times New Roman" w:hAnsi="Times New Roman"/>
          <w:bCs/>
          <w:i/>
          <w:spacing w:val="-6"/>
          <w:sz w:val="29"/>
          <w:szCs w:val="29"/>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Также успешные результаты получены в ходе выполнения разработок новых моделей техники. Так, «БЕЛАЗ» изготовил образцы карьерных самосвалов грузоподъемностью 90 т (на аккумуляторных батареях) и 220 т (</w:t>
      </w:r>
      <w:proofErr w:type="spellStart"/>
      <w:r w:rsidRPr="00322313">
        <w:rPr>
          <w:rFonts w:ascii="Times New Roman" w:hAnsi="Times New Roman"/>
          <w:bCs/>
          <w:sz w:val="29"/>
          <w:szCs w:val="29"/>
        </w:rPr>
        <w:t>дизель-троллейвозного</w:t>
      </w:r>
      <w:proofErr w:type="spellEnd"/>
      <w:r w:rsidRPr="00322313">
        <w:rPr>
          <w:rFonts w:ascii="Times New Roman" w:hAnsi="Times New Roman"/>
          <w:bCs/>
          <w:sz w:val="29"/>
          <w:szCs w:val="29"/>
        </w:rPr>
        <w:t xml:space="preserve"> типа). На Минском автозаводе презентовали электрический грузовик МАЗ-4381ЕЕ, который предназначен для перевозки грузов до 4,5 т на расстояние до 200 км без подзарядки (на городских и пригородных маршрутах).</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 прошлом году «БЕЛДЖИ» завершил сертификацию легкового электромобиля </w:t>
      </w:r>
      <w:proofErr w:type="spellStart"/>
      <w:r w:rsidRPr="00322313">
        <w:rPr>
          <w:rFonts w:ascii="Times New Roman" w:hAnsi="Times New Roman"/>
          <w:bCs/>
          <w:sz w:val="29"/>
          <w:szCs w:val="29"/>
        </w:rPr>
        <w:t>Geely</w:t>
      </w:r>
      <w:proofErr w:type="spellEnd"/>
      <w:r w:rsidRPr="00322313">
        <w:rPr>
          <w:rFonts w:ascii="Times New Roman" w:hAnsi="Times New Roman"/>
          <w:bCs/>
          <w:sz w:val="29"/>
          <w:szCs w:val="29"/>
        </w:rPr>
        <w:t xml:space="preserve"> </w:t>
      </w:r>
      <w:proofErr w:type="spellStart"/>
      <w:r w:rsidRPr="00322313">
        <w:rPr>
          <w:rFonts w:ascii="Times New Roman" w:hAnsi="Times New Roman"/>
          <w:bCs/>
          <w:sz w:val="29"/>
          <w:szCs w:val="29"/>
        </w:rPr>
        <w:t>Geometria</w:t>
      </w:r>
      <w:proofErr w:type="spellEnd"/>
      <w:r w:rsidRPr="00322313">
        <w:rPr>
          <w:rFonts w:ascii="Times New Roman" w:hAnsi="Times New Roman"/>
          <w:bCs/>
          <w:sz w:val="29"/>
          <w:szCs w:val="29"/>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Кроме этого, ОАО «Витязь» организовало производство зарядных станций переменного и постоянного тока. Станции постоянного тока (быстрой зарядки) закупает «</w:t>
      </w:r>
      <w:proofErr w:type="spellStart"/>
      <w:r w:rsidRPr="00322313">
        <w:rPr>
          <w:rFonts w:ascii="Times New Roman" w:hAnsi="Times New Roman"/>
          <w:bCs/>
          <w:sz w:val="29"/>
          <w:szCs w:val="29"/>
        </w:rPr>
        <w:t>Белоруснефть</w:t>
      </w:r>
      <w:proofErr w:type="spellEnd"/>
      <w:r w:rsidRPr="00322313">
        <w:rPr>
          <w:rFonts w:ascii="Times New Roman" w:hAnsi="Times New Roman"/>
          <w:bCs/>
          <w:sz w:val="29"/>
          <w:szCs w:val="29"/>
        </w:rPr>
        <w:t>» для развития зарядной инфраструктуры в стране, а станции переменного тока акционерное общество реализует владельцам электромобилей для установки в местах стоянки (гаражах).</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 рамках развития области </w:t>
      </w:r>
      <w:proofErr w:type="spellStart"/>
      <w:r w:rsidRPr="00322313">
        <w:rPr>
          <w:rFonts w:ascii="Times New Roman" w:hAnsi="Times New Roman"/>
          <w:b/>
          <w:sz w:val="29"/>
          <w:szCs w:val="29"/>
        </w:rPr>
        <w:t>биоиндустрии</w:t>
      </w:r>
      <w:proofErr w:type="spellEnd"/>
      <w:r w:rsidRPr="00322313">
        <w:rPr>
          <w:rFonts w:ascii="Times New Roman" w:hAnsi="Times New Roman"/>
          <w:b/>
          <w:sz w:val="29"/>
          <w:szCs w:val="29"/>
        </w:rPr>
        <w:t xml:space="preserve"> и фармацевтики</w:t>
      </w:r>
      <w:r w:rsidRPr="00322313">
        <w:rPr>
          <w:rFonts w:ascii="Times New Roman" w:hAnsi="Times New Roman"/>
          <w:bCs/>
          <w:sz w:val="29"/>
          <w:szCs w:val="29"/>
        </w:rPr>
        <w:t>:</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322313">
        <w:rPr>
          <w:rFonts w:ascii="Times New Roman" w:hAnsi="Times New Roman"/>
          <w:bCs/>
          <w:sz w:val="29"/>
          <w:szCs w:val="29"/>
        </w:rPr>
        <w:t>дств тв</w:t>
      </w:r>
      <w:proofErr w:type="gramEnd"/>
      <w:r w:rsidRPr="00322313">
        <w:rPr>
          <w:rFonts w:ascii="Times New Roman" w:hAnsi="Times New Roman"/>
          <w:bCs/>
          <w:sz w:val="29"/>
          <w:szCs w:val="29"/>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lastRenderedPageBreak/>
        <w:t xml:space="preserve">получен прототип белорусской вакцины против COVID-19.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 </w:t>
      </w:r>
      <w:r w:rsidRPr="00322313">
        <w:rPr>
          <w:rFonts w:ascii="Times New Roman" w:hAnsi="Times New Roman"/>
          <w:b/>
          <w:sz w:val="29"/>
          <w:szCs w:val="29"/>
        </w:rPr>
        <w:t>химическом производстве</w:t>
      </w:r>
      <w:r w:rsidRPr="00322313">
        <w:rPr>
          <w:rFonts w:ascii="Times New Roman" w:hAnsi="Times New Roman"/>
          <w:bCs/>
          <w:sz w:val="29"/>
          <w:szCs w:val="29"/>
        </w:rPr>
        <w:t xml:space="preserve">: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введено в эксплуатацию </w:t>
      </w:r>
      <w:proofErr w:type="spellStart"/>
      <w:r w:rsidRPr="00322313">
        <w:rPr>
          <w:rFonts w:ascii="Times New Roman" w:hAnsi="Times New Roman"/>
          <w:bCs/>
          <w:sz w:val="29"/>
          <w:szCs w:val="29"/>
        </w:rPr>
        <w:t>Петриковское</w:t>
      </w:r>
      <w:proofErr w:type="spellEnd"/>
      <w:r w:rsidRPr="00322313">
        <w:rPr>
          <w:rFonts w:ascii="Times New Roman" w:hAnsi="Times New Roman"/>
          <w:bCs/>
          <w:sz w:val="29"/>
          <w:szCs w:val="29"/>
        </w:rPr>
        <w:t xml:space="preserve"> рудоуправление ОАО «</w:t>
      </w:r>
      <w:proofErr w:type="spellStart"/>
      <w:r w:rsidRPr="00322313">
        <w:rPr>
          <w:rFonts w:ascii="Times New Roman" w:hAnsi="Times New Roman"/>
          <w:bCs/>
          <w:sz w:val="29"/>
          <w:szCs w:val="29"/>
        </w:rPr>
        <w:t>Беларуськалия</w:t>
      </w:r>
      <w:proofErr w:type="spellEnd"/>
      <w:r w:rsidRPr="00322313">
        <w:rPr>
          <w:rFonts w:ascii="Times New Roman" w:hAnsi="Times New Roman"/>
          <w:bCs/>
          <w:sz w:val="29"/>
          <w:szCs w:val="29"/>
        </w:rPr>
        <w:t xml:space="preserve">», которое после выхода на проектную мощность будет производить 1,5 </w:t>
      </w:r>
      <w:proofErr w:type="spellStart"/>
      <w:proofErr w:type="gramStart"/>
      <w:r w:rsidRPr="00322313">
        <w:rPr>
          <w:rFonts w:ascii="Times New Roman" w:hAnsi="Times New Roman"/>
          <w:bCs/>
          <w:sz w:val="29"/>
          <w:szCs w:val="29"/>
        </w:rPr>
        <w:t>млн</w:t>
      </w:r>
      <w:proofErr w:type="spellEnd"/>
      <w:proofErr w:type="gramEnd"/>
      <w:r w:rsidRPr="00322313">
        <w:rPr>
          <w:rFonts w:ascii="Times New Roman" w:hAnsi="Times New Roman"/>
          <w:bCs/>
          <w:sz w:val="29"/>
          <w:szCs w:val="29"/>
        </w:rPr>
        <w:t xml:space="preserve"> т калийных удобрений в год;</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в ОАО «</w:t>
      </w:r>
      <w:proofErr w:type="spellStart"/>
      <w:r w:rsidRPr="00322313">
        <w:rPr>
          <w:rFonts w:ascii="Times New Roman" w:hAnsi="Times New Roman"/>
          <w:bCs/>
          <w:sz w:val="29"/>
          <w:szCs w:val="29"/>
        </w:rPr>
        <w:t>Белшина</w:t>
      </w:r>
      <w:proofErr w:type="spellEnd"/>
      <w:r w:rsidRPr="00322313">
        <w:rPr>
          <w:rFonts w:ascii="Times New Roman" w:hAnsi="Times New Roman"/>
          <w:bCs/>
          <w:sz w:val="29"/>
          <w:szCs w:val="29"/>
        </w:rPr>
        <w:t>» освоен выпуск новых моделей шин под брендом «</w:t>
      </w:r>
      <w:proofErr w:type="spellStart"/>
      <w:r w:rsidRPr="00322313">
        <w:rPr>
          <w:rFonts w:ascii="Times New Roman" w:hAnsi="Times New Roman"/>
          <w:bCs/>
          <w:sz w:val="29"/>
          <w:szCs w:val="29"/>
        </w:rPr>
        <w:t>Forcerra</w:t>
      </w:r>
      <w:proofErr w:type="spellEnd"/>
      <w:r w:rsidRPr="00322313">
        <w:rPr>
          <w:rFonts w:ascii="Times New Roman" w:hAnsi="Times New Roman"/>
          <w:bCs/>
          <w:sz w:val="29"/>
          <w:szCs w:val="29"/>
        </w:rPr>
        <w:t xml:space="preserve"> </w:t>
      </w:r>
      <w:proofErr w:type="spellStart"/>
      <w:r w:rsidRPr="00322313">
        <w:rPr>
          <w:rFonts w:ascii="Times New Roman" w:hAnsi="Times New Roman"/>
          <w:bCs/>
          <w:sz w:val="29"/>
          <w:szCs w:val="29"/>
        </w:rPr>
        <w:t>Industry</w:t>
      </w:r>
      <w:proofErr w:type="spellEnd"/>
      <w:r w:rsidRPr="00322313">
        <w:rPr>
          <w:rFonts w:ascii="Times New Roman" w:hAnsi="Times New Roman"/>
          <w:bCs/>
          <w:sz w:val="29"/>
          <w:szCs w:val="29"/>
        </w:rPr>
        <w:t>» для эксплуатации на самосвалах, погрузчиках и бульдозерах;</w:t>
      </w:r>
    </w:p>
    <w:p w:rsidR="00322313" w:rsidRPr="00322313" w:rsidRDefault="00322313" w:rsidP="00322313">
      <w:pPr>
        <w:widowControl w:val="0"/>
        <w:spacing w:after="0" w:line="240" w:lineRule="auto"/>
        <w:ind w:firstLine="709"/>
        <w:jc w:val="both"/>
        <w:rPr>
          <w:rFonts w:ascii="Times New Roman" w:hAnsi="Times New Roman"/>
          <w:bCs/>
          <w:spacing w:val="-6"/>
          <w:sz w:val="29"/>
          <w:szCs w:val="29"/>
        </w:rPr>
      </w:pPr>
      <w:r w:rsidRPr="00322313">
        <w:rPr>
          <w:rFonts w:ascii="Times New Roman" w:hAnsi="Times New Roman"/>
          <w:bCs/>
          <w:spacing w:val="-6"/>
          <w:sz w:val="29"/>
          <w:szCs w:val="29"/>
        </w:rPr>
        <w:t xml:space="preserve">в ОАО «Гродно Азот» реализуется проект «Строительство азотного комплекса», направленный на </w:t>
      </w:r>
      <w:r w:rsidRPr="00322313">
        <w:rPr>
          <w:rFonts w:ascii="Times New Roman" w:hAnsi="Times New Roman"/>
          <w:b/>
          <w:bCs/>
          <w:spacing w:val="-6"/>
          <w:sz w:val="29"/>
          <w:szCs w:val="29"/>
        </w:rPr>
        <w:t>полное</w:t>
      </w:r>
      <w:r w:rsidRPr="00322313">
        <w:rPr>
          <w:rFonts w:ascii="Times New Roman" w:hAnsi="Times New Roman"/>
          <w:bCs/>
          <w:spacing w:val="-6"/>
          <w:sz w:val="29"/>
          <w:szCs w:val="29"/>
        </w:rPr>
        <w:t xml:space="preserve"> обеспечение республики азотными удобрениями и </w:t>
      </w:r>
      <w:r w:rsidRPr="00322313">
        <w:rPr>
          <w:rFonts w:ascii="Times New Roman" w:hAnsi="Times New Roman"/>
          <w:b/>
          <w:bCs/>
          <w:spacing w:val="-6"/>
          <w:sz w:val="29"/>
          <w:szCs w:val="29"/>
        </w:rPr>
        <w:t>сохранение экспортного потенциала</w:t>
      </w:r>
      <w:r w:rsidRPr="00322313">
        <w:rPr>
          <w:rFonts w:ascii="Times New Roman" w:hAnsi="Times New Roman"/>
          <w:bCs/>
          <w:spacing w:val="-6"/>
          <w:sz w:val="29"/>
          <w:szCs w:val="29"/>
        </w:rPr>
        <w:t xml:space="preserve"> предприятия; </w:t>
      </w:r>
    </w:p>
    <w:p w:rsidR="00322313" w:rsidRPr="00322313" w:rsidRDefault="00322313" w:rsidP="00322313">
      <w:pPr>
        <w:widowControl w:val="0"/>
        <w:spacing w:after="0" w:line="240" w:lineRule="auto"/>
        <w:ind w:firstLine="709"/>
        <w:jc w:val="both"/>
        <w:rPr>
          <w:rFonts w:ascii="Times New Roman" w:hAnsi="Times New Roman"/>
          <w:bCs/>
          <w:spacing w:val="-6"/>
          <w:sz w:val="29"/>
          <w:szCs w:val="29"/>
        </w:rPr>
      </w:pPr>
      <w:r w:rsidRPr="00322313">
        <w:rPr>
          <w:rFonts w:ascii="Times New Roman" w:hAnsi="Times New Roman"/>
          <w:bCs/>
          <w:spacing w:val="-6"/>
          <w:sz w:val="29"/>
          <w:szCs w:val="29"/>
        </w:rPr>
        <w:t>в ОАО «</w:t>
      </w:r>
      <w:proofErr w:type="spellStart"/>
      <w:r w:rsidRPr="00322313">
        <w:rPr>
          <w:rFonts w:ascii="Times New Roman" w:hAnsi="Times New Roman"/>
          <w:bCs/>
          <w:spacing w:val="-6"/>
          <w:sz w:val="29"/>
          <w:szCs w:val="29"/>
        </w:rPr>
        <w:t>Нафтан</w:t>
      </w:r>
      <w:proofErr w:type="spellEnd"/>
      <w:r w:rsidRPr="00322313">
        <w:rPr>
          <w:rFonts w:ascii="Times New Roman" w:hAnsi="Times New Roman"/>
          <w:bCs/>
          <w:spacing w:val="-6"/>
          <w:sz w:val="29"/>
          <w:szCs w:val="29"/>
        </w:rPr>
        <w:t xml:space="preserve">» приступили к реализации проекта «Строительство новой </w:t>
      </w:r>
      <w:proofErr w:type="spellStart"/>
      <w:proofErr w:type="gramStart"/>
      <w:r w:rsidRPr="00322313">
        <w:rPr>
          <w:rFonts w:ascii="Times New Roman" w:hAnsi="Times New Roman"/>
          <w:bCs/>
          <w:spacing w:val="-6"/>
          <w:sz w:val="29"/>
          <w:szCs w:val="29"/>
        </w:rPr>
        <w:t>этилен-пропиленовой</w:t>
      </w:r>
      <w:proofErr w:type="spellEnd"/>
      <w:proofErr w:type="gramEnd"/>
      <w:r w:rsidRPr="00322313">
        <w:rPr>
          <w:rFonts w:ascii="Times New Roman" w:hAnsi="Times New Roman"/>
          <w:bCs/>
          <w:spacing w:val="-6"/>
          <w:sz w:val="29"/>
          <w:szCs w:val="29"/>
        </w:rPr>
        <w:t xml:space="preserve"> установки на заводе «</w:t>
      </w:r>
      <w:proofErr w:type="spellStart"/>
      <w:r w:rsidRPr="00322313">
        <w:rPr>
          <w:rFonts w:ascii="Times New Roman" w:hAnsi="Times New Roman"/>
          <w:bCs/>
          <w:spacing w:val="-6"/>
          <w:sz w:val="29"/>
          <w:szCs w:val="29"/>
        </w:rPr>
        <w:t>Полимир</w:t>
      </w:r>
      <w:proofErr w:type="spellEnd"/>
      <w:r w:rsidRPr="00322313">
        <w:rPr>
          <w:rFonts w:ascii="Times New Roman" w:hAnsi="Times New Roman"/>
          <w:bCs/>
          <w:spacing w:val="-6"/>
          <w:sz w:val="29"/>
          <w:szCs w:val="29"/>
        </w:rPr>
        <w:t>». С его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В </w:t>
      </w:r>
      <w:r w:rsidRPr="00322313">
        <w:rPr>
          <w:rFonts w:ascii="Times New Roman" w:hAnsi="Times New Roman"/>
          <w:b/>
          <w:sz w:val="29"/>
          <w:szCs w:val="29"/>
        </w:rPr>
        <w:t>легкой промышленности</w:t>
      </w:r>
      <w:r w:rsidRPr="00322313">
        <w:rPr>
          <w:rFonts w:ascii="Times New Roman" w:hAnsi="Times New Roman"/>
          <w:bCs/>
          <w:sz w:val="29"/>
          <w:szCs w:val="29"/>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322313">
        <w:rPr>
          <w:rFonts w:ascii="Times New Roman" w:hAnsi="Times New Roman"/>
          <w:bCs/>
          <w:sz w:val="29"/>
          <w:szCs w:val="29"/>
        </w:rPr>
        <w:t>Гронитекс</w:t>
      </w:r>
      <w:proofErr w:type="spellEnd"/>
      <w:r w:rsidRPr="00322313">
        <w:rPr>
          <w:rFonts w:ascii="Times New Roman" w:hAnsi="Times New Roman"/>
          <w:bCs/>
          <w:sz w:val="29"/>
          <w:szCs w:val="29"/>
        </w:rPr>
        <w:t>», СООО «</w:t>
      </w:r>
      <w:proofErr w:type="spellStart"/>
      <w:r w:rsidRPr="00322313">
        <w:rPr>
          <w:rFonts w:ascii="Times New Roman" w:hAnsi="Times New Roman"/>
          <w:bCs/>
          <w:sz w:val="29"/>
          <w:szCs w:val="29"/>
        </w:rPr>
        <w:t>Белвест</w:t>
      </w:r>
      <w:proofErr w:type="spellEnd"/>
      <w:r w:rsidRPr="00322313">
        <w:rPr>
          <w:rFonts w:ascii="Times New Roman" w:hAnsi="Times New Roman"/>
          <w:bCs/>
          <w:sz w:val="29"/>
          <w:szCs w:val="29"/>
        </w:rPr>
        <w:t xml:space="preserve">» – по внедрению инновационных технологий в производстве новых пряж, волокон, </w:t>
      </w:r>
      <w:proofErr w:type="spellStart"/>
      <w:r w:rsidRPr="00322313">
        <w:rPr>
          <w:rFonts w:ascii="Times New Roman" w:hAnsi="Times New Roman"/>
          <w:bCs/>
          <w:sz w:val="29"/>
          <w:szCs w:val="29"/>
        </w:rPr>
        <w:t>тканеподобных</w:t>
      </w:r>
      <w:proofErr w:type="spellEnd"/>
      <w:r w:rsidRPr="00322313">
        <w:rPr>
          <w:rFonts w:ascii="Times New Roman" w:hAnsi="Times New Roman"/>
          <w:bCs/>
          <w:sz w:val="29"/>
          <w:szCs w:val="29"/>
        </w:rPr>
        <w:t xml:space="preserve"> трикотажных изделий и обуви.</w:t>
      </w:r>
    </w:p>
    <w:p w:rsidR="00322313" w:rsidRPr="00322313" w:rsidRDefault="00322313" w:rsidP="00322313">
      <w:pPr>
        <w:widowControl w:val="0"/>
        <w:spacing w:after="0" w:line="240" w:lineRule="auto"/>
        <w:ind w:firstLine="709"/>
        <w:jc w:val="both"/>
        <w:rPr>
          <w:rFonts w:ascii="Times New Roman" w:hAnsi="Times New Roman"/>
          <w:b/>
          <w:sz w:val="29"/>
          <w:szCs w:val="29"/>
        </w:rPr>
      </w:pPr>
      <w:r w:rsidRPr="00322313">
        <w:rPr>
          <w:rFonts w:ascii="Times New Roman" w:hAnsi="Times New Roman"/>
          <w:bCs/>
          <w:sz w:val="29"/>
          <w:szCs w:val="29"/>
        </w:rPr>
        <w:t xml:space="preserve">В производстве </w:t>
      </w:r>
      <w:r w:rsidRPr="00322313">
        <w:rPr>
          <w:rFonts w:ascii="Times New Roman" w:hAnsi="Times New Roman"/>
          <w:b/>
          <w:sz w:val="29"/>
          <w:szCs w:val="29"/>
        </w:rPr>
        <w:t>строительных материалов:</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ОАО «</w:t>
      </w:r>
      <w:proofErr w:type="spellStart"/>
      <w:r w:rsidRPr="00322313">
        <w:rPr>
          <w:rFonts w:ascii="Times New Roman" w:hAnsi="Times New Roman"/>
          <w:bCs/>
          <w:sz w:val="29"/>
          <w:szCs w:val="29"/>
        </w:rPr>
        <w:t>Белмедстекло</w:t>
      </w:r>
      <w:proofErr w:type="spellEnd"/>
      <w:r w:rsidRPr="00322313">
        <w:rPr>
          <w:rFonts w:ascii="Times New Roman" w:hAnsi="Times New Roman"/>
          <w:bCs/>
          <w:sz w:val="29"/>
          <w:szCs w:val="29"/>
        </w:rPr>
        <w:t xml:space="preserve">» реализован проект по выпуску медицинского стекла;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ОАО «Гродненский стеклозавод» реализует инвестиционный проект по выпуску стеклотары. </w:t>
      </w:r>
    </w:p>
    <w:p w:rsidR="00322313" w:rsidRPr="00322313" w:rsidRDefault="00322313" w:rsidP="00322313">
      <w:pPr>
        <w:widowControl w:val="0"/>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Также в 2021 г. обеспечено надежное снабжение потребителей энергоресурсами в востребованных объемах. </w:t>
      </w:r>
      <w:r w:rsidRPr="00322313">
        <w:rPr>
          <w:rFonts w:ascii="Times New Roman" w:hAnsi="Times New Roman"/>
          <w:bCs/>
          <w:spacing w:val="-10"/>
          <w:sz w:val="29"/>
          <w:szCs w:val="29"/>
        </w:rPr>
        <w:t xml:space="preserve">Проведена работа по повышению </w:t>
      </w:r>
      <w:proofErr w:type="spellStart"/>
      <w:r w:rsidRPr="00322313">
        <w:rPr>
          <w:rFonts w:ascii="Times New Roman" w:hAnsi="Times New Roman"/>
          <w:bCs/>
          <w:spacing w:val="-10"/>
          <w:sz w:val="29"/>
          <w:szCs w:val="29"/>
        </w:rPr>
        <w:t>энергоэффективности</w:t>
      </w:r>
      <w:proofErr w:type="spellEnd"/>
      <w:r w:rsidRPr="00322313">
        <w:rPr>
          <w:rFonts w:ascii="Times New Roman" w:hAnsi="Times New Roman"/>
          <w:bCs/>
          <w:sz w:val="29"/>
          <w:szCs w:val="29"/>
        </w:rPr>
        <w:t xml:space="preserve"> и энергетической самостоятельности страны. 10 июня 2021 г. введен в эксплуатацию первый энергоблок Белорусской АЭС. В настоящее время он работает на номинальной мощности, что </w:t>
      </w:r>
      <w:r w:rsidRPr="00322313">
        <w:rPr>
          <w:rFonts w:ascii="Times New Roman" w:hAnsi="Times New Roman"/>
          <w:b/>
          <w:sz w:val="29"/>
          <w:szCs w:val="29"/>
        </w:rPr>
        <w:t>позволило заместить</w:t>
      </w:r>
      <w:r w:rsidRPr="00322313">
        <w:rPr>
          <w:rFonts w:ascii="Times New Roman" w:hAnsi="Times New Roman"/>
          <w:bCs/>
          <w:sz w:val="29"/>
          <w:szCs w:val="29"/>
        </w:rPr>
        <w:t xml:space="preserve"> порядка </w:t>
      </w:r>
      <w:r w:rsidRPr="00322313">
        <w:rPr>
          <w:rFonts w:ascii="Times New Roman" w:hAnsi="Times New Roman"/>
          <w:b/>
          <w:sz w:val="29"/>
          <w:szCs w:val="29"/>
        </w:rPr>
        <w:t>1,6 млрд. куб. м</w:t>
      </w:r>
      <w:r w:rsidRPr="00322313">
        <w:rPr>
          <w:rFonts w:ascii="Times New Roman" w:hAnsi="Times New Roman"/>
          <w:bCs/>
          <w:sz w:val="29"/>
          <w:szCs w:val="29"/>
        </w:rPr>
        <w:t xml:space="preserve"> природного газа. Ввод второго энергоблока Белорусской АЭС в промышленную эксплуатацию запланирован в 1 полугодии 2022 г.</w:t>
      </w:r>
    </w:p>
    <w:p w:rsidR="00322313" w:rsidRPr="00322313" w:rsidRDefault="00322313" w:rsidP="00322313">
      <w:pPr>
        <w:widowControl w:val="0"/>
        <w:spacing w:after="0" w:line="240" w:lineRule="auto"/>
        <w:ind w:firstLine="709"/>
        <w:jc w:val="both"/>
        <w:rPr>
          <w:rFonts w:ascii="Times New Roman" w:hAnsi="Times New Roman"/>
          <w:bCs/>
          <w:spacing w:val="-8"/>
          <w:sz w:val="29"/>
          <w:szCs w:val="29"/>
        </w:rPr>
      </w:pPr>
      <w:proofErr w:type="gramStart"/>
      <w:r w:rsidRPr="00322313">
        <w:rPr>
          <w:rFonts w:ascii="Times New Roman" w:hAnsi="Times New Roman"/>
          <w:bCs/>
          <w:spacing w:val="-8"/>
          <w:sz w:val="29"/>
          <w:szCs w:val="29"/>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22313" w:rsidRPr="00322313" w:rsidRDefault="00322313" w:rsidP="00322313">
      <w:pPr>
        <w:widowControl w:val="0"/>
        <w:spacing w:after="0" w:line="240" w:lineRule="auto"/>
        <w:ind w:firstLine="709"/>
        <w:jc w:val="both"/>
        <w:rPr>
          <w:rFonts w:ascii="Times New Roman" w:hAnsi="Times New Roman"/>
          <w:bCs/>
          <w:spacing w:val="-8"/>
          <w:sz w:val="29"/>
          <w:szCs w:val="29"/>
        </w:rPr>
      </w:pPr>
      <w:r w:rsidRPr="00322313">
        <w:rPr>
          <w:rFonts w:ascii="Times New Roman" w:hAnsi="Times New Roman"/>
          <w:bCs/>
          <w:spacing w:val="-8"/>
          <w:sz w:val="29"/>
          <w:szCs w:val="29"/>
        </w:rPr>
        <w:lastRenderedPageBreak/>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22313" w:rsidRPr="00322313" w:rsidRDefault="00322313" w:rsidP="00322313">
      <w:pPr>
        <w:widowControl w:val="0"/>
        <w:spacing w:after="0" w:line="240" w:lineRule="auto"/>
        <w:ind w:right="142"/>
        <w:jc w:val="center"/>
        <w:rPr>
          <w:rFonts w:ascii="Times New Roman" w:hAnsi="Times New Roman"/>
          <w:b/>
          <w:sz w:val="29"/>
          <w:szCs w:val="29"/>
        </w:rPr>
      </w:pPr>
      <w:r w:rsidRPr="00322313">
        <w:rPr>
          <w:rFonts w:ascii="Times New Roman" w:hAnsi="Times New Roman"/>
          <w:b/>
          <w:sz w:val="29"/>
          <w:szCs w:val="29"/>
        </w:rPr>
        <w:t>Рост экономического потенциала Республики Беларусь в сложнейших внешних условиях</w:t>
      </w:r>
    </w:p>
    <w:p w:rsidR="00322313" w:rsidRPr="00322313" w:rsidRDefault="00322313" w:rsidP="00322313">
      <w:pPr>
        <w:widowControl w:val="0"/>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Беларусь уже второй год живет в условиях </w:t>
      </w:r>
      <w:proofErr w:type="spellStart"/>
      <w:r w:rsidRPr="00322313">
        <w:rPr>
          <w:rFonts w:ascii="Times New Roman" w:hAnsi="Times New Roman"/>
          <w:sz w:val="29"/>
          <w:szCs w:val="29"/>
        </w:rPr>
        <w:t>санкционного</w:t>
      </w:r>
      <w:proofErr w:type="spellEnd"/>
      <w:r w:rsidRPr="00322313">
        <w:rPr>
          <w:rFonts w:ascii="Times New Roman" w:hAnsi="Times New Roman"/>
          <w:sz w:val="29"/>
          <w:szCs w:val="29"/>
        </w:rPr>
        <w:t xml:space="preserve"> давления коллективного Запада, однако экономика нашей страны успешно справляется с влиянием подобных 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322313">
        <w:rPr>
          <w:rFonts w:ascii="Times New Roman" w:hAnsi="Times New Roman"/>
          <w:sz w:val="29"/>
          <w:szCs w:val="29"/>
        </w:rPr>
        <w:t>санкционному</w:t>
      </w:r>
      <w:proofErr w:type="spellEnd"/>
      <w:r w:rsidRPr="00322313">
        <w:rPr>
          <w:rFonts w:ascii="Times New Roman" w:hAnsi="Times New Roman"/>
          <w:sz w:val="29"/>
          <w:szCs w:val="29"/>
        </w:rPr>
        <w:t xml:space="preserve"> напору, адаптироваться к новым условиям, смягчить удар по экономике и минимизировать ущерб, который может затронуть людей.</w:t>
      </w:r>
    </w:p>
    <w:p w:rsidR="00322313" w:rsidRPr="00322313" w:rsidRDefault="00322313" w:rsidP="00322313">
      <w:pPr>
        <w:widowControl w:val="0"/>
        <w:spacing w:after="0" w:line="240" w:lineRule="auto"/>
        <w:ind w:left="720" w:right="142"/>
        <w:jc w:val="both"/>
        <w:rPr>
          <w:rFonts w:ascii="Times New Roman" w:hAnsi="Times New Roman"/>
          <w:b/>
          <w:sz w:val="29"/>
          <w:szCs w:val="29"/>
        </w:rPr>
      </w:pPr>
      <w:r w:rsidRPr="00322313">
        <w:rPr>
          <w:rFonts w:ascii="Times New Roman" w:hAnsi="Times New Roman"/>
          <w:b/>
          <w:sz w:val="29"/>
          <w:szCs w:val="29"/>
        </w:rPr>
        <w:t>Потребительский рынок</w:t>
      </w:r>
    </w:p>
    <w:p w:rsidR="00322313" w:rsidRPr="00322313" w:rsidRDefault="00322313" w:rsidP="00322313">
      <w:pPr>
        <w:widowControl w:val="0"/>
        <w:spacing w:after="0" w:line="240" w:lineRule="auto"/>
        <w:ind w:right="142" w:firstLine="709"/>
        <w:jc w:val="both"/>
        <w:rPr>
          <w:rFonts w:ascii="Times New Roman" w:hAnsi="Times New Roman"/>
          <w:spacing w:val="-6"/>
          <w:sz w:val="29"/>
          <w:szCs w:val="29"/>
        </w:rPr>
      </w:pPr>
      <w:r w:rsidRPr="00322313">
        <w:rPr>
          <w:rFonts w:ascii="Times New Roman" w:hAnsi="Times New Roman"/>
          <w:spacing w:val="-6"/>
          <w:sz w:val="29"/>
          <w:szCs w:val="29"/>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proofErr w:type="gramStart"/>
      <w:r w:rsidRPr="00322313">
        <w:rPr>
          <w:rFonts w:ascii="Times New Roman" w:hAnsi="Times New Roman"/>
          <w:b/>
          <w:spacing w:val="-6"/>
          <w:sz w:val="29"/>
          <w:szCs w:val="29"/>
        </w:rPr>
        <w:t>контроль за</w:t>
      </w:r>
      <w:proofErr w:type="gramEnd"/>
      <w:r w:rsidRPr="00322313">
        <w:rPr>
          <w:rFonts w:ascii="Times New Roman" w:hAnsi="Times New Roman"/>
          <w:b/>
          <w:spacing w:val="-6"/>
          <w:sz w:val="29"/>
          <w:szCs w:val="29"/>
        </w:rPr>
        <w:t xml:space="preserve"> ценообразованием остается одним из приоритетов работы ряда госорганов</w:t>
      </w:r>
      <w:r w:rsidRPr="00322313">
        <w:rPr>
          <w:rFonts w:ascii="Times New Roman" w:hAnsi="Times New Roman"/>
          <w:spacing w:val="-6"/>
          <w:sz w:val="29"/>
          <w:szCs w:val="29"/>
        </w:rPr>
        <w:t>. Сегодня, по объективным причинам, он усилен.</w:t>
      </w:r>
    </w:p>
    <w:p w:rsidR="00322313" w:rsidRPr="00322313" w:rsidRDefault="00322313" w:rsidP="00322313">
      <w:pPr>
        <w:widowControl w:val="0"/>
        <w:spacing w:after="0" w:line="240" w:lineRule="auto"/>
        <w:ind w:right="142"/>
        <w:jc w:val="both"/>
        <w:rPr>
          <w:rFonts w:ascii="Times New Roman" w:hAnsi="Times New Roman"/>
          <w:bCs/>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 xml:space="preserve">Принятые Правительством меры по сдерживанию роста цен, прежде всего на социально значимые товары, показали свою эффективность: хоть годовая инфляция и превысила прогнозный показатель, в результате ее удалось удержать на однозначном уровне (9,97%). </w:t>
      </w:r>
      <w:r w:rsidRPr="00322313">
        <w:rPr>
          <w:rFonts w:ascii="Times New Roman" w:hAnsi="Times New Roman"/>
          <w:bCs/>
          <w:i/>
          <w:sz w:val="29"/>
          <w:szCs w:val="29"/>
        </w:rPr>
        <w:t xml:space="preserve">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 </w:t>
      </w:r>
      <w:r w:rsidRPr="00322313">
        <w:rPr>
          <w:rFonts w:ascii="Times New Roman" w:hAnsi="Times New Roman"/>
          <w:i/>
          <w:spacing w:val="-8"/>
          <w:sz w:val="29"/>
          <w:szCs w:val="29"/>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22313" w:rsidRPr="00322313" w:rsidRDefault="00322313" w:rsidP="00322313">
      <w:pPr>
        <w:widowControl w:val="0"/>
        <w:spacing w:after="0" w:line="240" w:lineRule="auto"/>
        <w:ind w:right="142" w:firstLine="709"/>
        <w:jc w:val="both"/>
        <w:rPr>
          <w:rFonts w:ascii="Times New Roman" w:hAnsi="Times New Roman"/>
          <w:sz w:val="29"/>
          <w:szCs w:val="29"/>
        </w:rPr>
      </w:pPr>
      <w:proofErr w:type="gramStart"/>
      <w:r w:rsidRPr="00322313">
        <w:rPr>
          <w:rFonts w:ascii="Times New Roman" w:hAnsi="Times New Roman"/>
          <w:sz w:val="29"/>
          <w:szCs w:val="29"/>
        </w:rPr>
        <w:t>С целью защиты уязвимых групп населения в Беларуси продлено государственное регулирование цен на социально значимые товары (принято соответствующее постановление, продлевающее государственное регулирование цен на социально значимые товары.</w:t>
      </w:r>
      <w:proofErr w:type="gramEnd"/>
      <w:r w:rsidRPr="00322313">
        <w:rPr>
          <w:rFonts w:ascii="Times New Roman" w:hAnsi="Times New Roman"/>
          <w:sz w:val="29"/>
          <w:szCs w:val="29"/>
        </w:rPr>
        <w:t xml:space="preserve"> </w:t>
      </w:r>
      <w:proofErr w:type="gramStart"/>
      <w:r w:rsidRPr="00322313">
        <w:rPr>
          <w:rFonts w:ascii="Times New Roman" w:hAnsi="Times New Roman"/>
          <w:sz w:val="29"/>
          <w:szCs w:val="29"/>
        </w:rPr>
        <w:t>Действие документа рассчитано до 29 июня 2022 г. включительно и вступило в силу с 1 апреля текущего года).</w:t>
      </w:r>
      <w:proofErr w:type="gramEnd"/>
      <w:r w:rsidRPr="00322313">
        <w:rPr>
          <w:rFonts w:ascii="Times New Roman" w:hAnsi="Times New Roman"/>
          <w:sz w:val="29"/>
          <w:szCs w:val="29"/>
        </w:rPr>
        <w:t xml:space="preserve"> Кроме того, с 17 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 </w:t>
      </w:r>
    </w:p>
    <w:p w:rsidR="00322313" w:rsidRPr="00322313" w:rsidRDefault="00322313" w:rsidP="00322313">
      <w:pPr>
        <w:widowControl w:val="0"/>
        <w:spacing w:after="0" w:line="240" w:lineRule="auto"/>
        <w:ind w:right="142" w:firstLine="709"/>
        <w:jc w:val="both"/>
        <w:rPr>
          <w:rFonts w:ascii="Times New Roman" w:hAnsi="Times New Roman"/>
          <w:sz w:val="29"/>
          <w:szCs w:val="29"/>
        </w:rPr>
      </w:pPr>
      <w:r w:rsidRPr="00322313">
        <w:rPr>
          <w:rFonts w:ascii="Times New Roman" w:hAnsi="Times New Roman"/>
          <w:sz w:val="29"/>
          <w:szCs w:val="29"/>
        </w:rPr>
        <w:t xml:space="preserve">Сегодня, несмотря на внешние вызовы и угрозы, </w:t>
      </w:r>
      <w:r w:rsidRPr="00322313">
        <w:rPr>
          <w:rFonts w:ascii="Times New Roman" w:hAnsi="Times New Roman"/>
          <w:b/>
          <w:sz w:val="29"/>
          <w:szCs w:val="29"/>
        </w:rPr>
        <w:t>ситуация по товарному обеспечению и ценам на внутреннем потребительском рынке управляема, прогнозируема и стабильна</w:t>
      </w:r>
      <w:r w:rsidRPr="00322313">
        <w:rPr>
          <w:rFonts w:ascii="Times New Roman" w:hAnsi="Times New Roman"/>
          <w:sz w:val="29"/>
          <w:szCs w:val="29"/>
        </w:rPr>
        <w:t xml:space="preserve">. В том числе этому </w:t>
      </w:r>
      <w:r w:rsidRPr="00322313">
        <w:rPr>
          <w:rFonts w:ascii="Times New Roman" w:hAnsi="Times New Roman"/>
          <w:sz w:val="29"/>
          <w:szCs w:val="29"/>
        </w:rPr>
        <w:lastRenderedPageBreak/>
        <w:t>способствует рост числа розничных торговых объектов.</w:t>
      </w:r>
    </w:p>
    <w:p w:rsidR="00322313" w:rsidRPr="00322313" w:rsidRDefault="00322313" w:rsidP="00322313">
      <w:pPr>
        <w:widowControl w:val="0"/>
        <w:spacing w:after="0" w:line="240" w:lineRule="auto"/>
        <w:ind w:right="142"/>
        <w:jc w:val="both"/>
        <w:rPr>
          <w:rFonts w:ascii="Times New Roman" w:hAnsi="Times New Roman"/>
          <w:b/>
          <w:i/>
          <w:spacing w:val="-6"/>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За 2021 г. количество</w:t>
      </w:r>
      <w:r w:rsidRPr="00322313">
        <w:rPr>
          <w:rFonts w:ascii="Times New Roman" w:hAnsi="Times New Roman"/>
          <w:b/>
          <w:i/>
          <w:sz w:val="29"/>
          <w:szCs w:val="29"/>
        </w:rPr>
        <w:t xml:space="preserve"> розничных торговых объектов</w:t>
      </w:r>
      <w:r w:rsidRPr="00322313">
        <w:rPr>
          <w:rFonts w:ascii="Times New Roman" w:hAnsi="Times New Roman"/>
          <w:i/>
          <w:sz w:val="29"/>
          <w:szCs w:val="29"/>
        </w:rPr>
        <w:t xml:space="preserve">, функционирующих на территории республики, </w:t>
      </w:r>
      <w:r w:rsidRPr="00322313">
        <w:rPr>
          <w:rFonts w:ascii="Times New Roman" w:hAnsi="Times New Roman"/>
          <w:b/>
          <w:i/>
          <w:sz w:val="29"/>
          <w:szCs w:val="29"/>
        </w:rPr>
        <w:t>увеличилось</w:t>
      </w:r>
      <w:r w:rsidRPr="00322313">
        <w:rPr>
          <w:rFonts w:ascii="Times New Roman" w:hAnsi="Times New Roman"/>
          <w:i/>
          <w:sz w:val="29"/>
          <w:szCs w:val="29"/>
        </w:rPr>
        <w:t xml:space="preserve"> на </w:t>
      </w:r>
      <w:r w:rsidRPr="00322313">
        <w:rPr>
          <w:rFonts w:ascii="Times New Roman" w:hAnsi="Times New Roman"/>
          <w:b/>
          <w:i/>
          <w:sz w:val="29"/>
          <w:szCs w:val="29"/>
        </w:rPr>
        <w:t xml:space="preserve">2,8%, торговая площадь </w:t>
      </w:r>
      <w:r w:rsidRPr="00322313">
        <w:rPr>
          <w:rFonts w:ascii="Times New Roman" w:hAnsi="Times New Roman"/>
          <w:i/>
          <w:sz w:val="29"/>
          <w:szCs w:val="29"/>
        </w:rPr>
        <w:t xml:space="preserve">торговых объектов </w:t>
      </w:r>
      <w:r w:rsidRPr="00322313">
        <w:rPr>
          <w:rFonts w:ascii="Times New Roman" w:hAnsi="Times New Roman"/>
          <w:b/>
          <w:i/>
          <w:sz w:val="29"/>
          <w:szCs w:val="29"/>
        </w:rPr>
        <w:t>увеличилась</w:t>
      </w:r>
      <w:r w:rsidRPr="00322313">
        <w:rPr>
          <w:rFonts w:ascii="Times New Roman" w:hAnsi="Times New Roman"/>
          <w:i/>
          <w:sz w:val="29"/>
          <w:szCs w:val="29"/>
        </w:rPr>
        <w:t xml:space="preserve"> на </w:t>
      </w:r>
      <w:r w:rsidRPr="00322313">
        <w:rPr>
          <w:rFonts w:ascii="Times New Roman" w:hAnsi="Times New Roman"/>
          <w:b/>
          <w:i/>
          <w:spacing w:val="-10"/>
          <w:sz w:val="29"/>
          <w:szCs w:val="29"/>
        </w:rPr>
        <w:t>4%</w:t>
      </w:r>
      <w:r w:rsidRPr="00322313">
        <w:rPr>
          <w:rFonts w:ascii="Times New Roman" w:hAnsi="Times New Roman"/>
          <w:b/>
          <w:i/>
          <w:spacing w:val="-6"/>
          <w:sz w:val="29"/>
          <w:szCs w:val="29"/>
        </w:rPr>
        <w:t>.</w:t>
      </w:r>
    </w:p>
    <w:p w:rsidR="00322313" w:rsidRPr="00322313" w:rsidRDefault="00322313" w:rsidP="00322313">
      <w:pPr>
        <w:widowControl w:val="0"/>
        <w:spacing w:after="0" w:line="240" w:lineRule="auto"/>
        <w:ind w:right="142"/>
        <w:jc w:val="both"/>
        <w:rPr>
          <w:rFonts w:ascii="Times New Roman" w:hAnsi="Times New Roman"/>
          <w:b/>
          <w:i/>
          <w:spacing w:val="-6"/>
          <w:sz w:val="29"/>
          <w:szCs w:val="29"/>
        </w:rPr>
      </w:pPr>
      <w:r w:rsidRPr="00322313">
        <w:rPr>
          <w:rFonts w:ascii="Times New Roman" w:hAnsi="Times New Roman"/>
          <w:b/>
          <w:i/>
          <w:spacing w:val="-6"/>
          <w:sz w:val="29"/>
          <w:szCs w:val="29"/>
        </w:rPr>
        <w:tab/>
      </w:r>
      <w:r w:rsidRPr="00322313">
        <w:rPr>
          <w:rFonts w:ascii="Times New Roman" w:hAnsi="Times New Roman"/>
          <w:b/>
          <w:i/>
          <w:sz w:val="29"/>
          <w:szCs w:val="29"/>
        </w:rPr>
        <w:t>Розничный товарооборот</w:t>
      </w:r>
      <w:r w:rsidRPr="00322313">
        <w:rPr>
          <w:rFonts w:ascii="Times New Roman" w:hAnsi="Times New Roman"/>
          <w:i/>
          <w:sz w:val="29"/>
          <w:szCs w:val="29"/>
        </w:rPr>
        <w:t xml:space="preserve"> в 2021 г. </w:t>
      </w:r>
      <w:r w:rsidRPr="00322313">
        <w:rPr>
          <w:rFonts w:ascii="Times New Roman" w:hAnsi="Times New Roman"/>
          <w:b/>
          <w:i/>
          <w:sz w:val="29"/>
          <w:szCs w:val="29"/>
        </w:rPr>
        <w:t>увеличился</w:t>
      </w:r>
      <w:r w:rsidRPr="00322313">
        <w:rPr>
          <w:rFonts w:ascii="Times New Roman" w:hAnsi="Times New Roman"/>
          <w:i/>
          <w:sz w:val="29"/>
          <w:szCs w:val="29"/>
        </w:rPr>
        <w:t xml:space="preserve"> на 1,6% к 2020 г. На изменение потребления, главным образом, оказала влияние положительная динамика денежных доходов населения.</w:t>
      </w:r>
    </w:p>
    <w:p w:rsidR="00322313" w:rsidRPr="00322313" w:rsidRDefault="00322313" w:rsidP="00322313">
      <w:pPr>
        <w:widowControl w:val="0"/>
        <w:spacing w:after="0" w:line="240" w:lineRule="auto"/>
        <w:ind w:right="142"/>
        <w:jc w:val="both"/>
        <w:rPr>
          <w:rFonts w:ascii="Times New Roman" w:hAnsi="Times New Roman"/>
          <w:i/>
          <w:spacing w:val="-6"/>
          <w:sz w:val="29"/>
          <w:szCs w:val="29"/>
        </w:rPr>
      </w:pPr>
      <w:r w:rsidRPr="00322313">
        <w:rPr>
          <w:rFonts w:ascii="Times New Roman" w:hAnsi="Times New Roman"/>
          <w:b/>
          <w:i/>
          <w:spacing w:val="-6"/>
          <w:sz w:val="29"/>
          <w:szCs w:val="29"/>
        </w:rPr>
        <w:tab/>
      </w:r>
      <w:r w:rsidRPr="00322313">
        <w:rPr>
          <w:rFonts w:ascii="Times New Roman" w:hAnsi="Times New Roman"/>
          <w:i/>
          <w:spacing w:val="-6"/>
          <w:sz w:val="29"/>
          <w:szCs w:val="29"/>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22313" w:rsidRPr="00322313" w:rsidRDefault="00322313" w:rsidP="00322313">
      <w:pPr>
        <w:widowControl w:val="0"/>
        <w:spacing w:after="0" w:line="240" w:lineRule="auto"/>
        <w:ind w:right="142"/>
        <w:jc w:val="both"/>
        <w:rPr>
          <w:rFonts w:ascii="Times New Roman" w:hAnsi="Times New Roman"/>
          <w:i/>
          <w:iCs/>
          <w:sz w:val="29"/>
          <w:szCs w:val="29"/>
          <w:lang w:bidi="ru-RU"/>
        </w:rPr>
      </w:pPr>
      <w:r w:rsidRPr="00322313">
        <w:rPr>
          <w:rFonts w:ascii="Times New Roman" w:hAnsi="Times New Roman"/>
          <w:b/>
          <w:i/>
          <w:spacing w:val="-6"/>
          <w:sz w:val="29"/>
          <w:szCs w:val="29"/>
        </w:rPr>
        <w:tab/>
      </w:r>
      <w:proofErr w:type="spellStart"/>
      <w:r w:rsidRPr="00322313">
        <w:rPr>
          <w:rFonts w:ascii="Times New Roman" w:hAnsi="Times New Roman"/>
          <w:b/>
          <w:i/>
          <w:iCs/>
          <w:sz w:val="29"/>
          <w:szCs w:val="29"/>
          <w:lang w:bidi="ru-RU"/>
        </w:rPr>
        <w:t>Справочно</w:t>
      </w:r>
      <w:proofErr w:type="spellEnd"/>
      <w:r w:rsidRPr="00322313">
        <w:rPr>
          <w:rFonts w:ascii="Times New Roman" w:hAnsi="Times New Roman"/>
          <w:i/>
          <w:iCs/>
          <w:sz w:val="29"/>
          <w:szCs w:val="29"/>
          <w:lang w:bidi="ru-RU"/>
        </w:rPr>
        <w:t>. В Гродненской области количество магазинов за 2021 г. увеличилось на 103 единицы (общее количество – 6 424), павильонов – на 41 (2 220), торговая площадь выросла на 50,5 тыс. кв. м.</w:t>
      </w:r>
    </w:p>
    <w:p w:rsidR="00322313" w:rsidRPr="00322313" w:rsidRDefault="00322313" w:rsidP="00322313">
      <w:pPr>
        <w:widowControl w:val="0"/>
        <w:spacing w:after="0" w:line="240" w:lineRule="auto"/>
        <w:ind w:firstLine="709"/>
        <w:jc w:val="both"/>
        <w:rPr>
          <w:rFonts w:ascii="Times New Roman" w:hAnsi="Times New Roman"/>
          <w:i/>
          <w:iCs/>
          <w:sz w:val="29"/>
          <w:szCs w:val="29"/>
          <w:lang w:bidi="ru-RU"/>
        </w:rPr>
      </w:pPr>
      <w:r w:rsidRPr="00322313">
        <w:rPr>
          <w:rFonts w:ascii="Times New Roman" w:hAnsi="Times New Roman"/>
          <w:i/>
          <w:iCs/>
          <w:sz w:val="29"/>
          <w:szCs w:val="29"/>
          <w:lang w:bidi="ru-RU"/>
        </w:rPr>
        <w:t>Розничный товарооборот торговли через все каналы реализации за указанный период составил 5,9 млрд. руб., или 101,4 % к уровню января-декабря 2020 г.</w:t>
      </w:r>
    </w:p>
    <w:p w:rsidR="00322313" w:rsidRPr="00322313" w:rsidRDefault="00322313" w:rsidP="00322313">
      <w:pPr>
        <w:shd w:val="clear" w:color="auto" w:fill="FFFFFF"/>
        <w:spacing w:after="0" w:line="240" w:lineRule="auto"/>
        <w:ind w:firstLine="709"/>
        <w:jc w:val="both"/>
        <w:rPr>
          <w:rFonts w:ascii="Times New Roman" w:hAnsi="Times New Roman"/>
          <w:b/>
          <w:i/>
          <w:color w:val="215868" w:themeColor="accent5" w:themeShade="80"/>
          <w:sz w:val="29"/>
          <w:szCs w:val="29"/>
        </w:rPr>
      </w:pPr>
      <w:r w:rsidRPr="00322313">
        <w:rPr>
          <w:rFonts w:ascii="Times New Roman" w:hAnsi="Times New Roman"/>
          <w:b/>
          <w:i/>
          <w:iCs/>
          <w:color w:val="215868" w:themeColor="accent5" w:themeShade="80"/>
          <w:sz w:val="29"/>
          <w:szCs w:val="29"/>
          <w:lang w:bidi="ru-RU"/>
        </w:rPr>
        <w:t xml:space="preserve">В </w:t>
      </w:r>
      <w:proofErr w:type="spellStart"/>
      <w:r w:rsidRPr="00322313">
        <w:rPr>
          <w:rFonts w:ascii="Times New Roman" w:hAnsi="Times New Roman"/>
          <w:b/>
          <w:i/>
          <w:iCs/>
          <w:color w:val="215868" w:themeColor="accent5" w:themeShade="80"/>
          <w:sz w:val="29"/>
          <w:szCs w:val="29"/>
          <w:lang w:bidi="ru-RU"/>
        </w:rPr>
        <w:t>Берестовицком</w:t>
      </w:r>
      <w:proofErr w:type="spellEnd"/>
      <w:r w:rsidRPr="00322313">
        <w:rPr>
          <w:rFonts w:ascii="Times New Roman" w:hAnsi="Times New Roman"/>
          <w:b/>
          <w:i/>
          <w:iCs/>
          <w:color w:val="215868" w:themeColor="accent5" w:themeShade="80"/>
          <w:sz w:val="29"/>
          <w:szCs w:val="29"/>
          <w:lang w:bidi="ru-RU"/>
        </w:rPr>
        <w:t xml:space="preserve"> районе </w:t>
      </w:r>
      <w:proofErr w:type="spellStart"/>
      <w:r w:rsidRPr="00322313">
        <w:rPr>
          <w:rFonts w:ascii="Times New Roman" w:hAnsi="Times New Roman"/>
          <w:b/>
          <w:i/>
          <w:iCs/>
          <w:color w:val="215868" w:themeColor="accent5" w:themeShade="80"/>
          <w:sz w:val="29"/>
          <w:szCs w:val="29"/>
          <w:lang w:bidi="ru-RU"/>
        </w:rPr>
        <w:t>з</w:t>
      </w:r>
      <w:proofErr w:type="spellEnd"/>
      <w:r w:rsidRPr="00322313">
        <w:rPr>
          <w:rFonts w:ascii="Times New Roman" w:hAnsi="Times New Roman"/>
          <w:b/>
          <w:i/>
          <w:color w:val="215868" w:themeColor="accent5" w:themeShade="80"/>
          <w:sz w:val="29"/>
          <w:szCs w:val="29"/>
          <w:lang w:val="be-BY"/>
        </w:rPr>
        <w:t xml:space="preserve">а 12 месяцев 2021 года в Берестовицком районе открыто </w:t>
      </w:r>
      <w:r w:rsidRPr="00322313">
        <w:rPr>
          <w:rFonts w:ascii="Times New Roman" w:hAnsi="Times New Roman"/>
          <w:b/>
          <w:i/>
          <w:color w:val="215868" w:themeColor="accent5" w:themeShade="80"/>
          <w:sz w:val="29"/>
          <w:szCs w:val="29"/>
        </w:rPr>
        <w:t>8 торговых объектов торговой площадью 540 квадратных метров, из них на арендуемых площадях 5 объектов торговой площадью 184,6 квадратных метров, за счет нового строительства 1 магазин (ООО «ГЛАВТОРГПРЕД»).</w:t>
      </w:r>
    </w:p>
    <w:p w:rsidR="00322313" w:rsidRPr="00322313" w:rsidRDefault="00322313" w:rsidP="00322313">
      <w:pPr>
        <w:widowControl w:val="0"/>
        <w:spacing w:after="0" w:line="240" w:lineRule="auto"/>
        <w:ind w:firstLine="709"/>
        <w:jc w:val="both"/>
        <w:rPr>
          <w:rFonts w:ascii="Times New Roman" w:hAnsi="Times New Roman"/>
          <w:b/>
          <w:i/>
          <w:iCs/>
          <w:color w:val="215868" w:themeColor="accent5" w:themeShade="80"/>
          <w:sz w:val="29"/>
          <w:szCs w:val="29"/>
          <w:lang w:bidi="ru-RU"/>
        </w:rPr>
      </w:pPr>
      <w:r w:rsidRPr="00322313">
        <w:rPr>
          <w:rFonts w:ascii="Times New Roman" w:hAnsi="Times New Roman"/>
          <w:b/>
          <w:i/>
          <w:color w:val="215868" w:themeColor="accent5" w:themeShade="80"/>
          <w:sz w:val="29"/>
          <w:szCs w:val="29"/>
        </w:rPr>
        <w:t>За январь–декабрь 2021 года розничный товарооборот по району через все каналы реализации составил 60,6 млн. рублей. Индекс изменения к 2020 году в сопоставимых ценах составил 98,0 процента</w:t>
      </w:r>
      <w:r w:rsidRPr="00322313">
        <w:rPr>
          <w:rFonts w:ascii="Times New Roman" w:hAnsi="Times New Roman"/>
          <w:b/>
          <w:i/>
          <w:iCs/>
          <w:color w:val="215868" w:themeColor="accent5" w:themeShade="80"/>
          <w:sz w:val="29"/>
          <w:szCs w:val="29"/>
          <w:lang w:bidi="ru-RU"/>
        </w:rPr>
        <w:t xml:space="preserve"> </w:t>
      </w:r>
    </w:p>
    <w:p w:rsidR="00322313" w:rsidRPr="00322313" w:rsidRDefault="00322313" w:rsidP="00322313">
      <w:pPr>
        <w:widowControl w:val="0"/>
        <w:spacing w:after="0" w:line="240" w:lineRule="auto"/>
        <w:ind w:firstLine="709"/>
        <w:jc w:val="both"/>
        <w:rPr>
          <w:rFonts w:ascii="Times New Roman" w:hAnsi="Times New Roman"/>
          <w:iCs/>
          <w:sz w:val="29"/>
          <w:szCs w:val="29"/>
          <w:lang w:bidi="ru-RU"/>
        </w:rPr>
      </w:pPr>
      <w:r w:rsidRPr="00322313">
        <w:rPr>
          <w:rFonts w:ascii="Times New Roman" w:hAnsi="Times New Roman"/>
          <w:iCs/>
          <w:sz w:val="29"/>
          <w:szCs w:val="29"/>
          <w:lang w:bidi="ru-RU"/>
        </w:rPr>
        <w:t xml:space="preserve">Продолжают внедряться новые формы обслуживания, расширяется номенклатура услуг общественного питания (организация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 развивается организация выездного обслуживания. </w:t>
      </w:r>
    </w:p>
    <w:p w:rsidR="00322313" w:rsidRPr="00322313" w:rsidRDefault="00322313" w:rsidP="00322313">
      <w:pPr>
        <w:widowControl w:val="0"/>
        <w:spacing w:after="0" w:line="240" w:lineRule="auto"/>
        <w:ind w:firstLine="709"/>
        <w:jc w:val="both"/>
        <w:rPr>
          <w:rFonts w:ascii="Times New Roman" w:hAnsi="Times New Roman"/>
          <w:iCs/>
          <w:sz w:val="29"/>
          <w:szCs w:val="29"/>
          <w:lang w:bidi="ru-RU"/>
        </w:rPr>
      </w:pPr>
      <w:r w:rsidRPr="00322313">
        <w:rPr>
          <w:rFonts w:ascii="Times New Roman" w:hAnsi="Times New Roman"/>
          <w:iCs/>
          <w:sz w:val="29"/>
          <w:szCs w:val="29"/>
          <w:lang w:bidi="ru-RU"/>
        </w:rPr>
        <w:t>Традиционно большое внимание уделяется открытию объектов общественного питания, основанных на традициях белорусской национальной кухни, с целью ее популяризации и знакомства с кулинарными традициями региона.</w:t>
      </w:r>
    </w:p>
    <w:p w:rsidR="00322313" w:rsidRPr="00322313" w:rsidRDefault="00322313" w:rsidP="00322313">
      <w:pPr>
        <w:widowControl w:val="0"/>
        <w:spacing w:after="0" w:line="240" w:lineRule="auto"/>
        <w:jc w:val="both"/>
        <w:rPr>
          <w:rFonts w:ascii="Times New Roman" w:hAnsi="Times New Roman"/>
          <w:i/>
          <w:iCs/>
          <w:sz w:val="29"/>
          <w:szCs w:val="29"/>
          <w:lang w:bidi="ru-RU"/>
        </w:rPr>
      </w:pPr>
      <w:r w:rsidRPr="00322313">
        <w:rPr>
          <w:rFonts w:ascii="Times New Roman" w:hAnsi="Times New Roman"/>
          <w:b/>
          <w:i/>
          <w:iCs/>
          <w:sz w:val="29"/>
          <w:szCs w:val="29"/>
          <w:lang w:bidi="ru-RU"/>
        </w:rPr>
        <w:tab/>
      </w:r>
      <w:proofErr w:type="spellStart"/>
      <w:r w:rsidRPr="00322313">
        <w:rPr>
          <w:rFonts w:ascii="Times New Roman" w:hAnsi="Times New Roman"/>
          <w:b/>
          <w:i/>
          <w:iCs/>
          <w:sz w:val="29"/>
          <w:szCs w:val="29"/>
          <w:lang w:bidi="ru-RU"/>
        </w:rPr>
        <w:t>Справочно</w:t>
      </w:r>
      <w:proofErr w:type="spellEnd"/>
      <w:r w:rsidRPr="00322313">
        <w:rPr>
          <w:rFonts w:ascii="Times New Roman" w:hAnsi="Times New Roman"/>
          <w:b/>
          <w:i/>
          <w:iCs/>
          <w:sz w:val="29"/>
          <w:szCs w:val="29"/>
          <w:lang w:bidi="ru-RU"/>
        </w:rPr>
        <w:t xml:space="preserve">. </w:t>
      </w:r>
      <w:r w:rsidRPr="00322313">
        <w:rPr>
          <w:rFonts w:ascii="Times New Roman" w:hAnsi="Times New Roman"/>
          <w:i/>
          <w:iCs/>
          <w:sz w:val="29"/>
          <w:szCs w:val="29"/>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22313" w:rsidRPr="00322313" w:rsidRDefault="00322313" w:rsidP="00322313">
      <w:pPr>
        <w:widowControl w:val="0"/>
        <w:spacing w:after="0" w:line="240" w:lineRule="auto"/>
        <w:ind w:left="720" w:right="142"/>
        <w:jc w:val="center"/>
        <w:rPr>
          <w:rFonts w:ascii="Times New Roman" w:hAnsi="Times New Roman"/>
          <w:b/>
          <w:sz w:val="29"/>
          <w:szCs w:val="29"/>
        </w:rPr>
      </w:pPr>
      <w:r w:rsidRPr="00322313">
        <w:rPr>
          <w:rFonts w:ascii="Times New Roman" w:hAnsi="Times New Roman"/>
          <w:b/>
          <w:sz w:val="29"/>
          <w:szCs w:val="29"/>
        </w:rPr>
        <w:t>Устойчивый рост доходов населения</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sz w:val="29"/>
          <w:szCs w:val="29"/>
        </w:rPr>
        <w:t>Одна из главных задач для Беларуси – обеспечить устойчивый рост реальной заработной платы и иных доходов населения. П</w:t>
      </w:r>
      <w:r w:rsidRPr="00322313">
        <w:rPr>
          <w:rFonts w:ascii="Times New Roman" w:hAnsi="Times New Roman"/>
          <w:bCs/>
          <w:sz w:val="29"/>
          <w:szCs w:val="29"/>
        </w:rPr>
        <w:t xml:space="preserve">о </w:t>
      </w:r>
      <w:r w:rsidRPr="00322313">
        <w:rPr>
          <w:rFonts w:ascii="Times New Roman" w:hAnsi="Times New Roman"/>
          <w:sz w:val="29"/>
          <w:szCs w:val="29"/>
        </w:rPr>
        <w:t>итогам</w:t>
      </w:r>
      <w:r w:rsidRPr="00322313">
        <w:rPr>
          <w:rFonts w:ascii="Times New Roman" w:hAnsi="Times New Roman"/>
          <w:bCs/>
          <w:sz w:val="29"/>
          <w:szCs w:val="29"/>
        </w:rPr>
        <w:t xml:space="preserve"> 2021 г. </w:t>
      </w:r>
      <w:r w:rsidRPr="00322313">
        <w:rPr>
          <w:rFonts w:ascii="Times New Roman" w:hAnsi="Times New Roman"/>
          <w:b/>
          <w:bCs/>
          <w:sz w:val="29"/>
          <w:szCs w:val="29"/>
        </w:rPr>
        <w:t xml:space="preserve">реальный </w:t>
      </w:r>
      <w:r w:rsidRPr="00322313">
        <w:rPr>
          <w:rFonts w:ascii="Times New Roman" w:hAnsi="Times New Roman"/>
          <w:b/>
          <w:sz w:val="29"/>
          <w:szCs w:val="29"/>
        </w:rPr>
        <w:t>рост доходов населения</w:t>
      </w:r>
      <w:r w:rsidRPr="00322313">
        <w:rPr>
          <w:rFonts w:ascii="Times New Roman" w:hAnsi="Times New Roman"/>
          <w:bCs/>
          <w:sz w:val="29"/>
          <w:szCs w:val="29"/>
        </w:rPr>
        <w:t xml:space="preserve"> составил 102%, при этом обеспечен </w:t>
      </w:r>
      <w:r w:rsidRPr="00322313">
        <w:rPr>
          <w:rFonts w:ascii="Times New Roman" w:hAnsi="Times New Roman"/>
          <w:sz w:val="29"/>
          <w:szCs w:val="29"/>
        </w:rPr>
        <w:t>рост всех видов доходов.</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Принимались меры по </w:t>
      </w:r>
      <w:r w:rsidRPr="00322313">
        <w:rPr>
          <w:rFonts w:ascii="Times New Roman" w:hAnsi="Times New Roman"/>
          <w:b/>
          <w:sz w:val="29"/>
          <w:szCs w:val="29"/>
        </w:rPr>
        <w:t xml:space="preserve">увеличению заработной платы отдельных </w:t>
      </w:r>
      <w:r w:rsidRPr="00322313">
        <w:rPr>
          <w:rFonts w:ascii="Times New Roman" w:hAnsi="Times New Roman"/>
          <w:b/>
          <w:sz w:val="29"/>
          <w:szCs w:val="29"/>
        </w:rPr>
        <w:lastRenderedPageBreak/>
        <w:t>категорий работников</w:t>
      </w:r>
      <w:r w:rsidRPr="00322313">
        <w:rPr>
          <w:rFonts w:ascii="Times New Roman" w:hAnsi="Times New Roman"/>
          <w:sz w:val="29"/>
          <w:szCs w:val="29"/>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b/>
          <w:sz w:val="29"/>
          <w:szCs w:val="29"/>
        </w:rPr>
        <w:t>Усовершенствован состав стимулирующих выплат</w:t>
      </w:r>
      <w:r w:rsidRPr="00322313">
        <w:rPr>
          <w:rFonts w:ascii="Times New Roman" w:hAnsi="Times New Roman"/>
          <w:sz w:val="29"/>
          <w:szCs w:val="29"/>
        </w:rPr>
        <w:t xml:space="preserve"> работникам бюджетных организаций (размер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bCs/>
          <w:sz w:val="29"/>
          <w:szCs w:val="29"/>
        </w:rPr>
        <w:t>Установлен</w:t>
      </w:r>
      <w:r w:rsidRPr="00322313">
        <w:rPr>
          <w:rFonts w:ascii="Times New Roman" w:hAnsi="Times New Roman"/>
          <w:b/>
          <w:sz w:val="29"/>
          <w:szCs w:val="29"/>
        </w:rPr>
        <w:t xml:space="preserve"> новый порядок определения размера минимальной заработной платы</w:t>
      </w:r>
      <w:r w:rsidRPr="00322313">
        <w:rPr>
          <w:rFonts w:ascii="Times New Roman" w:hAnsi="Times New Roman"/>
          <w:sz w:val="29"/>
          <w:szCs w:val="29"/>
        </w:rPr>
        <w:t xml:space="preserve"> – </w:t>
      </w:r>
      <w:r w:rsidRPr="00322313">
        <w:rPr>
          <w:rFonts w:ascii="Times New Roman" w:hAnsi="Times New Roman"/>
          <w:b/>
          <w:sz w:val="29"/>
          <w:szCs w:val="29"/>
        </w:rPr>
        <w:t xml:space="preserve">не ниже 30% </w:t>
      </w:r>
      <w:r w:rsidRPr="00322313">
        <w:rPr>
          <w:rFonts w:ascii="Times New Roman" w:hAnsi="Times New Roman"/>
          <w:sz w:val="29"/>
          <w:szCs w:val="29"/>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b/>
          <w:sz w:val="29"/>
          <w:szCs w:val="29"/>
        </w:rPr>
        <w:t xml:space="preserve">Средний размер пенсии </w:t>
      </w:r>
      <w:r w:rsidRPr="00322313">
        <w:rPr>
          <w:rFonts w:ascii="Times New Roman" w:hAnsi="Times New Roman"/>
          <w:sz w:val="29"/>
          <w:szCs w:val="29"/>
        </w:rPr>
        <w:t xml:space="preserve">по возрасту неработающего пенсионера в 2021 г. составил </w:t>
      </w:r>
      <w:r w:rsidRPr="00322313">
        <w:rPr>
          <w:rFonts w:ascii="Times New Roman" w:hAnsi="Times New Roman"/>
          <w:b/>
          <w:sz w:val="29"/>
          <w:szCs w:val="29"/>
        </w:rPr>
        <w:t>522,93 рубля</w:t>
      </w:r>
      <w:r w:rsidRPr="00322313">
        <w:rPr>
          <w:rFonts w:ascii="Times New Roman" w:hAnsi="Times New Roman"/>
          <w:sz w:val="29"/>
          <w:szCs w:val="29"/>
        </w:rPr>
        <w:t xml:space="preserve"> (номинальный темп роста – 110,3%; реальный – 100,7%). </w:t>
      </w:r>
      <w:r w:rsidRPr="00322313">
        <w:rPr>
          <w:rFonts w:ascii="Times New Roman" w:hAnsi="Times New Roman"/>
          <w:bCs/>
          <w:sz w:val="29"/>
          <w:szCs w:val="29"/>
        </w:rPr>
        <w:t>Задача</w:t>
      </w:r>
      <w:r w:rsidRPr="00322313">
        <w:rPr>
          <w:rFonts w:ascii="Times New Roman" w:hAnsi="Times New Roman"/>
          <w:b/>
          <w:sz w:val="29"/>
          <w:szCs w:val="29"/>
        </w:rPr>
        <w:t xml:space="preserve"> по 40% соотношению пенсии и зарплаты</w:t>
      </w:r>
      <w:r w:rsidRPr="00322313">
        <w:rPr>
          <w:rFonts w:ascii="Times New Roman" w:hAnsi="Times New Roman"/>
          <w:sz w:val="29"/>
          <w:szCs w:val="29"/>
        </w:rPr>
        <w:t xml:space="preserve"> достигнута во всех областях, за исключением </w:t>
      </w:r>
      <w:proofErr w:type="gramStart"/>
      <w:r w:rsidRPr="00322313">
        <w:rPr>
          <w:rFonts w:ascii="Times New Roman" w:hAnsi="Times New Roman"/>
          <w:sz w:val="29"/>
          <w:szCs w:val="29"/>
        </w:rPr>
        <w:t>г</w:t>
      </w:r>
      <w:proofErr w:type="gramEnd"/>
      <w:r w:rsidRPr="00322313">
        <w:rPr>
          <w:rFonts w:ascii="Times New Roman" w:hAnsi="Times New Roman"/>
          <w:sz w:val="29"/>
          <w:szCs w:val="29"/>
        </w:rPr>
        <w:t>. Минска и Минской области (с учетом более высокой средней зарплаты в столичном регионе).</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sz w:val="29"/>
          <w:szCs w:val="29"/>
        </w:rPr>
        <w:t>С 1 октября 2022 г. вводится</w:t>
      </w:r>
      <w:r w:rsidRPr="00322313">
        <w:rPr>
          <w:rFonts w:ascii="Times New Roman" w:hAnsi="Times New Roman"/>
          <w:b/>
          <w:sz w:val="29"/>
          <w:szCs w:val="29"/>
        </w:rPr>
        <w:t xml:space="preserve"> дополнительный вид пенсионного страхования</w:t>
      </w:r>
      <w:r w:rsidRPr="00322313">
        <w:rPr>
          <w:rFonts w:ascii="Times New Roman" w:hAnsi="Times New Roman"/>
          <w:sz w:val="29"/>
          <w:szCs w:val="29"/>
        </w:rPr>
        <w:t xml:space="preserve"> – добровольное страхование дополнительной накопительной пенсии </w:t>
      </w:r>
      <w:r w:rsidRPr="00322313">
        <w:rPr>
          <w:rFonts w:ascii="Times New Roman" w:hAnsi="Times New Roman"/>
          <w:b/>
          <w:sz w:val="29"/>
          <w:szCs w:val="29"/>
        </w:rPr>
        <w:t>с финансовой поддержкой государства</w:t>
      </w:r>
      <w:r w:rsidRPr="00322313">
        <w:rPr>
          <w:rFonts w:ascii="Times New Roman" w:hAnsi="Times New Roman"/>
          <w:sz w:val="29"/>
          <w:szCs w:val="29"/>
        </w:rPr>
        <w:t xml:space="preserve">. Введение новой программы расширит для граждан возможности сформировать дополнительные сбережения на старость. </w:t>
      </w:r>
    </w:p>
    <w:p w:rsidR="00322313" w:rsidRPr="00322313" w:rsidRDefault="00322313" w:rsidP="00322313">
      <w:pPr>
        <w:widowControl w:val="0"/>
        <w:spacing w:after="0" w:line="240" w:lineRule="auto"/>
        <w:ind w:left="720" w:right="142"/>
        <w:jc w:val="both"/>
        <w:rPr>
          <w:rFonts w:ascii="Times New Roman" w:hAnsi="Times New Roman"/>
          <w:b/>
          <w:sz w:val="29"/>
          <w:szCs w:val="29"/>
        </w:rPr>
      </w:pPr>
      <w:r w:rsidRPr="00322313">
        <w:rPr>
          <w:rFonts w:ascii="Times New Roman" w:hAnsi="Times New Roman"/>
          <w:b/>
          <w:sz w:val="29"/>
          <w:szCs w:val="29"/>
        </w:rPr>
        <w:t>Занятость населения</w:t>
      </w:r>
    </w:p>
    <w:p w:rsidR="00322313" w:rsidRPr="00322313" w:rsidRDefault="00322313" w:rsidP="00322313">
      <w:pPr>
        <w:pStyle w:val="a3"/>
        <w:widowControl w:val="0"/>
        <w:spacing w:after="0" w:line="240" w:lineRule="auto"/>
        <w:ind w:left="0" w:firstLine="720"/>
        <w:jc w:val="both"/>
        <w:rPr>
          <w:rFonts w:ascii="Times New Roman" w:hAnsi="Times New Roman"/>
          <w:sz w:val="29"/>
          <w:szCs w:val="29"/>
          <w:lang w:eastAsia="ru-RU"/>
        </w:rPr>
      </w:pPr>
      <w:r w:rsidRPr="00322313">
        <w:rPr>
          <w:rFonts w:ascii="Times New Roman" w:hAnsi="Times New Roman"/>
          <w:spacing w:val="-4"/>
          <w:sz w:val="29"/>
          <w:szCs w:val="29"/>
          <w:lang w:eastAsia="ru-RU"/>
        </w:rPr>
        <w:t xml:space="preserve">Обеспечение эффективной занятости населения – приоритет в социальной политике белорусского государства.  </w:t>
      </w:r>
      <w:r w:rsidRPr="00322313">
        <w:rPr>
          <w:rFonts w:ascii="Times New Roman" w:hAnsi="Times New Roman"/>
          <w:sz w:val="29"/>
          <w:szCs w:val="29"/>
          <w:lang w:eastAsia="ru-RU"/>
        </w:rPr>
        <w:t xml:space="preserve">Несмотря на сложившуюся в мире обстановку в последние два года из-за распространения </w:t>
      </w:r>
      <w:proofErr w:type="spellStart"/>
      <w:r w:rsidRPr="00322313">
        <w:rPr>
          <w:rFonts w:ascii="Times New Roman" w:hAnsi="Times New Roman"/>
          <w:sz w:val="29"/>
          <w:szCs w:val="29"/>
          <w:lang w:eastAsia="ru-RU"/>
        </w:rPr>
        <w:t>коронавируса</w:t>
      </w:r>
      <w:proofErr w:type="spellEnd"/>
      <w:r w:rsidRPr="00322313">
        <w:rPr>
          <w:rFonts w:ascii="Times New Roman" w:hAnsi="Times New Roman"/>
          <w:sz w:val="29"/>
          <w:szCs w:val="29"/>
          <w:lang w:eastAsia="ru-RU"/>
        </w:rPr>
        <w:t xml:space="preserve">, </w:t>
      </w:r>
      <w:r w:rsidRPr="00322313">
        <w:rPr>
          <w:rFonts w:ascii="Times New Roman" w:hAnsi="Times New Roman"/>
          <w:b/>
          <w:sz w:val="29"/>
          <w:szCs w:val="29"/>
          <w:lang w:eastAsia="ru-RU"/>
        </w:rPr>
        <w:t>ситуацию на рынке труда Республики Беларусь удалось сохранить стабильной</w:t>
      </w:r>
      <w:r w:rsidRPr="00322313">
        <w:rPr>
          <w:rFonts w:ascii="Times New Roman" w:hAnsi="Times New Roman"/>
          <w:sz w:val="29"/>
          <w:szCs w:val="29"/>
          <w:lang w:eastAsia="ru-RU"/>
        </w:rPr>
        <w:t xml:space="preserve">. </w:t>
      </w:r>
    </w:p>
    <w:p w:rsidR="00322313" w:rsidRPr="00322313" w:rsidRDefault="00322313" w:rsidP="00322313">
      <w:pPr>
        <w:pStyle w:val="a3"/>
        <w:widowControl w:val="0"/>
        <w:spacing w:after="0" w:line="240" w:lineRule="auto"/>
        <w:ind w:left="0"/>
        <w:contextualSpacing w:val="0"/>
        <w:jc w:val="both"/>
        <w:rPr>
          <w:rFonts w:ascii="Times New Roman" w:hAnsi="Times New Roman"/>
          <w:i/>
          <w:sz w:val="29"/>
          <w:szCs w:val="29"/>
        </w:rPr>
      </w:pPr>
      <w:r w:rsidRPr="00322313">
        <w:rPr>
          <w:rFonts w:ascii="Times New Roman" w:hAnsi="Times New Roman"/>
          <w:b/>
          <w:bCs/>
          <w:i/>
          <w:sz w:val="29"/>
          <w:szCs w:val="29"/>
          <w:shd w:val="clear" w:color="auto" w:fill="FFFFFF"/>
          <w:lang w:val="be-BY" w:eastAsia="ru-RU"/>
        </w:rPr>
        <w:tab/>
        <w:t xml:space="preserve">Справочно. </w:t>
      </w:r>
      <w:r w:rsidRPr="00322313">
        <w:rPr>
          <w:rFonts w:ascii="Times New Roman" w:hAnsi="Times New Roman"/>
          <w:bCs/>
          <w:i/>
          <w:sz w:val="29"/>
          <w:szCs w:val="29"/>
          <w:shd w:val="clear" w:color="auto" w:fill="FFFFFF"/>
          <w:lang w:val="be-BY" w:eastAsia="ru-RU"/>
        </w:rPr>
        <w:t>По данным Министерства экономики Республики Беларусь, общая численность населения, занятого в экономике страны</w:t>
      </w:r>
      <w:r w:rsidRPr="00322313">
        <w:rPr>
          <w:rFonts w:ascii="Times New Roman" w:hAnsi="Times New Roman"/>
          <w:i/>
          <w:sz w:val="29"/>
          <w:szCs w:val="29"/>
          <w:shd w:val="clear" w:color="auto" w:fill="FFFFFF"/>
          <w:lang w:val="be-BY" w:eastAsia="ru-RU"/>
        </w:rPr>
        <w:t xml:space="preserve"> в </w:t>
      </w:r>
      <w:r w:rsidRPr="00322313">
        <w:rPr>
          <w:rFonts w:ascii="Times New Roman" w:hAnsi="Times New Roman"/>
          <w:i/>
          <w:sz w:val="29"/>
          <w:szCs w:val="29"/>
          <w:lang w:val="be-BY" w:eastAsia="ru-RU"/>
        </w:rPr>
        <w:t xml:space="preserve">2021 г., составила </w:t>
      </w:r>
      <w:r w:rsidRPr="00322313">
        <w:rPr>
          <w:rFonts w:ascii="Times New Roman" w:hAnsi="Times New Roman"/>
          <w:i/>
          <w:sz w:val="29"/>
          <w:szCs w:val="29"/>
          <w:lang w:eastAsia="ru-RU"/>
        </w:rPr>
        <w:t>99,1%</w:t>
      </w:r>
      <w:r w:rsidRPr="00322313">
        <w:rPr>
          <w:rFonts w:ascii="Times New Roman" w:hAnsi="Times New Roman"/>
          <w:i/>
          <w:sz w:val="29"/>
          <w:szCs w:val="29"/>
          <w:lang w:val="be-BY" w:eastAsia="ru-RU"/>
        </w:rPr>
        <w:t xml:space="preserve"> к соответствующему периоду 2020 г</w:t>
      </w:r>
      <w:r w:rsidRPr="00322313">
        <w:rPr>
          <w:rFonts w:ascii="Times New Roman" w:hAnsi="Times New Roman"/>
          <w:i/>
          <w:iCs/>
          <w:sz w:val="29"/>
          <w:szCs w:val="29"/>
          <w:lang w:val="be-BY" w:eastAsia="ru-RU"/>
        </w:rPr>
        <w:t xml:space="preserve">. </w:t>
      </w:r>
      <w:r w:rsidRPr="00322313">
        <w:rPr>
          <w:rFonts w:ascii="Times New Roman" w:hAnsi="Times New Roman"/>
          <w:i/>
          <w:iCs/>
          <w:sz w:val="29"/>
          <w:szCs w:val="29"/>
          <w:lang w:val="be-BY" w:eastAsia="ru-RU"/>
        </w:rPr>
        <w:tab/>
      </w:r>
      <w:r w:rsidRPr="00322313">
        <w:rPr>
          <w:rFonts w:ascii="Times New Roman" w:hAnsi="Times New Roman"/>
          <w:i/>
          <w:sz w:val="29"/>
          <w:szCs w:val="29"/>
        </w:rPr>
        <w:t xml:space="preserve">Уровень безработицы </w:t>
      </w:r>
      <w:r w:rsidRPr="00322313">
        <w:rPr>
          <w:rFonts w:ascii="Times New Roman" w:hAnsi="Times New Roman"/>
          <w:i/>
          <w:spacing w:val="-8"/>
          <w:sz w:val="29"/>
          <w:szCs w:val="29"/>
        </w:rPr>
        <w:t>среди населения в трудоспособном возрасте (по методологии Международной</w:t>
      </w:r>
      <w:r w:rsidRPr="00322313">
        <w:rPr>
          <w:rFonts w:ascii="Times New Roman" w:hAnsi="Times New Roman"/>
          <w:i/>
          <w:sz w:val="29"/>
          <w:szCs w:val="29"/>
        </w:rPr>
        <w:t xml:space="preserve"> организации труда) составил </w:t>
      </w:r>
      <w:r w:rsidRPr="00322313">
        <w:rPr>
          <w:rFonts w:ascii="Times New Roman" w:hAnsi="Times New Roman"/>
          <w:b/>
          <w:i/>
          <w:sz w:val="29"/>
          <w:szCs w:val="29"/>
        </w:rPr>
        <w:t>3,8%</w:t>
      </w:r>
      <w:r w:rsidRPr="00322313">
        <w:rPr>
          <w:rFonts w:ascii="Times New Roman" w:hAnsi="Times New Roman"/>
          <w:i/>
          <w:sz w:val="29"/>
          <w:szCs w:val="29"/>
        </w:rPr>
        <w:t xml:space="preserve"> (при прогнозе 4,2–4,4%).</w:t>
      </w:r>
    </w:p>
    <w:p w:rsidR="00322313" w:rsidRPr="00322313" w:rsidRDefault="00322313" w:rsidP="00322313">
      <w:pPr>
        <w:widowControl w:val="0"/>
        <w:spacing w:after="0" w:line="240" w:lineRule="auto"/>
        <w:jc w:val="both"/>
        <w:rPr>
          <w:rFonts w:ascii="Times New Roman" w:hAnsi="Times New Roman"/>
          <w:i/>
          <w:iCs/>
          <w:sz w:val="29"/>
          <w:szCs w:val="29"/>
          <w:lang w:bidi="ru-RU"/>
        </w:rPr>
      </w:pPr>
      <w:r w:rsidRPr="00322313">
        <w:rPr>
          <w:rFonts w:ascii="Times New Roman" w:hAnsi="Times New Roman"/>
          <w:b/>
          <w:i/>
          <w:iCs/>
          <w:sz w:val="29"/>
          <w:szCs w:val="29"/>
          <w:lang w:bidi="ru-RU"/>
        </w:rPr>
        <w:tab/>
      </w:r>
      <w:r w:rsidRPr="00322313">
        <w:rPr>
          <w:rFonts w:ascii="Times New Roman" w:hAnsi="Times New Roman"/>
          <w:i/>
          <w:iCs/>
          <w:sz w:val="29"/>
          <w:szCs w:val="29"/>
          <w:lang w:bidi="ru-RU"/>
        </w:rPr>
        <w:t>Численность населения, занятого в экономике Гродненской области, в январе – декабре 2021 г. составила 454,6 тыс. человек, или 99,3 % к 2020 году. Уровень безработицы среди населения в трудоспособном возрасте (по методологии Международной организации труда) составил 2,6% (при прогнозе 3,4%).</w:t>
      </w:r>
    </w:p>
    <w:p w:rsidR="00322313" w:rsidRPr="00322313" w:rsidRDefault="00322313" w:rsidP="00322313">
      <w:pPr>
        <w:widowControl w:val="0"/>
        <w:spacing w:after="0" w:line="240" w:lineRule="auto"/>
        <w:ind w:firstLine="709"/>
        <w:jc w:val="both"/>
        <w:rPr>
          <w:rFonts w:ascii="Times New Roman" w:hAnsi="Times New Roman"/>
          <w:b/>
          <w:i/>
          <w:iCs/>
          <w:color w:val="215868" w:themeColor="accent5" w:themeShade="80"/>
          <w:sz w:val="29"/>
          <w:szCs w:val="29"/>
          <w:lang w:bidi="ru-RU"/>
        </w:rPr>
      </w:pPr>
      <w:r w:rsidRPr="00322313">
        <w:rPr>
          <w:rFonts w:ascii="Times New Roman" w:hAnsi="Times New Roman"/>
          <w:b/>
          <w:i/>
          <w:iCs/>
          <w:color w:val="215868" w:themeColor="accent5" w:themeShade="80"/>
          <w:sz w:val="29"/>
          <w:szCs w:val="29"/>
          <w:lang w:bidi="ru-RU"/>
        </w:rPr>
        <w:t xml:space="preserve">В </w:t>
      </w:r>
      <w:proofErr w:type="spellStart"/>
      <w:r w:rsidRPr="00322313">
        <w:rPr>
          <w:rFonts w:ascii="Times New Roman" w:hAnsi="Times New Roman"/>
          <w:b/>
          <w:i/>
          <w:iCs/>
          <w:color w:val="215868" w:themeColor="accent5" w:themeShade="80"/>
          <w:sz w:val="29"/>
          <w:szCs w:val="29"/>
          <w:lang w:bidi="ru-RU"/>
        </w:rPr>
        <w:t>Берестовицком</w:t>
      </w:r>
      <w:proofErr w:type="spellEnd"/>
      <w:r w:rsidRPr="00322313">
        <w:rPr>
          <w:rFonts w:ascii="Times New Roman" w:hAnsi="Times New Roman"/>
          <w:b/>
          <w:i/>
          <w:iCs/>
          <w:color w:val="215868" w:themeColor="accent5" w:themeShade="80"/>
          <w:sz w:val="29"/>
          <w:szCs w:val="29"/>
          <w:lang w:bidi="ru-RU"/>
        </w:rPr>
        <w:t xml:space="preserve"> районе численность занятого населения  в январе-декабре 2021 года составила 6683 чел. или 97,7 % к показателю 2020 года      </w:t>
      </w:r>
      <w:proofErr w:type="gramStart"/>
      <w:r w:rsidRPr="00322313">
        <w:rPr>
          <w:rFonts w:ascii="Times New Roman" w:hAnsi="Times New Roman"/>
          <w:b/>
          <w:i/>
          <w:iCs/>
          <w:color w:val="215868" w:themeColor="accent5" w:themeShade="80"/>
          <w:sz w:val="29"/>
          <w:szCs w:val="29"/>
          <w:lang w:bidi="ru-RU"/>
        </w:rPr>
        <w:t xml:space="preserve">( </w:t>
      </w:r>
      <w:proofErr w:type="gramEnd"/>
      <w:r w:rsidRPr="00322313">
        <w:rPr>
          <w:rFonts w:ascii="Times New Roman" w:hAnsi="Times New Roman"/>
          <w:b/>
          <w:i/>
          <w:iCs/>
          <w:color w:val="215868" w:themeColor="accent5" w:themeShade="80"/>
          <w:sz w:val="29"/>
          <w:szCs w:val="29"/>
          <w:lang w:bidi="ru-RU"/>
        </w:rPr>
        <w:t>6841 чел.)</w:t>
      </w:r>
    </w:p>
    <w:p w:rsidR="00322313" w:rsidRPr="00322313" w:rsidRDefault="00322313" w:rsidP="00322313">
      <w:pPr>
        <w:pStyle w:val="a3"/>
        <w:widowControl w:val="0"/>
        <w:spacing w:after="0" w:line="240" w:lineRule="auto"/>
        <w:ind w:left="0" w:firstLine="720"/>
        <w:jc w:val="both"/>
        <w:rPr>
          <w:rFonts w:ascii="Times New Roman" w:hAnsi="Times New Roman"/>
          <w:b/>
          <w:spacing w:val="-4"/>
          <w:sz w:val="29"/>
          <w:szCs w:val="29"/>
          <w:lang w:eastAsia="ru-RU"/>
        </w:rPr>
      </w:pPr>
      <w:r w:rsidRPr="00322313">
        <w:rPr>
          <w:rFonts w:ascii="Times New Roman" w:hAnsi="Times New Roman"/>
          <w:spacing w:val="-4"/>
          <w:sz w:val="29"/>
          <w:szCs w:val="29"/>
          <w:lang w:eastAsia="ru-RU"/>
        </w:rPr>
        <w:lastRenderedPageBreak/>
        <w:t xml:space="preserve">Продолжает выполняться поставленная государством задача – </w:t>
      </w:r>
      <w:r w:rsidRPr="00322313">
        <w:rPr>
          <w:rFonts w:ascii="Times New Roman" w:hAnsi="Times New Roman"/>
          <w:b/>
          <w:spacing w:val="-4"/>
          <w:sz w:val="29"/>
          <w:szCs w:val="29"/>
          <w:lang w:eastAsia="ru-RU"/>
        </w:rPr>
        <w:t>обеспечить каждого трудоспособного гражданина рабочим местом.</w:t>
      </w:r>
    </w:p>
    <w:p w:rsidR="00322313" w:rsidRPr="00322313" w:rsidRDefault="00322313" w:rsidP="00322313">
      <w:pPr>
        <w:pStyle w:val="a3"/>
        <w:widowControl w:val="0"/>
        <w:spacing w:after="0" w:line="240" w:lineRule="auto"/>
        <w:ind w:left="0"/>
        <w:contextualSpacing w:val="0"/>
        <w:jc w:val="both"/>
        <w:rPr>
          <w:rFonts w:ascii="Times New Roman" w:hAnsi="Times New Roman"/>
          <w:i/>
          <w:spacing w:val="-4"/>
          <w:sz w:val="29"/>
          <w:szCs w:val="29"/>
          <w:lang w:eastAsia="ru-RU"/>
        </w:rPr>
      </w:pPr>
      <w:r w:rsidRPr="00322313">
        <w:rPr>
          <w:rFonts w:ascii="Times New Roman" w:hAnsi="Times New Roman"/>
          <w:b/>
          <w:i/>
          <w:spacing w:val="-4"/>
          <w:sz w:val="29"/>
          <w:szCs w:val="29"/>
          <w:lang w:eastAsia="ru-RU"/>
        </w:rPr>
        <w:tab/>
      </w:r>
      <w:proofErr w:type="spellStart"/>
      <w:r w:rsidRPr="00322313">
        <w:rPr>
          <w:rFonts w:ascii="Times New Roman" w:hAnsi="Times New Roman"/>
          <w:b/>
          <w:i/>
          <w:spacing w:val="-4"/>
          <w:sz w:val="29"/>
          <w:szCs w:val="29"/>
          <w:lang w:eastAsia="ru-RU"/>
        </w:rPr>
        <w:t>Справочно</w:t>
      </w:r>
      <w:proofErr w:type="spellEnd"/>
      <w:r w:rsidRPr="00322313">
        <w:rPr>
          <w:rFonts w:ascii="Times New Roman" w:hAnsi="Times New Roman"/>
          <w:b/>
          <w:i/>
          <w:spacing w:val="-4"/>
          <w:sz w:val="29"/>
          <w:szCs w:val="29"/>
          <w:lang w:eastAsia="ru-RU"/>
        </w:rPr>
        <w:t xml:space="preserve">. </w:t>
      </w:r>
      <w:proofErr w:type="gramStart"/>
      <w:r w:rsidRPr="00322313">
        <w:rPr>
          <w:rFonts w:ascii="Times New Roman" w:hAnsi="Times New Roman"/>
          <w:i/>
          <w:spacing w:val="-4"/>
          <w:sz w:val="29"/>
          <w:szCs w:val="29"/>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322313">
        <w:rPr>
          <w:rFonts w:ascii="Times New Roman" w:hAnsi="Times New Roman"/>
          <w:i/>
          <w:spacing w:val="-4"/>
          <w:sz w:val="29"/>
          <w:szCs w:val="29"/>
          <w:lang w:eastAsia="ru-RU"/>
        </w:rPr>
        <w:t xml:space="preserve"> на новое место жительства и работы переселено 108 семей безработных.</w:t>
      </w:r>
    </w:p>
    <w:p w:rsidR="00322313" w:rsidRPr="00322313" w:rsidRDefault="00322313" w:rsidP="00322313">
      <w:pPr>
        <w:widowControl w:val="0"/>
        <w:spacing w:after="0" w:line="240" w:lineRule="auto"/>
        <w:jc w:val="both"/>
        <w:rPr>
          <w:rFonts w:ascii="Times New Roman" w:hAnsi="Times New Roman"/>
          <w:i/>
          <w:iCs/>
          <w:sz w:val="29"/>
          <w:szCs w:val="29"/>
          <w:lang w:bidi="ru-RU"/>
        </w:rPr>
      </w:pPr>
      <w:r w:rsidRPr="00322313">
        <w:rPr>
          <w:rFonts w:ascii="Times New Roman" w:hAnsi="Times New Roman"/>
          <w:b/>
          <w:i/>
          <w:iCs/>
          <w:sz w:val="29"/>
          <w:szCs w:val="29"/>
          <w:lang w:bidi="ru-RU"/>
        </w:rPr>
        <w:tab/>
      </w:r>
      <w:proofErr w:type="gramStart"/>
      <w:r w:rsidRPr="00322313">
        <w:rPr>
          <w:rFonts w:ascii="Times New Roman" w:hAnsi="Times New Roman"/>
          <w:i/>
          <w:iCs/>
          <w:sz w:val="29"/>
          <w:szCs w:val="29"/>
          <w:lang w:bidi="ru-RU"/>
        </w:rPr>
        <w:t>В 2021 г. в Гродненской области на созданные рабочие места и имевшиеся вакансии при содействии службы занятости на постоянную работу трудоустроено 18,3 тыс. человек, из них 7,8 тыс. безработных; направлено на обучение по профессиям, востребованным на рынке труда, 430 человек; в оплачиваемых общественных работах при содействии службы занятости приняли участие 4,4 тыс. человек;</w:t>
      </w:r>
      <w:proofErr w:type="gramEnd"/>
      <w:r w:rsidRPr="00322313">
        <w:rPr>
          <w:rFonts w:ascii="Times New Roman" w:hAnsi="Times New Roman"/>
          <w:i/>
          <w:iCs/>
          <w:sz w:val="29"/>
          <w:szCs w:val="29"/>
          <w:lang w:bidi="ru-RU"/>
        </w:rPr>
        <w:t xml:space="preserve"> на новое место жительства и работы переселено 20 семей безработных.</w:t>
      </w:r>
    </w:p>
    <w:p w:rsidR="00322313" w:rsidRPr="00322313" w:rsidRDefault="00322313" w:rsidP="00322313">
      <w:pPr>
        <w:widowControl w:val="0"/>
        <w:spacing w:after="0" w:line="240" w:lineRule="auto"/>
        <w:ind w:firstLine="709"/>
        <w:jc w:val="both"/>
        <w:rPr>
          <w:rFonts w:ascii="Times New Roman" w:hAnsi="Times New Roman"/>
          <w:b/>
          <w:i/>
          <w:iCs/>
          <w:color w:val="215868" w:themeColor="accent5" w:themeShade="80"/>
          <w:sz w:val="29"/>
          <w:szCs w:val="29"/>
          <w:lang w:bidi="ru-RU"/>
        </w:rPr>
      </w:pPr>
      <w:proofErr w:type="gramStart"/>
      <w:r w:rsidRPr="00322313">
        <w:rPr>
          <w:rFonts w:ascii="Times New Roman" w:hAnsi="Times New Roman"/>
          <w:b/>
          <w:i/>
          <w:iCs/>
          <w:color w:val="215868" w:themeColor="accent5" w:themeShade="80"/>
          <w:sz w:val="29"/>
          <w:szCs w:val="29"/>
          <w:lang w:bidi="ru-RU"/>
        </w:rPr>
        <w:t xml:space="preserve">В </w:t>
      </w:r>
      <w:proofErr w:type="spellStart"/>
      <w:r w:rsidRPr="00322313">
        <w:rPr>
          <w:rFonts w:ascii="Times New Roman" w:hAnsi="Times New Roman"/>
          <w:b/>
          <w:i/>
          <w:iCs/>
          <w:color w:val="215868" w:themeColor="accent5" w:themeShade="80"/>
          <w:sz w:val="29"/>
          <w:szCs w:val="29"/>
          <w:lang w:bidi="ru-RU"/>
        </w:rPr>
        <w:t>Берестовицком</w:t>
      </w:r>
      <w:proofErr w:type="spellEnd"/>
      <w:r w:rsidRPr="00322313">
        <w:rPr>
          <w:rFonts w:ascii="Times New Roman" w:hAnsi="Times New Roman"/>
          <w:b/>
          <w:i/>
          <w:iCs/>
          <w:color w:val="215868" w:themeColor="accent5" w:themeShade="80"/>
          <w:sz w:val="29"/>
          <w:szCs w:val="29"/>
          <w:lang w:bidi="ru-RU"/>
        </w:rPr>
        <w:t xml:space="preserve"> районе в 2021 году при содействии службы занятости на созданные рабочие места и заявленные вакансии оказано содействие в трудоустройстве 455 гражданам, из них 54 безработных;  направлено на профессиональное обучение 7 безработных; в оплачиваемых общественных работах приняли участие 66 чел.;  переселено на новое место жительства и работы 2 семьи безработных. </w:t>
      </w:r>
      <w:proofErr w:type="gramEnd"/>
    </w:p>
    <w:p w:rsidR="00322313" w:rsidRPr="00322313" w:rsidRDefault="00322313" w:rsidP="00322313">
      <w:pPr>
        <w:widowControl w:val="0"/>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Не прекращается </w:t>
      </w:r>
      <w:r w:rsidRPr="00322313">
        <w:rPr>
          <w:rFonts w:ascii="Times New Roman" w:hAnsi="Times New Roman"/>
          <w:b/>
          <w:sz w:val="29"/>
          <w:szCs w:val="29"/>
        </w:rPr>
        <w:t>работа по расширению</w:t>
      </w:r>
      <w:r w:rsidRPr="00322313">
        <w:rPr>
          <w:rFonts w:ascii="Times New Roman" w:hAnsi="Times New Roman"/>
          <w:sz w:val="29"/>
          <w:szCs w:val="29"/>
        </w:rPr>
        <w:t xml:space="preserve"> </w:t>
      </w:r>
      <w:r w:rsidRPr="00322313">
        <w:rPr>
          <w:rFonts w:ascii="Times New Roman" w:hAnsi="Times New Roman"/>
          <w:b/>
          <w:sz w:val="29"/>
          <w:szCs w:val="29"/>
        </w:rPr>
        <w:t>гибких (нестандартных) форм занятости:</w:t>
      </w:r>
      <w:r w:rsidRPr="00322313">
        <w:rPr>
          <w:rFonts w:ascii="Times New Roman" w:hAnsi="Times New Roman"/>
          <w:sz w:val="29"/>
          <w:szCs w:val="29"/>
        </w:rPr>
        <w:t xml:space="preserve"> предусматривается </w:t>
      </w:r>
      <w:r w:rsidRPr="00322313">
        <w:rPr>
          <w:rFonts w:ascii="Times New Roman" w:hAnsi="Times New Roman"/>
          <w:spacing w:val="-8"/>
          <w:sz w:val="29"/>
          <w:szCs w:val="29"/>
        </w:rPr>
        <w:t>расширение формы применения</w:t>
      </w:r>
      <w:r w:rsidRPr="00322313">
        <w:rPr>
          <w:rFonts w:ascii="Times New Roman" w:hAnsi="Times New Roman"/>
          <w:b/>
          <w:spacing w:val="-8"/>
          <w:sz w:val="29"/>
          <w:szCs w:val="29"/>
        </w:rPr>
        <w:t xml:space="preserve"> </w:t>
      </w:r>
      <w:r w:rsidRPr="00322313">
        <w:rPr>
          <w:rFonts w:ascii="Times New Roman" w:hAnsi="Times New Roman"/>
          <w:spacing w:val="-8"/>
          <w:sz w:val="29"/>
          <w:szCs w:val="29"/>
        </w:rPr>
        <w:t>дистанционной</w:t>
      </w:r>
      <w:r w:rsidRPr="00322313">
        <w:rPr>
          <w:rFonts w:ascii="Times New Roman" w:hAnsi="Times New Roman"/>
          <w:sz w:val="29"/>
          <w:szCs w:val="29"/>
        </w:rPr>
        <w:t xml:space="preserve"> </w:t>
      </w:r>
      <w:proofErr w:type="gramStart"/>
      <w:r w:rsidRPr="00322313">
        <w:rPr>
          <w:rFonts w:ascii="Times New Roman" w:hAnsi="Times New Roman"/>
          <w:sz w:val="29"/>
          <w:szCs w:val="29"/>
        </w:rPr>
        <w:t>работы</w:t>
      </w:r>
      <w:proofErr w:type="gramEnd"/>
      <w:r w:rsidRPr="00322313">
        <w:rPr>
          <w:rFonts w:ascii="Times New Roman" w:hAnsi="Times New Roman"/>
          <w:sz w:val="29"/>
          <w:szCs w:val="29"/>
        </w:rPr>
        <w:t xml:space="preserve"> как на постоянной основе, </w:t>
      </w:r>
      <w:r w:rsidRPr="00322313">
        <w:rPr>
          <w:rFonts w:ascii="Times New Roman" w:hAnsi="Times New Roman"/>
          <w:spacing w:val="-8"/>
          <w:sz w:val="29"/>
          <w:szCs w:val="29"/>
        </w:rPr>
        <w:t xml:space="preserve">так и временно </w:t>
      </w:r>
      <w:r w:rsidRPr="00322313">
        <w:rPr>
          <w:rFonts w:ascii="Times New Roman" w:hAnsi="Times New Roman"/>
          <w:i/>
          <w:spacing w:val="-8"/>
          <w:sz w:val="29"/>
          <w:szCs w:val="29"/>
        </w:rPr>
        <w:t xml:space="preserve">(не более </w:t>
      </w:r>
      <w:r w:rsidRPr="00322313">
        <w:rPr>
          <w:rFonts w:ascii="Times New Roman" w:hAnsi="Times New Roman"/>
          <w:i/>
          <w:sz w:val="29"/>
          <w:szCs w:val="29"/>
        </w:rPr>
        <w:t>шести месяцев в течение календарного года)</w:t>
      </w:r>
      <w:r w:rsidRPr="00322313">
        <w:rPr>
          <w:rFonts w:ascii="Times New Roman" w:hAnsi="Times New Roman"/>
          <w:sz w:val="29"/>
          <w:szCs w:val="29"/>
        </w:rPr>
        <w:t>, а также комбинирование занятости</w:t>
      </w:r>
      <w:r w:rsidRPr="00322313">
        <w:rPr>
          <w:rFonts w:ascii="Times New Roman" w:hAnsi="Times New Roman"/>
          <w:spacing w:val="-6"/>
          <w:sz w:val="29"/>
          <w:szCs w:val="29"/>
        </w:rPr>
        <w:t xml:space="preserve"> </w:t>
      </w:r>
      <w:r w:rsidRPr="00322313">
        <w:rPr>
          <w:rFonts w:ascii="Times New Roman" w:hAnsi="Times New Roman"/>
          <w:i/>
          <w:spacing w:val="-6"/>
          <w:sz w:val="29"/>
          <w:szCs w:val="29"/>
        </w:rPr>
        <w:t>(с чередованием</w:t>
      </w:r>
      <w:r w:rsidRPr="00322313">
        <w:rPr>
          <w:rFonts w:ascii="Times New Roman" w:hAnsi="Times New Roman"/>
          <w:i/>
          <w:sz w:val="29"/>
          <w:szCs w:val="29"/>
        </w:rPr>
        <w:t xml:space="preserve"> дистанционной работы и работы по месту нахождения нанимателя)</w:t>
      </w:r>
      <w:r w:rsidRPr="00322313">
        <w:rPr>
          <w:rFonts w:ascii="Times New Roman" w:hAnsi="Times New Roman"/>
          <w:sz w:val="29"/>
          <w:szCs w:val="29"/>
        </w:rPr>
        <w:t>.</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Разрабатываются дополнительные меры для повышения </w:t>
      </w:r>
      <w:r w:rsidRPr="00322313">
        <w:rPr>
          <w:rFonts w:ascii="Times New Roman" w:hAnsi="Times New Roman"/>
          <w:b/>
          <w:sz w:val="29"/>
          <w:szCs w:val="29"/>
        </w:rPr>
        <w:t>занятости</w:t>
      </w:r>
      <w:r w:rsidRPr="00322313">
        <w:rPr>
          <w:rFonts w:ascii="Times New Roman" w:hAnsi="Times New Roman"/>
          <w:sz w:val="29"/>
          <w:szCs w:val="29"/>
        </w:rPr>
        <w:t xml:space="preserve"> нуждающихся в трудоустройстве </w:t>
      </w:r>
      <w:r w:rsidRPr="00322313">
        <w:rPr>
          <w:rFonts w:ascii="Times New Roman" w:hAnsi="Times New Roman"/>
          <w:b/>
          <w:sz w:val="29"/>
          <w:szCs w:val="29"/>
        </w:rPr>
        <w:t>инвалидов</w:t>
      </w:r>
      <w:r w:rsidRPr="00322313">
        <w:rPr>
          <w:rFonts w:ascii="Times New Roman" w:hAnsi="Times New Roman"/>
          <w:sz w:val="29"/>
          <w:szCs w:val="29"/>
        </w:rPr>
        <w:t>.</w:t>
      </w:r>
    </w:p>
    <w:p w:rsidR="00322313" w:rsidRPr="00322313" w:rsidRDefault="00322313" w:rsidP="00322313">
      <w:pPr>
        <w:widowControl w:val="0"/>
        <w:spacing w:after="0" w:line="240" w:lineRule="auto"/>
        <w:ind w:right="142" w:firstLine="709"/>
        <w:jc w:val="both"/>
        <w:rPr>
          <w:rFonts w:ascii="Times New Roman" w:hAnsi="Times New Roman"/>
          <w:b/>
          <w:spacing w:val="-8"/>
          <w:sz w:val="29"/>
          <w:szCs w:val="29"/>
        </w:rPr>
      </w:pPr>
      <w:r w:rsidRPr="00322313">
        <w:rPr>
          <w:rFonts w:ascii="Times New Roman" w:hAnsi="Times New Roman"/>
          <w:b/>
          <w:spacing w:val="-8"/>
          <w:sz w:val="29"/>
          <w:szCs w:val="29"/>
        </w:rPr>
        <w:t>Обеспечение высоких гарантий социальной защиты населения</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Сегодня в Беларуси каждый трудоспособный человек имеет возможность работать и укреплять свое семейное благосостояние, а для нетрудоспособных и нуждающихся граждан предусмотрена помощь со стороны государства – система государственной адресной социальной помощи (далее – ГАСП). В рамках ГАСП оказывается материальная поддержка малообеспеченным гражданам, семьям, воспитывающим малолетних детей, инвалидам. </w:t>
      </w:r>
    </w:p>
    <w:p w:rsidR="00322313" w:rsidRPr="00322313" w:rsidRDefault="00322313" w:rsidP="00322313">
      <w:pPr>
        <w:widowControl w:val="0"/>
        <w:tabs>
          <w:tab w:val="left" w:pos="3130"/>
        </w:tabs>
        <w:spacing w:after="0" w:line="240" w:lineRule="auto"/>
        <w:ind w:firstLine="709"/>
        <w:jc w:val="both"/>
        <w:rPr>
          <w:rFonts w:ascii="Times New Roman" w:hAnsi="Times New Roman"/>
          <w:bCs/>
          <w:i/>
          <w:sz w:val="29"/>
          <w:szCs w:val="29"/>
        </w:rPr>
      </w:pPr>
      <w:proofErr w:type="spellStart"/>
      <w:r w:rsidRPr="00322313">
        <w:rPr>
          <w:rFonts w:ascii="Times New Roman" w:hAnsi="Times New Roman"/>
          <w:b/>
          <w:bCs/>
          <w:i/>
          <w:sz w:val="29"/>
          <w:szCs w:val="29"/>
        </w:rPr>
        <w:t>Справочно</w:t>
      </w:r>
      <w:proofErr w:type="spellEnd"/>
      <w:r w:rsidRPr="00322313">
        <w:rPr>
          <w:rFonts w:ascii="Times New Roman" w:hAnsi="Times New Roman"/>
          <w:b/>
          <w:bCs/>
          <w:i/>
          <w:sz w:val="29"/>
          <w:szCs w:val="29"/>
        </w:rPr>
        <w:t xml:space="preserve">. </w:t>
      </w:r>
      <w:r w:rsidRPr="00322313">
        <w:rPr>
          <w:rFonts w:ascii="Times New Roman" w:hAnsi="Times New Roman"/>
          <w:bCs/>
          <w:i/>
          <w:sz w:val="29"/>
          <w:szCs w:val="29"/>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rsidR="00322313" w:rsidRPr="00322313" w:rsidRDefault="00322313" w:rsidP="00322313">
      <w:pPr>
        <w:widowControl w:val="0"/>
        <w:tabs>
          <w:tab w:val="left" w:pos="3130"/>
        </w:tabs>
        <w:spacing w:after="0" w:line="240" w:lineRule="auto"/>
        <w:ind w:firstLine="709"/>
        <w:jc w:val="both"/>
        <w:rPr>
          <w:rFonts w:ascii="Times New Roman" w:hAnsi="Times New Roman"/>
          <w:b/>
          <w:bCs/>
          <w:color w:val="215868" w:themeColor="accent5" w:themeShade="80"/>
          <w:sz w:val="29"/>
          <w:szCs w:val="29"/>
        </w:rPr>
      </w:pPr>
      <w:r w:rsidRPr="00322313">
        <w:rPr>
          <w:rFonts w:ascii="Times New Roman" w:hAnsi="Times New Roman"/>
          <w:b/>
          <w:bCs/>
          <w:i/>
          <w:color w:val="215868" w:themeColor="accent5" w:themeShade="80"/>
          <w:sz w:val="29"/>
          <w:szCs w:val="29"/>
        </w:rPr>
        <w:lastRenderedPageBreak/>
        <w:t xml:space="preserve">В </w:t>
      </w:r>
      <w:proofErr w:type="spellStart"/>
      <w:r w:rsidRPr="00322313">
        <w:rPr>
          <w:rFonts w:ascii="Times New Roman" w:hAnsi="Times New Roman"/>
          <w:b/>
          <w:bCs/>
          <w:i/>
          <w:color w:val="215868" w:themeColor="accent5" w:themeShade="80"/>
          <w:sz w:val="29"/>
          <w:szCs w:val="29"/>
        </w:rPr>
        <w:t>Берестовицком</w:t>
      </w:r>
      <w:proofErr w:type="spellEnd"/>
      <w:r w:rsidRPr="00322313">
        <w:rPr>
          <w:rFonts w:ascii="Times New Roman" w:hAnsi="Times New Roman"/>
          <w:b/>
          <w:bCs/>
          <w:i/>
          <w:color w:val="215868" w:themeColor="accent5" w:themeShade="80"/>
          <w:sz w:val="29"/>
          <w:szCs w:val="29"/>
        </w:rPr>
        <w:t xml:space="preserve"> районе в 2021 году получателями ГАСП стали 438 человек на сумму 245,5 тыс. рублей. Основными получателями являются многодетные семьи, воспитывающие несовершеннолетних детей (96,5% от общей численности получателей этих пособий).</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Обеспечен 100% охват обратившихся</w:t>
      </w:r>
      <w:r w:rsidRPr="00322313">
        <w:rPr>
          <w:rFonts w:ascii="Times New Roman" w:hAnsi="Times New Roman"/>
          <w:bCs/>
          <w:sz w:val="29"/>
          <w:szCs w:val="29"/>
        </w:rPr>
        <w:t xml:space="preserve"> и имеющих право на получение государственной социальной помощи граждан.</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Большое внимание уделяется людям старшего возраста.</w:t>
      </w:r>
      <w:r w:rsidRPr="00322313">
        <w:rPr>
          <w:sz w:val="29"/>
          <w:szCs w:val="29"/>
        </w:rPr>
        <w:t xml:space="preserve"> </w:t>
      </w:r>
      <w:r w:rsidRPr="00322313">
        <w:rPr>
          <w:rFonts w:ascii="Times New Roman" w:hAnsi="Times New Roman"/>
          <w:bCs/>
          <w:sz w:val="29"/>
          <w:szCs w:val="29"/>
        </w:rPr>
        <w:t>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 При этом она является системной и комплексной.</w:t>
      </w:r>
    </w:p>
    <w:p w:rsidR="00322313" w:rsidRPr="00322313" w:rsidRDefault="00322313" w:rsidP="00322313">
      <w:pPr>
        <w:widowControl w:val="0"/>
        <w:tabs>
          <w:tab w:val="left" w:pos="3130"/>
        </w:tabs>
        <w:spacing w:after="0" w:line="240" w:lineRule="auto"/>
        <w:ind w:firstLine="709"/>
        <w:jc w:val="both"/>
        <w:rPr>
          <w:rFonts w:ascii="Times New Roman" w:hAnsi="Times New Roman"/>
          <w:i/>
          <w:sz w:val="29"/>
          <w:szCs w:val="29"/>
        </w:rPr>
      </w:pPr>
      <w:proofErr w:type="spellStart"/>
      <w:r w:rsidRPr="00322313">
        <w:rPr>
          <w:rFonts w:ascii="Times New Roman" w:hAnsi="Times New Roman"/>
          <w:b/>
          <w:bCs/>
          <w:i/>
          <w:sz w:val="29"/>
          <w:szCs w:val="29"/>
        </w:rPr>
        <w:t>Справочно</w:t>
      </w:r>
      <w:proofErr w:type="spellEnd"/>
      <w:r w:rsidRPr="00322313">
        <w:rPr>
          <w:rFonts w:ascii="Times New Roman" w:hAnsi="Times New Roman"/>
          <w:b/>
          <w:bCs/>
          <w:i/>
          <w:sz w:val="29"/>
          <w:szCs w:val="29"/>
        </w:rPr>
        <w:t xml:space="preserve">. </w:t>
      </w:r>
      <w:proofErr w:type="gramStart"/>
      <w:r w:rsidRPr="00322313">
        <w:rPr>
          <w:rFonts w:ascii="Times New Roman" w:hAnsi="Times New Roman"/>
          <w:i/>
          <w:sz w:val="29"/>
          <w:szCs w:val="29"/>
        </w:rPr>
        <w:t xml:space="preserve">В соответствии с Указом Президента Республики Беларусь от 21 июля 2021 г. № 281 «О выплате ежегодной материальной помощи отдельным категориям граждан ко Дню Победы» </w:t>
      </w:r>
      <w:r w:rsidRPr="00322313">
        <w:rPr>
          <w:rFonts w:ascii="Times New Roman" w:hAnsi="Times New Roman"/>
          <w:b/>
          <w:i/>
          <w:sz w:val="29"/>
          <w:szCs w:val="29"/>
        </w:rPr>
        <w:t>устанавливается дополнительная социальная поддержка в виде выплаты ежегодной материальной помощи</w:t>
      </w:r>
      <w:r w:rsidRPr="00322313">
        <w:rPr>
          <w:rFonts w:ascii="Times New Roman" w:hAnsi="Times New Roman"/>
          <w:i/>
          <w:sz w:val="29"/>
          <w:szCs w:val="29"/>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r w:rsidRPr="00322313">
        <w:rPr>
          <w:rFonts w:ascii="Times New Roman" w:hAnsi="Times New Roman"/>
          <w:i/>
          <w:sz w:val="29"/>
          <w:szCs w:val="29"/>
        </w:rPr>
        <w:t xml:space="preserve"> Размер материальной помощи, а также период ее выплаты ежегодно будут устанавливаться Правительством.</w:t>
      </w:r>
    </w:p>
    <w:p w:rsidR="00322313" w:rsidRPr="00322313" w:rsidRDefault="00322313" w:rsidP="00322313">
      <w:pPr>
        <w:widowControl w:val="0"/>
        <w:tabs>
          <w:tab w:val="left" w:pos="3130"/>
        </w:tabs>
        <w:spacing w:after="0" w:line="240" w:lineRule="auto"/>
        <w:ind w:firstLine="709"/>
        <w:jc w:val="both"/>
        <w:rPr>
          <w:rFonts w:ascii="Times New Roman" w:hAnsi="Times New Roman"/>
          <w:i/>
          <w:spacing w:val="-6"/>
          <w:sz w:val="29"/>
          <w:szCs w:val="29"/>
        </w:rPr>
      </w:pPr>
      <w:r w:rsidRPr="00322313">
        <w:rPr>
          <w:rFonts w:ascii="Times New Roman" w:hAnsi="Times New Roman"/>
          <w:i/>
          <w:spacing w:val="-6"/>
          <w:sz w:val="29"/>
          <w:szCs w:val="29"/>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w:t>
      </w:r>
      <w:proofErr w:type="spellStart"/>
      <w:proofErr w:type="gramStart"/>
      <w:r w:rsidRPr="00322313">
        <w:rPr>
          <w:rFonts w:ascii="Times New Roman" w:hAnsi="Times New Roman"/>
          <w:i/>
          <w:spacing w:val="-6"/>
          <w:sz w:val="29"/>
          <w:szCs w:val="29"/>
        </w:rPr>
        <w:t>млн</w:t>
      </w:r>
      <w:proofErr w:type="spellEnd"/>
      <w:proofErr w:type="gramEnd"/>
      <w:r w:rsidRPr="00322313">
        <w:rPr>
          <w:rFonts w:ascii="Times New Roman" w:hAnsi="Times New Roman"/>
          <w:i/>
          <w:spacing w:val="-6"/>
          <w:sz w:val="29"/>
          <w:szCs w:val="29"/>
        </w:rPr>
        <w:t xml:space="preserve"> рублей.</w:t>
      </w:r>
    </w:p>
    <w:p w:rsidR="00322313" w:rsidRPr="00322313" w:rsidRDefault="00322313" w:rsidP="00322313">
      <w:pPr>
        <w:widowControl w:val="0"/>
        <w:tabs>
          <w:tab w:val="left" w:pos="3130"/>
        </w:tabs>
        <w:spacing w:after="0" w:line="240" w:lineRule="auto"/>
        <w:ind w:firstLine="709"/>
        <w:jc w:val="both"/>
        <w:rPr>
          <w:rFonts w:ascii="Times New Roman" w:hAnsi="Times New Roman"/>
          <w:b/>
          <w:i/>
          <w:color w:val="215868" w:themeColor="accent5" w:themeShade="80"/>
          <w:spacing w:val="-6"/>
          <w:sz w:val="29"/>
          <w:szCs w:val="29"/>
        </w:rPr>
      </w:pPr>
      <w:r w:rsidRPr="00322313">
        <w:rPr>
          <w:rFonts w:ascii="Times New Roman" w:hAnsi="Times New Roman"/>
          <w:b/>
          <w:i/>
          <w:color w:val="215868" w:themeColor="accent5" w:themeShade="80"/>
          <w:spacing w:val="-6"/>
          <w:sz w:val="29"/>
          <w:szCs w:val="29"/>
        </w:rPr>
        <w:t xml:space="preserve">В </w:t>
      </w:r>
      <w:proofErr w:type="spellStart"/>
      <w:r w:rsidRPr="00322313">
        <w:rPr>
          <w:rFonts w:ascii="Times New Roman" w:hAnsi="Times New Roman"/>
          <w:b/>
          <w:i/>
          <w:color w:val="215868" w:themeColor="accent5" w:themeShade="80"/>
          <w:spacing w:val="-6"/>
          <w:sz w:val="29"/>
          <w:szCs w:val="29"/>
        </w:rPr>
        <w:t>Берестовицким</w:t>
      </w:r>
      <w:proofErr w:type="spellEnd"/>
      <w:r w:rsidRPr="00322313">
        <w:rPr>
          <w:rFonts w:ascii="Times New Roman" w:hAnsi="Times New Roman"/>
          <w:b/>
          <w:i/>
          <w:color w:val="215868" w:themeColor="accent5" w:themeShade="80"/>
          <w:spacing w:val="-6"/>
          <w:sz w:val="29"/>
          <w:szCs w:val="29"/>
        </w:rPr>
        <w:t xml:space="preserve"> районе проживает 12 человек, которым согласно Указу предусмотрена выплата материальной помощи. На эти цели в 2022 году запланировано 10,3 тыс. руб.</w:t>
      </w:r>
    </w:p>
    <w:p w:rsidR="00322313" w:rsidRPr="00322313" w:rsidRDefault="00322313" w:rsidP="00322313">
      <w:pPr>
        <w:widowControl w:val="0"/>
        <w:spacing w:after="0" w:line="240" w:lineRule="auto"/>
        <w:ind w:left="709" w:right="142"/>
        <w:jc w:val="center"/>
        <w:rPr>
          <w:rFonts w:ascii="Times New Roman" w:hAnsi="Times New Roman"/>
          <w:b/>
          <w:sz w:val="29"/>
          <w:szCs w:val="29"/>
        </w:rPr>
      </w:pPr>
      <w:r w:rsidRPr="00322313">
        <w:rPr>
          <w:rFonts w:ascii="Times New Roman" w:hAnsi="Times New Roman"/>
          <w:b/>
          <w:sz w:val="29"/>
          <w:szCs w:val="29"/>
        </w:rPr>
        <w:t>Сельское хозяйство</w:t>
      </w:r>
    </w:p>
    <w:p w:rsidR="00322313" w:rsidRPr="00322313" w:rsidRDefault="00322313" w:rsidP="00322313">
      <w:pPr>
        <w:widowControl w:val="0"/>
        <w:spacing w:after="0" w:line="240" w:lineRule="auto"/>
        <w:ind w:firstLine="708"/>
        <w:jc w:val="both"/>
        <w:rPr>
          <w:rFonts w:ascii="Times New Roman" w:hAnsi="Times New Roman"/>
          <w:sz w:val="29"/>
          <w:szCs w:val="29"/>
        </w:rPr>
      </w:pPr>
      <w:r w:rsidRPr="00322313">
        <w:rPr>
          <w:rFonts w:ascii="Times New Roman" w:hAnsi="Times New Roman"/>
          <w:sz w:val="29"/>
          <w:szCs w:val="29"/>
        </w:rPr>
        <w:t xml:space="preserve">В условиях </w:t>
      </w:r>
      <w:proofErr w:type="spellStart"/>
      <w:r w:rsidRPr="00322313">
        <w:rPr>
          <w:rFonts w:ascii="Times New Roman" w:hAnsi="Times New Roman"/>
          <w:sz w:val="29"/>
          <w:szCs w:val="29"/>
        </w:rPr>
        <w:t>санкционного</w:t>
      </w:r>
      <w:proofErr w:type="spellEnd"/>
      <w:r w:rsidRPr="00322313">
        <w:rPr>
          <w:rFonts w:ascii="Times New Roman" w:hAnsi="Times New Roman"/>
          <w:sz w:val="29"/>
          <w:szCs w:val="29"/>
        </w:rPr>
        <w:t xml:space="preserve"> давления пристальное внимание Президента Республики Беларусь А.Г.Лукашенко к сельскому хозяйству как никогда оправдано. На кону собственная продовольственная безопасность Беларуси. Об этом Президент Республики Беларусь заявил 22 марта на совещании по вопросам готовности к проведению весенних полевых работ. </w:t>
      </w:r>
      <w:r w:rsidRPr="00322313">
        <w:rPr>
          <w:rFonts w:ascii="Times New Roman" w:hAnsi="Times New Roman"/>
          <w:i/>
          <w:sz w:val="29"/>
          <w:szCs w:val="29"/>
        </w:rPr>
        <w:t>«</w:t>
      </w:r>
      <w:r w:rsidRPr="00322313">
        <w:rPr>
          <w:rFonts w:ascii="Times New Roman" w:hAnsi="Times New Roman"/>
          <w:b/>
          <w:i/>
          <w:sz w:val="29"/>
          <w:szCs w:val="29"/>
        </w:rPr>
        <w:t xml:space="preserve">Мы должны обеспечить всем необходимым белорусский народ. </w:t>
      </w:r>
      <w:proofErr w:type="gramStart"/>
      <w:r w:rsidRPr="00322313">
        <w:rPr>
          <w:rFonts w:ascii="Times New Roman" w:hAnsi="Times New Roman"/>
          <w:b/>
          <w:i/>
          <w:sz w:val="29"/>
          <w:szCs w:val="29"/>
        </w:rPr>
        <w:t>Свой</w:t>
      </w:r>
      <w:proofErr w:type="gramEnd"/>
      <w:r w:rsidRPr="00322313">
        <w:rPr>
          <w:rFonts w:ascii="Times New Roman" w:hAnsi="Times New Roman"/>
          <w:b/>
          <w:i/>
          <w:sz w:val="29"/>
          <w:szCs w:val="29"/>
        </w:rPr>
        <w:t xml:space="preserve"> мы, как и всегда, обеспечим отечественными продуктами. Ну и главное – создать стабилизационные фонды</w:t>
      </w:r>
      <w:r w:rsidRPr="00322313">
        <w:rPr>
          <w:rFonts w:ascii="Times New Roman" w:hAnsi="Times New Roman"/>
          <w:i/>
          <w:sz w:val="29"/>
          <w:szCs w:val="29"/>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322313">
        <w:rPr>
          <w:rFonts w:ascii="Times New Roman" w:hAnsi="Times New Roman"/>
          <w:sz w:val="29"/>
          <w:szCs w:val="29"/>
        </w:rPr>
        <w:t xml:space="preserve">, – подчеркнул белорусский лидер. </w:t>
      </w:r>
    </w:p>
    <w:p w:rsidR="00322313" w:rsidRPr="00322313" w:rsidRDefault="00322313" w:rsidP="00322313">
      <w:pPr>
        <w:widowControl w:val="0"/>
        <w:spacing w:after="0" w:line="240" w:lineRule="auto"/>
        <w:ind w:firstLine="708"/>
        <w:jc w:val="both"/>
        <w:rPr>
          <w:rFonts w:ascii="Times New Roman" w:hAnsi="Times New Roman"/>
          <w:sz w:val="29"/>
          <w:szCs w:val="29"/>
        </w:rPr>
      </w:pPr>
      <w:r w:rsidRPr="00322313">
        <w:rPr>
          <w:rFonts w:ascii="Times New Roman" w:hAnsi="Times New Roman"/>
          <w:sz w:val="29"/>
          <w:szCs w:val="29"/>
        </w:rPr>
        <w:t xml:space="preserve">Как показывает статистика, </w:t>
      </w:r>
      <w:r w:rsidRPr="00322313">
        <w:rPr>
          <w:rFonts w:ascii="Times New Roman" w:hAnsi="Times New Roman"/>
          <w:b/>
          <w:sz w:val="29"/>
          <w:szCs w:val="29"/>
        </w:rPr>
        <w:t>уровень собственного сельскохозяйственного производства</w:t>
      </w:r>
      <w:r w:rsidRPr="00322313">
        <w:rPr>
          <w:rFonts w:ascii="Times New Roman" w:hAnsi="Times New Roman"/>
          <w:sz w:val="29"/>
          <w:szCs w:val="29"/>
        </w:rPr>
        <w:t xml:space="preserve"> по основным видам продукции </w:t>
      </w:r>
      <w:r w:rsidRPr="00322313">
        <w:rPr>
          <w:rFonts w:ascii="Times New Roman" w:hAnsi="Times New Roman"/>
          <w:b/>
          <w:sz w:val="29"/>
          <w:szCs w:val="29"/>
        </w:rPr>
        <w:t>превышает потребности внутреннего рынка</w:t>
      </w:r>
      <w:r w:rsidRPr="00322313">
        <w:rPr>
          <w:rFonts w:ascii="Times New Roman" w:hAnsi="Times New Roman"/>
          <w:sz w:val="29"/>
          <w:szCs w:val="29"/>
        </w:rPr>
        <w:t xml:space="preserve">: по молоку – в 2,6 раза, мясу – в 1,4 раза, яйцу – в 1,3 раза, – что позволило обеспечить экспорт </w:t>
      </w:r>
      <w:r w:rsidRPr="00322313">
        <w:rPr>
          <w:rFonts w:ascii="Times New Roman" w:hAnsi="Times New Roman"/>
          <w:sz w:val="29"/>
          <w:szCs w:val="29"/>
        </w:rPr>
        <w:lastRenderedPageBreak/>
        <w:t>данной продукции в размере 16,7% от общего экспорта страны.</w:t>
      </w:r>
    </w:p>
    <w:p w:rsidR="00322313" w:rsidRPr="00322313" w:rsidRDefault="00322313" w:rsidP="00322313">
      <w:pPr>
        <w:widowControl w:val="0"/>
        <w:spacing w:after="0" w:line="240" w:lineRule="auto"/>
        <w:ind w:firstLine="708"/>
        <w:jc w:val="both"/>
        <w:rPr>
          <w:rFonts w:ascii="Times New Roman" w:hAnsi="Times New Roman"/>
          <w:iCs/>
          <w:sz w:val="29"/>
          <w:szCs w:val="29"/>
        </w:rPr>
      </w:pPr>
      <w:r w:rsidRPr="00322313">
        <w:rPr>
          <w:rFonts w:ascii="Times New Roman" w:hAnsi="Times New Roman"/>
          <w:sz w:val="29"/>
          <w:szCs w:val="29"/>
        </w:rPr>
        <w:t xml:space="preserve">В сельскохозяйственных организациях </w:t>
      </w:r>
      <w:r w:rsidRPr="00322313">
        <w:rPr>
          <w:rFonts w:ascii="Times New Roman" w:hAnsi="Times New Roman"/>
          <w:iCs/>
          <w:sz w:val="29"/>
          <w:szCs w:val="29"/>
        </w:rPr>
        <w:t xml:space="preserve">обеспечена </w:t>
      </w:r>
      <w:r w:rsidRPr="00322313">
        <w:rPr>
          <w:rFonts w:ascii="Times New Roman" w:hAnsi="Times New Roman"/>
          <w:b/>
          <w:iCs/>
          <w:sz w:val="29"/>
          <w:szCs w:val="29"/>
        </w:rPr>
        <w:t>положительная динамика</w:t>
      </w:r>
      <w:r w:rsidRPr="00322313">
        <w:rPr>
          <w:rFonts w:ascii="Times New Roman" w:hAnsi="Times New Roman"/>
          <w:iCs/>
          <w:sz w:val="29"/>
          <w:szCs w:val="29"/>
        </w:rPr>
        <w:t xml:space="preserve"> производства молока (101,1%), яиц (103,6%), </w:t>
      </w:r>
      <w:r w:rsidRPr="00322313">
        <w:rPr>
          <w:rFonts w:ascii="Times New Roman" w:hAnsi="Times New Roman"/>
          <w:bCs/>
          <w:iCs/>
          <w:sz w:val="29"/>
          <w:szCs w:val="29"/>
        </w:rPr>
        <w:t>крупного рогатого скота</w:t>
      </w:r>
      <w:r w:rsidRPr="00322313">
        <w:rPr>
          <w:rFonts w:ascii="Times New Roman" w:hAnsi="Times New Roman"/>
          <w:iCs/>
          <w:sz w:val="29"/>
          <w:szCs w:val="29"/>
        </w:rPr>
        <w:t xml:space="preserve"> (100,7%).</w:t>
      </w:r>
    </w:p>
    <w:p w:rsidR="00322313" w:rsidRPr="00322313" w:rsidRDefault="00322313" w:rsidP="00322313">
      <w:pPr>
        <w:widowControl w:val="0"/>
        <w:spacing w:after="0" w:line="240" w:lineRule="auto"/>
        <w:ind w:right="142"/>
        <w:jc w:val="both"/>
        <w:rPr>
          <w:rFonts w:ascii="Times New Roman" w:hAnsi="Times New Roman"/>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i/>
          <w:sz w:val="29"/>
          <w:szCs w:val="29"/>
        </w:rPr>
        <w:t>. Сельскохозяйственными организациями Гродненской области, включая крестьянские (фермерские) хозяйства, произведено продукции на 3,6 млрд. рублей, или 97,2%, в том числе животноводства – 100,2 % (удельный вес в валовой продукции – 62,5 %), растениеводства – 92,8 % (37,5 %).</w:t>
      </w:r>
    </w:p>
    <w:p w:rsidR="00322313" w:rsidRPr="00322313" w:rsidRDefault="00322313" w:rsidP="00322313">
      <w:pPr>
        <w:widowControl w:val="0"/>
        <w:spacing w:after="0" w:line="240" w:lineRule="auto"/>
        <w:ind w:firstLine="708"/>
        <w:jc w:val="both"/>
        <w:rPr>
          <w:rFonts w:ascii="Times New Roman" w:hAnsi="Times New Roman"/>
          <w:b/>
          <w:i/>
          <w:color w:val="215868" w:themeColor="accent5" w:themeShade="80"/>
          <w:sz w:val="29"/>
          <w:szCs w:val="29"/>
        </w:rPr>
      </w:pPr>
      <w:r w:rsidRPr="00322313">
        <w:rPr>
          <w:rFonts w:ascii="Times New Roman" w:hAnsi="Times New Roman"/>
          <w:b/>
          <w:i/>
          <w:color w:val="215868" w:themeColor="accent5" w:themeShade="80"/>
          <w:sz w:val="29"/>
          <w:szCs w:val="29"/>
        </w:rPr>
        <w:t xml:space="preserve">В сельскохозяйственных организациях Берестовицкого района </w:t>
      </w:r>
      <w:r w:rsidRPr="00322313">
        <w:rPr>
          <w:rFonts w:ascii="Times New Roman" w:hAnsi="Times New Roman"/>
          <w:b/>
          <w:i/>
          <w:iCs/>
          <w:color w:val="215868" w:themeColor="accent5" w:themeShade="80"/>
          <w:sz w:val="29"/>
          <w:szCs w:val="29"/>
        </w:rPr>
        <w:t xml:space="preserve">обеспечена положительная динамика производства молока (103,5%), </w:t>
      </w:r>
      <w:r w:rsidRPr="00322313">
        <w:rPr>
          <w:rFonts w:ascii="Times New Roman" w:hAnsi="Times New Roman"/>
          <w:b/>
          <w:bCs/>
          <w:i/>
          <w:iCs/>
          <w:color w:val="215868" w:themeColor="accent5" w:themeShade="80"/>
          <w:sz w:val="29"/>
          <w:szCs w:val="29"/>
        </w:rPr>
        <w:t>крупного рогатого скота</w:t>
      </w:r>
      <w:r w:rsidRPr="00322313">
        <w:rPr>
          <w:rFonts w:ascii="Times New Roman" w:hAnsi="Times New Roman"/>
          <w:b/>
          <w:i/>
          <w:iCs/>
          <w:color w:val="215868" w:themeColor="accent5" w:themeShade="80"/>
          <w:sz w:val="29"/>
          <w:szCs w:val="29"/>
        </w:rPr>
        <w:t xml:space="preserve"> (103,9%). </w:t>
      </w:r>
      <w:r w:rsidRPr="00322313">
        <w:rPr>
          <w:rFonts w:ascii="Times New Roman" w:hAnsi="Times New Roman"/>
          <w:b/>
          <w:i/>
          <w:color w:val="215868" w:themeColor="accent5" w:themeShade="80"/>
          <w:sz w:val="29"/>
          <w:szCs w:val="29"/>
        </w:rPr>
        <w:t>Сельскохозяйственными организациями, включая крестьянские (фермерские) хозяйства, произведено продукции на 169,4 млн</w:t>
      </w:r>
      <w:proofErr w:type="gramStart"/>
      <w:r w:rsidRPr="00322313">
        <w:rPr>
          <w:rFonts w:ascii="Times New Roman" w:hAnsi="Times New Roman"/>
          <w:b/>
          <w:i/>
          <w:color w:val="215868" w:themeColor="accent5" w:themeShade="80"/>
          <w:sz w:val="29"/>
          <w:szCs w:val="29"/>
        </w:rPr>
        <w:t>.р</w:t>
      </w:r>
      <w:proofErr w:type="gramEnd"/>
      <w:r w:rsidRPr="00322313">
        <w:rPr>
          <w:rFonts w:ascii="Times New Roman" w:hAnsi="Times New Roman"/>
          <w:b/>
          <w:i/>
          <w:color w:val="215868" w:themeColor="accent5" w:themeShade="80"/>
          <w:sz w:val="29"/>
          <w:szCs w:val="29"/>
        </w:rPr>
        <w:t>ублей, или 103,1%, в том числе животноводства – 101,4 % (удельный вес в валовой продукции – 61,7%), растениеводства – 106,0 % (38,3 %).</w:t>
      </w:r>
    </w:p>
    <w:p w:rsidR="00322313" w:rsidRPr="00322313" w:rsidRDefault="00322313" w:rsidP="00322313">
      <w:pPr>
        <w:widowControl w:val="0"/>
        <w:spacing w:after="0" w:line="240" w:lineRule="auto"/>
        <w:ind w:firstLine="709"/>
        <w:jc w:val="both"/>
        <w:rPr>
          <w:rFonts w:ascii="Times New Roman" w:hAnsi="Times New Roman"/>
          <w:sz w:val="29"/>
          <w:szCs w:val="29"/>
        </w:rPr>
      </w:pPr>
      <w:r w:rsidRPr="00322313">
        <w:rPr>
          <w:rFonts w:ascii="Times New Roman" w:hAnsi="Times New Roman"/>
          <w:sz w:val="29"/>
          <w:szCs w:val="29"/>
        </w:rPr>
        <w:t>В 2022 г., с учетом существующих вызовов, финансовая поддержка АПК как никогда обеспечена на высоком уровне. В 2021 г. практически в 1,5 раза к 2020 г. были увеличены расходы бюджетов всех уровней на сельское хозяйство. В 2022 г. они выросли еще на 10%.</w:t>
      </w:r>
    </w:p>
    <w:p w:rsidR="00322313" w:rsidRPr="00322313" w:rsidRDefault="00322313" w:rsidP="00322313">
      <w:pPr>
        <w:widowControl w:val="0"/>
        <w:spacing w:after="0" w:line="240" w:lineRule="auto"/>
        <w:jc w:val="both"/>
        <w:rPr>
          <w:rFonts w:ascii="Times New Roman" w:hAnsi="Times New Roman"/>
          <w:i/>
          <w:sz w:val="29"/>
          <w:szCs w:val="29"/>
        </w:rPr>
      </w:pPr>
      <w:r w:rsidRPr="00322313">
        <w:rPr>
          <w:rFonts w:ascii="Times New Roman" w:hAnsi="Times New Roman"/>
          <w:b/>
          <w:i/>
          <w:sz w:val="29"/>
          <w:szCs w:val="29"/>
        </w:rPr>
        <w:tab/>
      </w:r>
      <w:proofErr w:type="spellStart"/>
      <w:r w:rsidRPr="00322313">
        <w:rPr>
          <w:rFonts w:ascii="Times New Roman" w:hAnsi="Times New Roman"/>
          <w:b/>
          <w:i/>
          <w:sz w:val="29"/>
          <w:szCs w:val="29"/>
        </w:rPr>
        <w:t>Справочно</w:t>
      </w:r>
      <w:proofErr w:type="spellEnd"/>
      <w:r w:rsidRPr="00322313">
        <w:rPr>
          <w:rFonts w:ascii="Times New Roman" w:hAnsi="Times New Roman"/>
          <w:b/>
          <w:i/>
          <w:sz w:val="29"/>
          <w:szCs w:val="29"/>
        </w:rPr>
        <w:t xml:space="preserve">. </w:t>
      </w:r>
      <w:r w:rsidRPr="00322313">
        <w:rPr>
          <w:rFonts w:ascii="Times New Roman" w:hAnsi="Times New Roman"/>
          <w:i/>
          <w:sz w:val="29"/>
          <w:szCs w:val="29"/>
        </w:rPr>
        <w:t>Принимаемые меры в сельскохозяйственной отрасли  республики позволили уже 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22313" w:rsidRPr="00322313" w:rsidRDefault="00322313" w:rsidP="00322313">
      <w:pPr>
        <w:widowControl w:val="0"/>
        <w:spacing w:after="0" w:line="240" w:lineRule="auto"/>
        <w:jc w:val="both"/>
        <w:rPr>
          <w:rFonts w:ascii="Times New Roman" w:hAnsi="Times New Roman"/>
          <w:i/>
          <w:sz w:val="29"/>
          <w:szCs w:val="29"/>
        </w:rPr>
      </w:pPr>
      <w:r w:rsidRPr="00322313">
        <w:rPr>
          <w:rFonts w:ascii="Times New Roman" w:hAnsi="Times New Roman"/>
          <w:i/>
          <w:sz w:val="29"/>
          <w:szCs w:val="29"/>
        </w:rPr>
        <w:tab/>
        <w:t>Выручка от реализации продукции в сельскохозяйственных организациях Гродненской области увеличилась на 16,5%, чистая прибыль – в 1,4 раза, рентабельность продаж до 8,3% (против 7,5% в 2020 г.). Число убыточных организаций сократилось на 26,7%, а сумма убытков таких организаций снизилась на 27,3 %.</w:t>
      </w:r>
    </w:p>
    <w:p w:rsidR="00322313" w:rsidRPr="00322313" w:rsidRDefault="00322313" w:rsidP="00322313">
      <w:pPr>
        <w:widowControl w:val="0"/>
        <w:spacing w:after="0" w:line="240" w:lineRule="auto"/>
        <w:jc w:val="both"/>
        <w:rPr>
          <w:rFonts w:ascii="Times New Roman" w:hAnsi="Times New Roman"/>
          <w:b/>
          <w:i/>
          <w:color w:val="215868" w:themeColor="accent5" w:themeShade="80"/>
          <w:sz w:val="29"/>
          <w:szCs w:val="29"/>
        </w:rPr>
      </w:pPr>
      <w:r w:rsidRPr="00322313">
        <w:rPr>
          <w:rFonts w:ascii="Times New Roman" w:hAnsi="Times New Roman"/>
          <w:b/>
          <w:i/>
          <w:sz w:val="29"/>
          <w:szCs w:val="29"/>
        </w:rPr>
        <w:tab/>
      </w:r>
      <w:r w:rsidRPr="00322313">
        <w:rPr>
          <w:rFonts w:ascii="Times New Roman" w:hAnsi="Times New Roman"/>
          <w:b/>
          <w:i/>
          <w:color w:val="215868" w:themeColor="accent5" w:themeShade="80"/>
          <w:sz w:val="29"/>
          <w:szCs w:val="29"/>
        </w:rPr>
        <w:t xml:space="preserve">В </w:t>
      </w:r>
      <w:proofErr w:type="spellStart"/>
      <w:r w:rsidRPr="00322313">
        <w:rPr>
          <w:rFonts w:ascii="Times New Roman" w:hAnsi="Times New Roman"/>
          <w:b/>
          <w:i/>
          <w:color w:val="215868" w:themeColor="accent5" w:themeShade="80"/>
          <w:sz w:val="29"/>
          <w:szCs w:val="29"/>
        </w:rPr>
        <w:t>Берестовицком</w:t>
      </w:r>
      <w:proofErr w:type="spellEnd"/>
      <w:r w:rsidRPr="00322313">
        <w:rPr>
          <w:rFonts w:ascii="Times New Roman" w:hAnsi="Times New Roman"/>
          <w:b/>
          <w:i/>
          <w:color w:val="215868" w:themeColor="accent5" w:themeShade="80"/>
          <w:sz w:val="29"/>
          <w:szCs w:val="29"/>
        </w:rPr>
        <w:t xml:space="preserve"> районе</w:t>
      </w:r>
      <w:r w:rsidRPr="00322313">
        <w:rPr>
          <w:rFonts w:ascii="Times New Roman" w:hAnsi="Times New Roman"/>
          <w:i/>
          <w:color w:val="215868" w:themeColor="accent5" w:themeShade="80"/>
          <w:sz w:val="29"/>
          <w:szCs w:val="29"/>
        </w:rPr>
        <w:t xml:space="preserve"> </w:t>
      </w:r>
      <w:r w:rsidRPr="00322313">
        <w:rPr>
          <w:rFonts w:ascii="Times New Roman" w:hAnsi="Times New Roman"/>
          <w:b/>
          <w:i/>
          <w:color w:val="215868" w:themeColor="accent5" w:themeShade="80"/>
          <w:sz w:val="29"/>
          <w:szCs w:val="29"/>
        </w:rPr>
        <w:t xml:space="preserve">выручка от реализации продукции в сельскохозяйственных организациях увеличилась на 17,5%, чистая прибыль – в 1,4 раза, рентабельность продаж до 9,1% (против 8,0% в 2020 г.). </w:t>
      </w:r>
      <w:proofErr w:type="gramStart"/>
      <w:r w:rsidRPr="00322313">
        <w:rPr>
          <w:rFonts w:ascii="Times New Roman" w:hAnsi="Times New Roman"/>
          <w:b/>
          <w:i/>
          <w:color w:val="215868" w:themeColor="accent5" w:themeShade="80"/>
          <w:sz w:val="29"/>
          <w:szCs w:val="29"/>
        </w:rPr>
        <w:t>Убыточных</w:t>
      </w:r>
      <w:proofErr w:type="gramEnd"/>
      <w:r w:rsidRPr="00322313">
        <w:rPr>
          <w:rFonts w:ascii="Times New Roman" w:hAnsi="Times New Roman"/>
          <w:b/>
          <w:i/>
          <w:color w:val="215868" w:themeColor="accent5" w:themeShade="80"/>
          <w:sz w:val="29"/>
          <w:szCs w:val="29"/>
        </w:rPr>
        <w:t xml:space="preserve"> </w:t>
      </w:r>
      <w:proofErr w:type="spellStart"/>
      <w:r w:rsidRPr="00322313">
        <w:rPr>
          <w:rFonts w:ascii="Times New Roman" w:hAnsi="Times New Roman"/>
          <w:b/>
          <w:i/>
          <w:color w:val="215868" w:themeColor="accent5" w:themeShade="80"/>
          <w:sz w:val="29"/>
          <w:szCs w:val="29"/>
        </w:rPr>
        <w:t>сельхозорганизаций</w:t>
      </w:r>
      <w:proofErr w:type="spellEnd"/>
      <w:r w:rsidRPr="00322313">
        <w:rPr>
          <w:rFonts w:ascii="Times New Roman" w:hAnsi="Times New Roman"/>
          <w:b/>
          <w:i/>
          <w:color w:val="215868" w:themeColor="accent5" w:themeShade="80"/>
          <w:sz w:val="29"/>
          <w:szCs w:val="29"/>
        </w:rPr>
        <w:t xml:space="preserve">  в районе не имелось.</w:t>
      </w:r>
    </w:p>
    <w:p w:rsidR="00322313" w:rsidRPr="00322313" w:rsidRDefault="00322313" w:rsidP="00322313">
      <w:pPr>
        <w:widowControl w:val="0"/>
        <w:spacing w:after="0" w:line="240" w:lineRule="auto"/>
        <w:ind w:right="142" w:firstLine="720"/>
        <w:jc w:val="both"/>
        <w:rPr>
          <w:rFonts w:ascii="Times New Roman" w:hAnsi="Times New Roman"/>
          <w:spacing w:val="-6"/>
          <w:sz w:val="29"/>
          <w:szCs w:val="29"/>
        </w:rPr>
      </w:pPr>
      <w:r w:rsidRPr="00322313">
        <w:rPr>
          <w:rFonts w:ascii="Times New Roman" w:hAnsi="Times New Roman"/>
          <w:spacing w:val="-6"/>
          <w:sz w:val="29"/>
          <w:szCs w:val="29"/>
        </w:rPr>
        <w:t>Взамен на оказываемую поддержку, в 2022 г. руководством страны поставлены высокие задачи по производству сельскохозяйственной продукции. Стоит цель собрать 9 </w:t>
      </w:r>
      <w:proofErr w:type="spellStart"/>
      <w:proofErr w:type="gramStart"/>
      <w:r w:rsidRPr="00322313">
        <w:rPr>
          <w:rFonts w:ascii="Times New Roman" w:hAnsi="Times New Roman"/>
          <w:spacing w:val="-6"/>
          <w:sz w:val="29"/>
          <w:szCs w:val="29"/>
        </w:rPr>
        <w:t>млн</w:t>
      </w:r>
      <w:proofErr w:type="spellEnd"/>
      <w:proofErr w:type="gramEnd"/>
      <w:r w:rsidRPr="00322313">
        <w:rPr>
          <w:rFonts w:ascii="Times New Roman" w:hAnsi="Times New Roman"/>
          <w:spacing w:val="-6"/>
          <w:sz w:val="29"/>
          <w:szCs w:val="29"/>
        </w:rPr>
        <w:t xml:space="preserve"> т зерна, были повышены планы по сбору рапса, кукурузы, картофеля, производству молока, мяса – всех основных производственных категорий. Это все нацелено на достижение собственной безопасности и нет сомнений, что она будет обеспечена.</w:t>
      </w:r>
    </w:p>
    <w:p w:rsidR="00322313" w:rsidRPr="00322313" w:rsidRDefault="00322313" w:rsidP="00322313">
      <w:pPr>
        <w:widowControl w:val="0"/>
        <w:spacing w:after="0" w:line="240" w:lineRule="auto"/>
        <w:ind w:right="142" w:firstLine="720"/>
        <w:jc w:val="both"/>
        <w:rPr>
          <w:rFonts w:ascii="Times New Roman" w:hAnsi="Times New Roman"/>
          <w:b/>
          <w:sz w:val="29"/>
          <w:szCs w:val="29"/>
        </w:rPr>
      </w:pPr>
      <w:r w:rsidRPr="00322313">
        <w:rPr>
          <w:rFonts w:ascii="Times New Roman" w:hAnsi="Times New Roman"/>
          <w:b/>
          <w:sz w:val="29"/>
          <w:szCs w:val="29"/>
        </w:rPr>
        <w:t>Лесное хозяйство</w:t>
      </w:r>
    </w:p>
    <w:p w:rsidR="00322313" w:rsidRPr="00322313" w:rsidRDefault="00322313" w:rsidP="00322313">
      <w:pPr>
        <w:widowControl w:val="0"/>
        <w:spacing w:after="0" w:line="240" w:lineRule="auto"/>
        <w:ind w:firstLine="708"/>
        <w:jc w:val="both"/>
        <w:rPr>
          <w:rFonts w:ascii="Times New Roman" w:hAnsi="Times New Roman"/>
          <w:bCs/>
          <w:sz w:val="29"/>
          <w:szCs w:val="29"/>
        </w:rPr>
      </w:pPr>
      <w:r w:rsidRPr="00322313">
        <w:rPr>
          <w:rFonts w:ascii="Times New Roman" w:hAnsi="Times New Roman"/>
          <w:bCs/>
          <w:sz w:val="29"/>
          <w:szCs w:val="29"/>
        </w:rPr>
        <w:t>Наша страна славится своим лесами,</w:t>
      </w:r>
      <w:r w:rsidRPr="00322313">
        <w:rPr>
          <w:sz w:val="29"/>
          <w:szCs w:val="29"/>
        </w:rPr>
        <w:t xml:space="preserve"> </w:t>
      </w:r>
      <w:r w:rsidRPr="00322313">
        <w:rPr>
          <w:rFonts w:ascii="Times New Roman" w:hAnsi="Times New Roman"/>
          <w:bCs/>
          <w:sz w:val="29"/>
          <w:szCs w:val="29"/>
        </w:rPr>
        <w:t xml:space="preserve">занимающими около 40% ее </w:t>
      </w:r>
      <w:r w:rsidRPr="00322313">
        <w:rPr>
          <w:rFonts w:ascii="Times New Roman" w:hAnsi="Times New Roman"/>
          <w:bCs/>
          <w:sz w:val="29"/>
          <w:szCs w:val="29"/>
        </w:rPr>
        <w:lastRenderedPageBreak/>
        <w:t>территории. Сохранение и приумножение этого богатства – одна из ключевых задач, стоящих сегодня перед государством.</w:t>
      </w:r>
    </w:p>
    <w:p w:rsidR="00322313" w:rsidRPr="00322313" w:rsidRDefault="00322313" w:rsidP="00322313">
      <w:pPr>
        <w:widowControl w:val="0"/>
        <w:spacing w:after="0" w:line="240" w:lineRule="auto"/>
        <w:ind w:firstLine="708"/>
        <w:jc w:val="both"/>
        <w:rPr>
          <w:rFonts w:ascii="Times New Roman" w:hAnsi="Times New Roman"/>
          <w:bCs/>
          <w:sz w:val="29"/>
          <w:szCs w:val="29"/>
        </w:rPr>
      </w:pPr>
      <w:r w:rsidRPr="00322313">
        <w:rPr>
          <w:rFonts w:ascii="Times New Roman" w:hAnsi="Times New Roman"/>
          <w:bCs/>
          <w:sz w:val="29"/>
          <w:szCs w:val="29"/>
        </w:rPr>
        <w:t>Эффективность ведения лесного хозяйства в Беларуси основана на качественном воспроизводстве лесов.</w:t>
      </w:r>
    </w:p>
    <w:p w:rsidR="00322313" w:rsidRPr="00322313" w:rsidRDefault="00322313" w:rsidP="00322313">
      <w:pPr>
        <w:widowControl w:val="0"/>
        <w:spacing w:after="0" w:line="240" w:lineRule="auto"/>
        <w:jc w:val="both"/>
        <w:rPr>
          <w:rFonts w:ascii="Times New Roman" w:hAnsi="Times New Roman"/>
          <w:bCs/>
          <w:i/>
          <w:sz w:val="29"/>
          <w:szCs w:val="29"/>
        </w:rPr>
      </w:pPr>
      <w:r w:rsidRPr="00322313">
        <w:rPr>
          <w:rFonts w:ascii="Times New Roman" w:hAnsi="Times New Roman"/>
          <w:b/>
          <w:bCs/>
          <w:i/>
          <w:sz w:val="29"/>
          <w:szCs w:val="29"/>
        </w:rPr>
        <w:tab/>
      </w:r>
      <w:proofErr w:type="spellStart"/>
      <w:r w:rsidRPr="00322313">
        <w:rPr>
          <w:rFonts w:ascii="Times New Roman" w:hAnsi="Times New Roman"/>
          <w:b/>
          <w:bCs/>
          <w:i/>
          <w:sz w:val="29"/>
          <w:szCs w:val="29"/>
        </w:rPr>
        <w:t>Справочно</w:t>
      </w:r>
      <w:proofErr w:type="gramStart"/>
      <w:r w:rsidRPr="00322313">
        <w:rPr>
          <w:rFonts w:ascii="Times New Roman" w:hAnsi="Times New Roman"/>
          <w:b/>
          <w:bCs/>
          <w:i/>
          <w:sz w:val="29"/>
          <w:szCs w:val="29"/>
        </w:rPr>
        <w:t>.</w:t>
      </w:r>
      <w:r w:rsidRPr="00322313">
        <w:rPr>
          <w:rFonts w:ascii="Times New Roman" w:hAnsi="Times New Roman"/>
          <w:bCs/>
          <w:i/>
          <w:sz w:val="29"/>
          <w:szCs w:val="29"/>
        </w:rPr>
        <w:t>В</w:t>
      </w:r>
      <w:proofErr w:type="spellEnd"/>
      <w:proofErr w:type="gramEnd"/>
      <w:r w:rsidRPr="00322313">
        <w:rPr>
          <w:rFonts w:ascii="Times New Roman" w:hAnsi="Times New Roman"/>
          <w:bCs/>
          <w:i/>
          <w:sz w:val="29"/>
          <w:szCs w:val="29"/>
        </w:rPr>
        <w:t xml:space="preserve"> 2021 г. </w:t>
      </w:r>
      <w:proofErr w:type="spellStart"/>
      <w:r w:rsidRPr="00322313">
        <w:rPr>
          <w:rFonts w:ascii="Times New Roman" w:hAnsi="Times New Roman"/>
          <w:bCs/>
          <w:i/>
          <w:sz w:val="29"/>
          <w:szCs w:val="29"/>
        </w:rPr>
        <w:t>лесовосстановление</w:t>
      </w:r>
      <w:proofErr w:type="spellEnd"/>
      <w:r w:rsidRPr="00322313">
        <w:rPr>
          <w:rFonts w:ascii="Times New Roman" w:hAnsi="Times New Roman"/>
          <w:bCs/>
          <w:i/>
          <w:sz w:val="29"/>
          <w:szCs w:val="29"/>
        </w:rPr>
        <w:t xml:space="preserve"> и лесоразведение проведены на площади 48,98 тыс. га (123,4% от годового плана). </w:t>
      </w:r>
      <w:r w:rsidRPr="00322313">
        <w:rPr>
          <w:rFonts w:ascii="Times New Roman" w:hAnsi="Times New Roman"/>
          <w:bCs/>
          <w:i/>
          <w:spacing w:val="-6"/>
          <w:sz w:val="29"/>
          <w:szCs w:val="29"/>
        </w:rPr>
        <w:t xml:space="preserve">Лесные культуры селекционным посевным и посадочным материалами созданы на площади 23 475 га (135,4% от годового плана). </w:t>
      </w:r>
      <w:r w:rsidRPr="00322313">
        <w:rPr>
          <w:rFonts w:ascii="Times New Roman" w:hAnsi="Times New Roman"/>
          <w:bCs/>
          <w:i/>
          <w:sz w:val="29"/>
          <w:szCs w:val="29"/>
        </w:rPr>
        <w:t>Задание по созданию постоянных лесосеменных плантаций в 2021 г. выполнено в полном объеме.</w:t>
      </w:r>
    </w:p>
    <w:p w:rsidR="00322313" w:rsidRPr="00322313" w:rsidRDefault="00322313" w:rsidP="00322313">
      <w:pPr>
        <w:widowControl w:val="0"/>
        <w:spacing w:after="0" w:line="240" w:lineRule="auto"/>
        <w:ind w:firstLine="708"/>
        <w:jc w:val="both"/>
        <w:rPr>
          <w:rFonts w:ascii="Times New Roman" w:hAnsi="Times New Roman"/>
          <w:bCs/>
          <w:sz w:val="29"/>
          <w:szCs w:val="29"/>
        </w:rPr>
      </w:pPr>
      <w:r w:rsidRPr="00322313">
        <w:rPr>
          <w:rFonts w:ascii="Times New Roman" w:hAnsi="Times New Roman"/>
          <w:bCs/>
          <w:sz w:val="29"/>
          <w:szCs w:val="29"/>
        </w:rPr>
        <w:t xml:space="preserve">Глава государства постоянно обращает внимание на то, что к этому природному богатству, которое есть в Беларуси, необходимо относиться по-человечески: ценить, беречь и вовремя восстанавливать. </w:t>
      </w:r>
      <w:r w:rsidRPr="00322313">
        <w:rPr>
          <w:rFonts w:ascii="Times New Roman" w:hAnsi="Times New Roman"/>
          <w:bCs/>
          <w:i/>
          <w:sz w:val="29"/>
          <w:szCs w:val="29"/>
        </w:rPr>
        <w:t>«</w:t>
      </w:r>
      <w:r w:rsidRPr="00322313">
        <w:rPr>
          <w:rFonts w:ascii="Times New Roman" w:hAnsi="Times New Roman"/>
          <w:b/>
          <w:bCs/>
          <w:i/>
          <w:sz w:val="29"/>
          <w:szCs w:val="29"/>
        </w:rPr>
        <w:t>Лес – это ресурс, сырье для многого. Мы в последнее время многое сделали для того, чтобы использовать этот наш возобновляемый ресурс.</w:t>
      </w:r>
      <w:r w:rsidRPr="00322313">
        <w:rPr>
          <w:rFonts w:ascii="Times New Roman" w:hAnsi="Times New Roman"/>
          <w:bCs/>
          <w:i/>
          <w:sz w:val="29"/>
          <w:szCs w:val="29"/>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sidRPr="00322313">
        <w:rPr>
          <w:rFonts w:ascii="Times New Roman" w:hAnsi="Times New Roman"/>
          <w:bCs/>
          <w:sz w:val="29"/>
          <w:szCs w:val="29"/>
        </w:rPr>
        <w:t>, подчеркнул белорусский лидер А.Г.Лукашенко 24 апреля 2020 г. в ходе обсуждения проекта указа «О ведении лесного хозяйства и реализации древесины».</w:t>
      </w:r>
    </w:p>
    <w:p w:rsidR="00322313" w:rsidRPr="00322313" w:rsidRDefault="00322313" w:rsidP="00322313">
      <w:pPr>
        <w:widowControl w:val="0"/>
        <w:spacing w:after="0" w:line="240" w:lineRule="auto"/>
        <w:ind w:left="720" w:right="142"/>
        <w:jc w:val="both"/>
        <w:rPr>
          <w:rFonts w:ascii="Times New Roman" w:hAnsi="Times New Roman"/>
          <w:b/>
          <w:sz w:val="29"/>
          <w:szCs w:val="29"/>
        </w:rPr>
      </w:pPr>
      <w:r w:rsidRPr="00322313">
        <w:rPr>
          <w:rFonts w:ascii="Times New Roman" w:hAnsi="Times New Roman"/>
          <w:b/>
          <w:sz w:val="29"/>
          <w:szCs w:val="29"/>
        </w:rPr>
        <w:t>Транспортный комплекс</w:t>
      </w:r>
    </w:p>
    <w:p w:rsidR="00322313" w:rsidRPr="00322313" w:rsidRDefault="00322313" w:rsidP="00322313">
      <w:pPr>
        <w:widowControl w:val="0"/>
        <w:spacing w:after="0" w:line="240" w:lineRule="auto"/>
        <w:ind w:firstLine="708"/>
        <w:jc w:val="both"/>
        <w:rPr>
          <w:rFonts w:ascii="Times New Roman" w:hAnsi="Times New Roman"/>
          <w:i/>
          <w:sz w:val="29"/>
          <w:szCs w:val="29"/>
          <w:lang w:eastAsia="ru-RU" w:bidi="ru-RU"/>
        </w:rPr>
      </w:pPr>
      <w:r w:rsidRPr="00322313">
        <w:rPr>
          <w:rFonts w:ascii="Times New Roman" w:hAnsi="Times New Roman"/>
          <w:sz w:val="29"/>
          <w:szCs w:val="29"/>
          <w:lang w:eastAsia="ru-RU" w:bidi="ru-RU"/>
        </w:rPr>
        <w:t xml:space="preserve">Беларусь – транзитная страна. Поэтому в условиях сильнейшего </w:t>
      </w:r>
      <w:proofErr w:type="spellStart"/>
      <w:r w:rsidRPr="00322313">
        <w:rPr>
          <w:rFonts w:ascii="Times New Roman" w:hAnsi="Times New Roman"/>
          <w:sz w:val="29"/>
          <w:szCs w:val="29"/>
          <w:lang w:eastAsia="ru-RU" w:bidi="ru-RU"/>
        </w:rPr>
        <w:t>санкционного</w:t>
      </w:r>
      <w:proofErr w:type="spellEnd"/>
      <w:r w:rsidRPr="00322313">
        <w:rPr>
          <w:rFonts w:ascii="Times New Roman" w:hAnsi="Times New Roman"/>
          <w:sz w:val="29"/>
          <w:szCs w:val="29"/>
          <w:lang w:eastAsia="ru-RU" w:bidi="ru-RU"/>
        </w:rPr>
        <w:t xml:space="preserve"> давления коллективного Запада перед Республикой Беларусь стоит важнейшая задача – обеспечить нормальное функционирование транспортной отрасли. </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sz w:val="29"/>
          <w:szCs w:val="29"/>
          <w:lang w:eastAsia="ru-RU" w:bidi="ru-RU"/>
        </w:rPr>
        <w:t>Усилия Министерства транспорта и коммуникаций Республики Беларусь в течение 2021 г.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sz w:val="29"/>
          <w:szCs w:val="29"/>
          <w:lang w:eastAsia="ru-RU" w:bidi="ru-RU"/>
        </w:rPr>
        <w:t xml:space="preserve">По итогам работы за 2021 г. </w:t>
      </w:r>
      <w:r w:rsidRPr="00322313">
        <w:rPr>
          <w:rFonts w:ascii="Times New Roman" w:hAnsi="Times New Roman"/>
          <w:b/>
          <w:sz w:val="29"/>
          <w:szCs w:val="29"/>
          <w:lang w:eastAsia="ru-RU" w:bidi="ru-RU"/>
        </w:rPr>
        <w:t xml:space="preserve">основные показатели </w:t>
      </w:r>
      <w:r w:rsidRPr="00322313">
        <w:rPr>
          <w:rFonts w:ascii="Times New Roman" w:hAnsi="Times New Roman"/>
          <w:sz w:val="29"/>
          <w:szCs w:val="29"/>
          <w:lang w:eastAsia="ru-RU" w:bidi="ru-RU"/>
        </w:rPr>
        <w:t>социально-экономического развития транспортного комплекса</w:t>
      </w:r>
      <w:r w:rsidRPr="00322313">
        <w:rPr>
          <w:rFonts w:ascii="Times New Roman" w:hAnsi="Times New Roman"/>
          <w:b/>
          <w:sz w:val="29"/>
          <w:szCs w:val="29"/>
          <w:lang w:eastAsia="ru-RU" w:bidi="ru-RU"/>
        </w:rPr>
        <w:t xml:space="preserve"> имеют положительную динамику</w:t>
      </w:r>
      <w:r w:rsidRPr="00322313">
        <w:rPr>
          <w:rFonts w:ascii="Times New Roman" w:hAnsi="Times New Roman"/>
          <w:sz w:val="29"/>
          <w:szCs w:val="29"/>
          <w:lang w:eastAsia="ru-RU" w:bidi="ru-RU"/>
        </w:rPr>
        <w:t xml:space="preserve">. </w:t>
      </w:r>
      <w:r w:rsidRPr="00322313">
        <w:rPr>
          <w:rFonts w:ascii="Times New Roman" w:hAnsi="Times New Roman"/>
          <w:b/>
          <w:sz w:val="29"/>
          <w:szCs w:val="29"/>
          <w:lang w:eastAsia="ru-RU" w:bidi="ru-RU"/>
        </w:rPr>
        <w:t>Выполнен ключевой показатель – экспорт транспортных услуг.</w:t>
      </w:r>
    </w:p>
    <w:p w:rsidR="00322313" w:rsidRPr="00322313" w:rsidRDefault="00322313" w:rsidP="00322313">
      <w:pPr>
        <w:widowControl w:val="0"/>
        <w:spacing w:after="0" w:line="240" w:lineRule="auto"/>
        <w:jc w:val="both"/>
        <w:rPr>
          <w:rFonts w:ascii="Times New Roman" w:hAnsi="Times New Roman"/>
          <w:i/>
          <w:sz w:val="29"/>
          <w:szCs w:val="29"/>
          <w:lang w:eastAsia="ru-RU" w:bidi="ru-RU"/>
        </w:rPr>
      </w:pPr>
      <w:r w:rsidRPr="00322313">
        <w:rPr>
          <w:rFonts w:ascii="Times New Roman" w:hAnsi="Times New Roman"/>
          <w:b/>
          <w:i/>
          <w:sz w:val="29"/>
          <w:szCs w:val="29"/>
          <w:lang w:eastAsia="ru-RU" w:bidi="ru-RU"/>
        </w:rPr>
        <w:tab/>
      </w:r>
      <w:proofErr w:type="spellStart"/>
      <w:r w:rsidRPr="00322313">
        <w:rPr>
          <w:rFonts w:ascii="Times New Roman" w:hAnsi="Times New Roman"/>
          <w:b/>
          <w:i/>
          <w:sz w:val="29"/>
          <w:szCs w:val="29"/>
          <w:lang w:eastAsia="ru-RU" w:bidi="ru-RU"/>
        </w:rPr>
        <w:t>Справочно</w:t>
      </w:r>
      <w:proofErr w:type="spellEnd"/>
      <w:r w:rsidRPr="00322313">
        <w:rPr>
          <w:rFonts w:ascii="Times New Roman" w:hAnsi="Times New Roman"/>
          <w:b/>
          <w:i/>
          <w:sz w:val="29"/>
          <w:szCs w:val="29"/>
          <w:lang w:eastAsia="ru-RU" w:bidi="ru-RU"/>
        </w:rPr>
        <w:t xml:space="preserve">. </w:t>
      </w:r>
      <w:r w:rsidRPr="00322313">
        <w:rPr>
          <w:rFonts w:ascii="Times New Roman" w:hAnsi="Times New Roman"/>
          <w:i/>
          <w:sz w:val="29"/>
          <w:szCs w:val="29"/>
          <w:lang w:eastAsia="ru-RU" w:bidi="ru-RU"/>
        </w:rPr>
        <w:t xml:space="preserve">Доля международных перевозок в общем объеме грузооборота составляет порядка 76%, в пассажирообороте – 27%. В 2021 </w:t>
      </w:r>
      <w:r w:rsidRPr="00322313">
        <w:rPr>
          <w:rFonts w:ascii="Times New Roman" w:hAnsi="Times New Roman"/>
          <w:b/>
          <w:i/>
          <w:sz w:val="29"/>
          <w:szCs w:val="29"/>
          <w:lang w:eastAsia="ru-RU" w:bidi="ru-RU"/>
        </w:rPr>
        <w:t>г. объем экспорта транспортных услуг был самым высоким в истории суверенной республики – 4,3 млрд. долл.</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b/>
          <w:sz w:val="29"/>
          <w:szCs w:val="29"/>
          <w:lang w:eastAsia="ru-RU" w:bidi="ru-RU"/>
        </w:rPr>
        <w:t>Объемы</w:t>
      </w:r>
      <w:r w:rsidRPr="00322313">
        <w:rPr>
          <w:rFonts w:ascii="Times New Roman" w:hAnsi="Times New Roman"/>
          <w:sz w:val="29"/>
          <w:szCs w:val="29"/>
          <w:lang w:eastAsia="ru-RU" w:bidi="ru-RU"/>
        </w:rPr>
        <w:t xml:space="preserve"> </w:t>
      </w:r>
      <w:r w:rsidRPr="00322313">
        <w:rPr>
          <w:rFonts w:ascii="Times New Roman" w:hAnsi="Times New Roman"/>
          <w:b/>
          <w:sz w:val="29"/>
          <w:szCs w:val="29"/>
          <w:lang w:eastAsia="ru-RU" w:bidi="ru-RU"/>
        </w:rPr>
        <w:t>грузооборота</w:t>
      </w:r>
      <w:r w:rsidRPr="00322313">
        <w:rPr>
          <w:rFonts w:ascii="Times New Roman" w:hAnsi="Times New Roman"/>
          <w:sz w:val="29"/>
          <w:szCs w:val="29"/>
          <w:lang w:eastAsia="ru-RU" w:bidi="ru-RU"/>
        </w:rPr>
        <w:t xml:space="preserve"> </w:t>
      </w:r>
      <w:r w:rsidRPr="00322313">
        <w:rPr>
          <w:rFonts w:ascii="Times New Roman" w:hAnsi="Times New Roman"/>
          <w:b/>
          <w:sz w:val="29"/>
          <w:szCs w:val="29"/>
          <w:lang w:eastAsia="ru-RU" w:bidi="ru-RU"/>
        </w:rPr>
        <w:t>увеличены</w:t>
      </w:r>
      <w:r w:rsidRPr="00322313">
        <w:rPr>
          <w:rFonts w:ascii="Times New Roman" w:hAnsi="Times New Roman"/>
          <w:sz w:val="29"/>
          <w:szCs w:val="29"/>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w:t>
      </w:r>
      <w:r w:rsidRPr="00322313">
        <w:rPr>
          <w:rFonts w:ascii="Times New Roman" w:hAnsi="Times New Roman"/>
          <w:sz w:val="29"/>
          <w:szCs w:val="29"/>
          <w:lang w:eastAsia="ru-RU" w:bidi="ru-RU"/>
        </w:rPr>
        <w:lastRenderedPageBreak/>
        <w:t xml:space="preserve">(111,2%). Рост </w:t>
      </w:r>
      <w:proofErr w:type="gramStart"/>
      <w:r w:rsidRPr="00322313">
        <w:rPr>
          <w:rFonts w:ascii="Times New Roman" w:hAnsi="Times New Roman"/>
          <w:sz w:val="29"/>
          <w:szCs w:val="29"/>
          <w:lang w:eastAsia="ru-RU" w:bidi="ru-RU"/>
        </w:rPr>
        <w:t>грузооборота</w:t>
      </w:r>
      <w:proofErr w:type="gramEnd"/>
      <w:r w:rsidRPr="00322313">
        <w:rPr>
          <w:rFonts w:ascii="Times New Roman" w:hAnsi="Times New Roman"/>
          <w:sz w:val="29"/>
          <w:szCs w:val="29"/>
          <w:lang w:eastAsia="ru-RU" w:bidi="ru-RU"/>
        </w:rPr>
        <w:t xml:space="preserve"> достигнут в результате освоения новых направлений и выстраивания </w:t>
      </w:r>
      <w:proofErr w:type="spellStart"/>
      <w:r w:rsidRPr="00322313">
        <w:rPr>
          <w:rFonts w:ascii="Times New Roman" w:hAnsi="Times New Roman"/>
          <w:sz w:val="29"/>
          <w:szCs w:val="29"/>
          <w:lang w:eastAsia="ru-RU" w:bidi="ru-RU"/>
        </w:rPr>
        <w:t>логистических</w:t>
      </w:r>
      <w:proofErr w:type="spellEnd"/>
      <w:r w:rsidRPr="00322313">
        <w:rPr>
          <w:rFonts w:ascii="Times New Roman" w:hAnsi="Times New Roman"/>
          <w:sz w:val="29"/>
          <w:szCs w:val="29"/>
          <w:lang w:eastAsia="ru-RU" w:bidi="ru-RU"/>
        </w:rPr>
        <w:t xml:space="preserve"> цепочек.</w:t>
      </w:r>
    </w:p>
    <w:p w:rsidR="00322313" w:rsidRPr="00322313" w:rsidRDefault="00322313" w:rsidP="00322313">
      <w:pPr>
        <w:widowControl w:val="0"/>
        <w:spacing w:after="0" w:line="240" w:lineRule="auto"/>
        <w:jc w:val="both"/>
        <w:rPr>
          <w:rFonts w:ascii="Times New Roman" w:hAnsi="Times New Roman"/>
          <w:i/>
          <w:sz w:val="29"/>
          <w:szCs w:val="29"/>
          <w:lang w:eastAsia="ru-RU" w:bidi="ru-RU"/>
        </w:rPr>
      </w:pPr>
      <w:r w:rsidRPr="00322313">
        <w:rPr>
          <w:rFonts w:ascii="Times New Roman" w:hAnsi="Times New Roman"/>
          <w:b/>
          <w:i/>
          <w:sz w:val="29"/>
          <w:szCs w:val="29"/>
          <w:lang w:eastAsia="ru-RU" w:bidi="ru-RU"/>
        </w:rPr>
        <w:tab/>
      </w:r>
      <w:proofErr w:type="spellStart"/>
      <w:r w:rsidRPr="00322313">
        <w:rPr>
          <w:rFonts w:ascii="Times New Roman" w:hAnsi="Times New Roman"/>
          <w:b/>
          <w:i/>
          <w:sz w:val="29"/>
          <w:szCs w:val="29"/>
          <w:lang w:eastAsia="ru-RU" w:bidi="ru-RU"/>
        </w:rPr>
        <w:t>Справочно</w:t>
      </w:r>
      <w:proofErr w:type="spellEnd"/>
      <w:r w:rsidRPr="00322313">
        <w:rPr>
          <w:rFonts w:ascii="Times New Roman" w:hAnsi="Times New Roman"/>
          <w:b/>
          <w:i/>
          <w:sz w:val="29"/>
          <w:szCs w:val="29"/>
          <w:lang w:eastAsia="ru-RU" w:bidi="ru-RU"/>
        </w:rPr>
        <w:t xml:space="preserve">. </w:t>
      </w:r>
      <w:r w:rsidRPr="00322313">
        <w:rPr>
          <w:rFonts w:ascii="Times New Roman" w:hAnsi="Times New Roman"/>
          <w:i/>
          <w:sz w:val="29"/>
          <w:szCs w:val="29"/>
          <w:lang w:eastAsia="ru-RU" w:bidi="ru-RU"/>
        </w:rPr>
        <w:t xml:space="preserve">За 2021 г. совокупный объем грузооборота транспорта составил 119 млрд. </w:t>
      </w:r>
      <w:proofErr w:type="spellStart"/>
      <w:r w:rsidRPr="00322313">
        <w:rPr>
          <w:rFonts w:ascii="Times New Roman" w:hAnsi="Times New Roman"/>
          <w:i/>
          <w:sz w:val="29"/>
          <w:szCs w:val="29"/>
          <w:lang w:eastAsia="ru-RU" w:bidi="ru-RU"/>
        </w:rPr>
        <w:t>тонна-километров</w:t>
      </w:r>
      <w:proofErr w:type="spellEnd"/>
      <w:r w:rsidRPr="00322313">
        <w:rPr>
          <w:rFonts w:ascii="Times New Roman" w:hAnsi="Times New Roman"/>
          <w:i/>
          <w:sz w:val="29"/>
          <w:szCs w:val="29"/>
          <w:lang w:eastAsia="ru-RU" w:bidi="ru-RU"/>
        </w:rPr>
        <w:t xml:space="preserve">, перевезено 385 </w:t>
      </w:r>
      <w:proofErr w:type="spellStart"/>
      <w:proofErr w:type="gramStart"/>
      <w:r w:rsidRPr="00322313">
        <w:rPr>
          <w:rFonts w:ascii="Times New Roman" w:hAnsi="Times New Roman"/>
          <w:i/>
          <w:sz w:val="29"/>
          <w:szCs w:val="29"/>
          <w:lang w:eastAsia="ru-RU" w:bidi="ru-RU"/>
        </w:rPr>
        <w:t>млн</w:t>
      </w:r>
      <w:proofErr w:type="spellEnd"/>
      <w:proofErr w:type="gramEnd"/>
      <w:r w:rsidRPr="00322313">
        <w:rPr>
          <w:rFonts w:ascii="Times New Roman" w:hAnsi="Times New Roman"/>
          <w:i/>
          <w:sz w:val="29"/>
          <w:szCs w:val="29"/>
          <w:lang w:eastAsia="ru-RU" w:bidi="ru-RU"/>
        </w:rPr>
        <w:t xml:space="preserve"> т грузов.</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sz w:val="29"/>
          <w:szCs w:val="29"/>
          <w:lang w:eastAsia="ru-RU" w:bidi="ru-RU"/>
        </w:rPr>
        <w:t xml:space="preserve">Показатель </w:t>
      </w:r>
      <w:r w:rsidRPr="00322313">
        <w:rPr>
          <w:rFonts w:ascii="Times New Roman" w:hAnsi="Times New Roman"/>
          <w:b/>
          <w:sz w:val="29"/>
          <w:szCs w:val="29"/>
          <w:lang w:eastAsia="ru-RU" w:bidi="ru-RU"/>
        </w:rPr>
        <w:t>пассажирооборота</w:t>
      </w:r>
      <w:r w:rsidRPr="00322313">
        <w:rPr>
          <w:rFonts w:ascii="Times New Roman" w:hAnsi="Times New Roman"/>
          <w:sz w:val="29"/>
          <w:szCs w:val="29"/>
          <w:lang w:eastAsia="ru-RU" w:bidi="ru-RU"/>
        </w:rPr>
        <w:t xml:space="preserve"> за 2021 г. также </w:t>
      </w:r>
      <w:r w:rsidRPr="00322313">
        <w:rPr>
          <w:rFonts w:ascii="Times New Roman" w:hAnsi="Times New Roman"/>
          <w:b/>
          <w:sz w:val="29"/>
          <w:szCs w:val="29"/>
          <w:lang w:eastAsia="ru-RU" w:bidi="ru-RU"/>
        </w:rPr>
        <w:t>имеет положительную динамику</w:t>
      </w:r>
      <w:r w:rsidRPr="00322313">
        <w:rPr>
          <w:rFonts w:ascii="Times New Roman" w:hAnsi="Times New Roman"/>
          <w:sz w:val="29"/>
          <w:szCs w:val="29"/>
          <w:lang w:eastAsia="ru-RU" w:bidi="ru-RU"/>
        </w:rPr>
        <w:t>. Драйверами роста выступили железная дорога (120%) и авиация (161,2%),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322313" w:rsidRPr="00322313" w:rsidRDefault="00322313" w:rsidP="00322313">
      <w:pPr>
        <w:widowControl w:val="0"/>
        <w:spacing w:after="0" w:line="240" w:lineRule="auto"/>
        <w:ind w:firstLine="708"/>
        <w:jc w:val="both"/>
        <w:rPr>
          <w:rFonts w:ascii="Times New Roman" w:hAnsi="Times New Roman"/>
          <w:spacing w:val="-6"/>
          <w:sz w:val="29"/>
          <w:szCs w:val="29"/>
          <w:lang w:eastAsia="ru-RU" w:bidi="ru-RU"/>
        </w:rPr>
      </w:pPr>
      <w:r w:rsidRPr="00322313">
        <w:rPr>
          <w:rFonts w:ascii="Times New Roman" w:hAnsi="Times New Roman"/>
          <w:spacing w:val="-6"/>
          <w:sz w:val="29"/>
          <w:szCs w:val="29"/>
          <w:lang w:eastAsia="ru-RU" w:bidi="ru-RU"/>
        </w:rPr>
        <w:t xml:space="preserve">В области государственного </w:t>
      </w:r>
      <w:r w:rsidRPr="00322313">
        <w:rPr>
          <w:rFonts w:ascii="Times New Roman" w:hAnsi="Times New Roman"/>
          <w:b/>
          <w:spacing w:val="-6"/>
          <w:sz w:val="29"/>
          <w:szCs w:val="29"/>
          <w:lang w:eastAsia="ru-RU" w:bidi="ru-RU"/>
        </w:rPr>
        <w:t>дорожного хозяйства</w:t>
      </w:r>
      <w:r w:rsidRPr="00322313">
        <w:rPr>
          <w:rFonts w:ascii="Times New Roman" w:hAnsi="Times New Roman"/>
          <w:spacing w:val="-6"/>
          <w:sz w:val="29"/>
          <w:szCs w:val="29"/>
          <w:lang w:eastAsia="ru-RU" w:bidi="ru-RU"/>
        </w:rPr>
        <w:t xml:space="preserve"> в 2021 г. введено в эксплуатацию 31,8 км республиканских автомобильных дорог.</w:t>
      </w:r>
    </w:p>
    <w:p w:rsidR="00322313" w:rsidRPr="00322313" w:rsidRDefault="00322313" w:rsidP="00322313">
      <w:pPr>
        <w:widowControl w:val="0"/>
        <w:spacing w:after="0" w:line="240" w:lineRule="auto"/>
        <w:jc w:val="both"/>
        <w:rPr>
          <w:rFonts w:ascii="Times New Roman" w:hAnsi="Times New Roman"/>
          <w:i/>
          <w:sz w:val="29"/>
          <w:szCs w:val="29"/>
          <w:lang w:eastAsia="ru-RU" w:bidi="ru-RU"/>
        </w:rPr>
      </w:pPr>
      <w:r w:rsidRPr="00322313">
        <w:rPr>
          <w:rFonts w:ascii="Times New Roman" w:hAnsi="Times New Roman"/>
          <w:b/>
          <w:i/>
          <w:sz w:val="29"/>
          <w:szCs w:val="29"/>
          <w:lang w:eastAsia="ru-RU" w:bidi="ru-RU"/>
        </w:rPr>
        <w:tab/>
      </w:r>
      <w:proofErr w:type="spellStart"/>
      <w:r w:rsidRPr="00322313">
        <w:rPr>
          <w:rFonts w:ascii="Times New Roman" w:hAnsi="Times New Roman"/>
          <w:b/>
          <w:i/>
          <w:sz w:val="29"/>
          <w:szCs w:val="29"/>
          <w:lang w:eastAsia="ru-RU" w:bidi="ru-RU"/>
        </w:rPr>
        <w:t>Справочно</w:t>
      </w:r>
      <w:proofErr w:type="spellEnd"/>
      <w:r w:rsidRPr="00322313">
        <w:rPr>
          <w:rFonts w:ascii="Times New Roman" w:hAnsi="Times New Roman"/>
          <w:b/>
          <w:i/>
          <w:sz w:val="29"/>
          <w:szCs w:val="29"/>
          <w:lang w:eastAsia="ru-RU" w:bidi="ru-RU"/>
        </w:rPr>
        <w:t xml:space="preserve">. </w:t>
      </w:r>
      <w:r w:rsidRPr="00322313">
        <w:rPr>
          <w:rFonts w:ascii="Times New Roman" w:hAnsi="Times New Roman"/>
          <w:i/>
          <w:sz w:val="29"/>
          <w:szCs w:val="29"/>
          <w:lang w:eastAsia="ru-RU" w:bidi="ru-RU"/>
        </w:rPr>
        <w:t xml:space="preserve">Также в 2021 г. завершена реконструкция гидроузла «Переруб» восточного склона </w:t>
      </w:r>
      <w:proofErr w:type="spellStart"/>
      <w:r w:rsidRPr="00322313">
        <w:rPr>
          <w:rFonts w:ascii="Times New Roman" w:hAnsi="Times New Roman"/>
          <w:i/>
          <w:sz w:val="29"/>
          <w:szCs w:val="29"/>
          <w:lang w:eastAsia="ru-RU" w:bidi="ru-RU"/>
        </w:rPr>
        <w:t>Днепро-Бугского</w:t>
      </w:r>
      <w:proofErr w:type="spellEnd"/>
      <w:r w:rsidRPr="00322313">
        <w:rPr>
          <w:rFonts w:ascii="Times New Roman" w:hAnsi="Times New Roman"/>
          <w:i/>
          <w:sz w:val="29"/>
          <w:szCs w:val="29"/>
          <w:lang w:eastAsia="ru-RU" w:bidi="ru-RU"/>
        </w:rPr>
        <w:t xml:space="preserve"> канала. Открыты участки автодорог: Р-53 Слобода – </w:t>
      </w:r>
      <w:proofErr w:type="spellStart"/>
      <w:r w:rsidRPr="00322313">
        <w:rPr>
          <w:rFonts w:ascii="Times New Roman" w:hAnsi="Times New Roman"/>
          <w:i/>
          <w:sz w:val="29"/>
          <w:szCs w:val="29"/>
          <w:lang w:eastAsia="ru-RU" w:bidi="ru-RU"/>
        </w:rPr>
        <w:t>Новосады</w:t>
      </w:r>
      <w:proofErr w:type="spellEnd"/>
      <w:r w:rsidRPr="00322313">
        <w:rPr>
          <w:rFonts w:ascii="Times New Roman" w:hAnsi="Times New Roman"/>
          <w:i/>
          <w:sz w:val="29"/>
          <w:szCs w:val="29"/>
          <w:lang w:eastAsia="ru-RU" w:bidi="ru-RU"/>
        </w:rPr>
        <w:t>; Р-23 Минск-Микашевичи; Р-16 </w:t>
      </w:r>
      <w:proofErr w:type="spellStart"/>
      <w:r w:rsidRPr="00322313">
        <w:rPr>
          <w:rFonts w:ascii="Times New Roman" w:hAnsi="Times New Roman"/>
          <w:i/>
          <w:sz w:val="29"/>
          <w:szCs w:val="29"/>
          <w:lang w:eastAsia="ru-RU" w:bidi="ru-RU"/>
        </w:rPr>
        <w:t>Тюхиничи</w:t>
      </w:r>
      <w:proofErr w:type="spellEnd"/>
      <w:r w:rsidRPr="00322313">
        <w:rPr>
          <w:rFonts w:ascii="Times New Roman" w:hAnsi="Times New Roman"/>
          <w:i/>
          <w:sz w:val="29"/>
          <w:szCs w:val="29"/>
          <w:lang w:eastAsia="ru-RU" w:bidi="ru-RU"/>
        </w:rPr>
        <w:t xml:space="preserve"> – </w:t>
      </w:r>
      <w:proofErr w:type="gramStart"/>
      <w:r w:rsidRPr="00322313">
        <w:rPr>
          <w:rFonts w:ascii="Times New Roman" w:hAnsi="Times New Roman"/>
          <w:i/>
          <w:sz w:val="29"/>
          <w:szCs w:val="29"/>
          <w:lang w:eastAsia="ru-RU" w:bidi="ru-RU"/>
        </w:rPr>
        <w:t>Высокое</w:t>
      </w:r>
      <w:proofErr w:type="gramEnd"/>
      <w:r w:rsidRPr="00322313">
        <w:rPr>
          <w:rFonts w:ascii="Times New Roman" w:hAnsi="Times New Roman"/>
          <w:i/>
          <w:sz w:val="29"/>
          <w:szCs w:val="29"/>
          <w:lang w:eastAsia="ru-RU" w:bidi="ru-RU"/>
        </w:rPr>
        <w:t xml:space="preserve"> – граница Республики Польша (</w:t>
      </w:r>
      <w:proofErr w:type="spellStart"/>
      <w:r w:rsidRPr="00322313">
        <w:rPr>
          <w:rFonts w:ascii="Times New Roman" w:hAnsi="Times New Roman"/>
          <w:i/>
          <w:sz w:val="29"/>
          <w:szCs w:val="29"/>
          <w:lang w:eastAsia="ru-RU" w:bidi="ru-RU"/>
        </w:rPr>
        <w:t>Песчатка</w:t>
      </w:r>
      <w:proofErr w:type="spellEnd"/>
      <w:r w:rsidRPr="00322313">
        <w:rPr>
          <w:rFonts w:ascii="Times New Roman" w:hAnsi="Times New Roman"/>
          <w:i/>
          <w:sz w:val="29"/>
          <w:szCs w:val="29"/>
          <w:lang w:eastAsia="ru-RU" w:bidi="ru-RU"/>
        </w:rPr>
        <w:t xml:space="preserve">), мост через р. Орлянка на М-7. Начато возведение автомобильной дороги «Юго-западный обход </w:t>
      </w:r>
      <w:proofErr w:type="gramStart"/>
      <w:r w:rsidRPr="00322313">
        <w:rPr>
          <w:rFonts w:ascii="Times New Roman" w:hAnsi="Times New Roman"/>
          <w:i/>
          <w:sz w:val="29"/>
          <w:szCs w:val="29"/>
          <w:lang w:eastAsia="ru-RU" w:bidi="ru-RU"/>
        </w:rPr>
        <w:t>г</w:t>
      </w:r>
      <w:proofErr w:type="gramEnd"/>
      <w:r w:rsidRPr="00322313">
        <w:rPr>
          <w:rFonts w:ascii="Times New Roman" w:hAnsi="Times New Roman"/>
          <w:i/>
          <w:sz w:val="29"/>
          <w:szCs w:val="29"/>
          <w:lang w:eastAsia="ru-RU" w:bidi="ru-RU"/>
        </w:rPr>
        <w:t>. Могилева». Проводятся работы по реконструкции 13 мостовых сооружений.</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sz w:val="29"/>
          <w:szCs w:val="29"/>
          <w:lang w:eastAsia="ru-RU" w:bidi="ru-RU"/>
        </w:rPr>
        <w:t xml:space="preserve">В </w:t>
      </w:r>
      <w:r w:rsidRPr="00322313">
        <w:rPr>
          <w:rFonts w:ascii="Times New Roman" w:hAnsi="Times New Roman"/>
          <w:b/>
          <w:sz w:val="29"/>
          <w:szCs w:val="29"/>
          <w:lang w:eastAsia="ru-RU" w:bidi="ru-RU"/>
        </w:rPr>
        <w:t>авиационной отрасли</w:t>
      </w:r>
      <w:r w:rsidRPr="00322313">
        <w:rPr>
          <w:rFonts w:ascii="Times New Roman" w:hAnsi="Times New Roman"/>
          <w:sz w:val="29"/>
          <w:szCs w:val="29"/>
          <w:lang w:eastAsia="ru-RU" w:bidi="ru-RU"/>
        </w:rPr>
        <w:t xml:space="preserve"> сформирована программа полетов на 2022 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w:t>
      </w:r>
      <w:proofErr w:type="spellStart"/>
      <w:r w:rsidRPr="00322313">
        <w:rPr>
          <w:rFonts w:ascii="Times New Roman" w:hAnsi="Times New Roman"/>
          <w:sz w:val="29"/>
          <w:szCs w:val="29"/>
          <w:lang w:eastAsia="ru-RU" w:bidi="ru-RU"/>
        </w:rPr>
        <w:t>логистических</w:t>
      </w:r>
      <w:proofErr w:type="spellEnd"/>
      <w:r w:rsidRPr="00322313">
        <w:rPr>
          <w:rFonts w:ascii="Times New Roman" w:hAnsi="Times New Roman"/>
          <w:sz w:val="29"/>
          <w:szCs w:val="29"/>
          <w:lang w:eastAsia="ru-RU" w:bidi="ru-RU"/>
        </w:rPr>
        <w:t xml:space="preserve"> операторов республики. Также заслуживает внимания завершение строительства нового Центра управления воздушным движением в </w:t>
      </w:r>
      <w:proofErr w:type="spellStart"/>
      <w:r w:rsidRPr="00322313">
        <w:rPr>
          <w:rFonts w:ascii="Times New Roman" w:hAnsi="Times New Roman"/>
          <w:sz w:val="29"/>
          <w:szCs w:val="29"/>
          <w:lang w:eastAsia="ru-RU" w:bidi="ru-RU"/>
        </w:rPr>
        <w:t>Смолевичском</w:t>
      </w:r>
      <w:proofErr w:type="spellEnd"/>
      <w:r w:rsidRPr="00322313">
        <w:rPr>
          <w:rFonts w:ascii="Times New Roman" w:hAnsi="Times New Roman"/>
          <w:sz w:val="29"/>
          <w:szCs w:val="29"/>
          <w:lang w:eastAsia="ru-RU" w:bidi="ru-RU"/>
        </w:rPr>
        <w:t xml:space="preserve"> районе. Кроме того, планируется придать новый виток развития Национальному аэропорту «Минск».</w:t>
      </w:r>
    </w:p>
    <w:p w:rsidR="00322313" w:rsidRPr="00322313" w:rsidRDefault="00322313" w:rsidP="00322313">
      <w:pPr>
        <w:widowControl w:val="0"/>
        <w:spacing w:after="0" w:line="240" w:lineRule="auto"/>
        <w:ind w:firstLine="708"/>
        <w:jc w:val="both"/>
        <w:rPr>
          <w:rFonts w:ascii="Times New Roman" w:hAnsi="Times New Roman"/>
          <w:spacing w:val="-6"/>
          <w:sz w:val="29"/>
          <w:szCs w:val="29"/>
          <w:lang w:eastAsia="ru-RU" w:bidi="ru-RU"/>
        </w:rPr>
      </w:pPr>
      <w:r w:rsidRPr="00322313">
        <w:rPr>
          <w:rFonts w:ascii="Times New Roman" w:hAnsi="Times New Roman"/>
          <w:spacing w:val="-6"/>
          <w:sz w:val="29"/>
          <w:szCs w:val="29"/>
          <w:lang w:eastAsia="ru-RU" w:bidi="ru-RU"/>
        </w:rPr>
        <w:t xml:space="preserve">В 2021 г. </w:t>
      </w:r>
      <w:r w:rsidRPr="00322313">
        <w:rPr>
          <w:rFonts w:ascii="Times New Roman" w:hAnsi="Times New Roman"/>
          <w:b/>
          <w:spacing w:val="-6"/>
          <w:sz w:val="29"/>
          <w:szCs w:val="29"/>
          <w:lang w:eastAsia="ru-RU" w:bidi="ru-RU"/>
        </w:rPr>
        <w:t>Белорусская железная дорога</w:t>
      </w:r>
      <w:r w:rsidRPr="00322313">
        <w:rPr>
          <w:rFonts w:ascii="Times New Roman" w:hAnsi="Times New Roman"/>
          <w:spacing w:val="-6"/>
          <w:sz w:val="29"/>
          <w:szCs w:val="29"/>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322313">
        <w:rPr>
          <w:rFonts w:ascii="Times New Roman" w:hAnsi="Times New Roman"/>
          <w:spacing w:val="-6"/>
          <w:sz w:val="29"/>
          <w:szCs w:val="29"/>
          <w:lang w:eastAsia="ru-RU" w:bidi="ru-RU"/>
        </w:rPr>
        <w:t>участков ж</w:t>
      </w:r>
      <w:proofErr w:type="gramEnd"/>
      <w:r w:rsidRPr="00322313">
        <w:rPr>
          <w:rFonts w:ascii="Times New Roman" w:hAnsi="Times New Roman"/>
          <w:spacing w:val="-6"/>
          <w:sz w:val="29"/>
          <w:szCs w:val="29"/>
          <w:lang w:eastAsia="ru-RU" w:bidi="ru-RU"/>
        </w:rPr>
        <w:t>/</w:t>
      </w:r>
      <w:proofErr w:type="spellStart"/>
      <w:r w:rsidRPr="00322313">
        <w:rPr>
          <w:rFonts w:ascii="Times New Roman" w:hAnsi="Times New Roman"/>
          <w:spacing w:val="-6"/>
          <w:sz w:val="29"/>
          <w:szCs w:val="29"/>
          <w:lang w:eastAsia="ru-RU" w:bidi="ru-RU"/>
        </w:rPr>
        <w:t>д</w:t>
      </w:r>
      <w:proofErr w:type="spellEnd"/>
      <w:r w:rsidRPr="00322313">
        <w:rPr>
          <w:rFonts w:ascii="Times New Roman" w:hAnsi="Times New Roman"/>
          <w:spacing w:val="-6"/>
          <w:sz w:val="29"/>
          <w:szCs w:val="29"/>
          <w:lang w:eastAsia="ru-RU" w:bidi="ru-RU"/>
        </w:rPr>
        <w:t xml:space="preserve"> путей до 25%,</w:t>
      </w:r>
      <w:r w:rsidRPr="00322313">
        <w:rPr>
          <w:spacing w:val="-6"/>
          <w:sz w:val="29"/>
          <w:szCs w:val="29"/>
        </w:rPr>
        <w:t xml:space="preserve"> </w:t>
      </w:r>
      <w:r w:rsidRPr="00322313">
        <w:rPr>
          <w:rFonts w:ascii="Times New Roman" w:hAnsi="Times New Roman"/>
          <w:spacing w:val="-6"/>
          <w:sz w:val="29"/>
          <w:szCs w:val="29"/>
          <w:lang w:eastAsia="ru-RU" w:bidi="ru-RU"/>
        </w:rPr>
        <w:t xml:space="preserve">обновлен подвижной состав. В целях развития торгово-экономического сотрудничества между ЕАЭС и КНР БЖД реализуется </w:t>
      </w:r>
      <w:proofErr w:type="spellStart"/>
      <w:r w:rsidRPr="00322313">
        <w:rPr>
          <w:rFonts w:ascii="Times New Roman" w:hAnsi="Times New Roman"/>
          <w:spacing w:val="-6"/>
          <w:sz w:val="29"/>
          <w:szCs w:val="29"/>
          <w:lang w:eastAsia="ru-RU" w:bidi="ru-RU"/>
        </w:rPr>
        <w:t>пилотный</w:t>
      </w:r>
      <w:proofErr w:type="spellEnd"/>
      <w:r w:rsidRPr="00322313">
        <w:rPr>
          <w:rFonts w:ascii="Times New Roman" w:hAnsi="Times New Roman"/>
          <w:spacing w:val="-6"/>
          <w:sz w:val="29"/>
          <w:szCs w:val="29"/>
          <w:lang w:eastAsia="ru-RU" w:bidi="ru-RU"/>
        </w:rPr>
        <w:t xml:space="preserve"> проект по переходу на сквозной электронный формат транзитной накладной для перемещения грузов на маршруте Китай – Европа – Китай.</w:t>
      </w:r>
    </w:p>
    <w:p w:rsidR="00322313" w:rsidRPr="00322313" w:rsidRDefault="00322313" w:rsidP="00322313">
      <w:pPr>
        <w:widowControl w:val="0"/>
        <w:spacing w:after="0" w:line="240" w:lineRule="auto"/>
        <w:ind w:firstLine="708"/>
        <w:jc w:val="both"/>
        <w:rPr>
          <w:rFonts w:ascii="Times New Roman" w:hAnsi="Times New Roman"/>
          <w:sz w:val="29"/>
          <w:szCs w:val="29"/>
          <w:lang w:eastAsia="ru-RU" w:bidi="ru-RU"/>
        </w:rPr>
      </w:pPr>
      <w:r w:rsidRPr="00322313">
        <w:rPr>
          <w:rFonts w:ascii="Times New Roman" w:hAnsi="Times New Roman"/>
          <w:sz w:val="29"/>
          <w:szCs w:val="29"/>
          <w:lang w:eastAsia="ru-RU" w:bidi="ru-RU"/>
        </w:rPr>
        <w:t xml:space="preserve">В сфере </w:t>
      </w:r>
      <w:r w:rsidRPr="00322313">
        <w:rPr>
          <w:rFonts w:ascii="Times New Roman" w:hAnsi="Times New Roman"/>
          <w:b/>
          <w:sz w:val="29"/>
          <w:szCs w:val="29"/>
          <w:lang w:eastAsia="ru-RU" w:bidi="ru-RU"/>
        </w:rPr>
        <w:t>автомобильного транспорта</w:t>
      </w:r>
      <w:r w:rsidRPr="00322313">
        <w:rPr>
          <w:rFonts w:ascii="Times New Roman" w:hAnsi="Times New Roman"/>
          <w:sz w:val="29"/>
          <w:szCs w:val="29"/>
          <w:lang w:eastAsia="ru-RU" w:bidi="ru-RU"/>
        </w:rPr>
        <w:t xml:space="preserve"> продолжается работа над созданием условий для международных перевозок грузов и развитием рынка пассажирских перевозок. </w:t>
      </w:r>
    </w:p>
    <w:p w:rsidR="00322313" w:rsidRPr="00322313" w:rsidRDefault="00322313" w:rsidP="00322313">
      <w:pPr>
        <w:widowControl w:val="0"/>
        <w:spacing w:after="0" w:line="240" w:lineRule="auto"/>
        <w:ind w:firstLine="708"/>
        <w:jc w:val="both"/>
        <w:rPr>
          <w:rFonts w:ascii="Times New Roman" w:hAnsi="Times New Roman"/>
          <w:spacing w:val="-8"/>
          <w:sz w:val="29"/>
          <w:szCs w:val="29"/>
          <w:lang w:eastAsia="ru-RU" w:bidi="ru-RU"/>
        </w:rPr>
      </w:pPr>
      <w:r w:rsidRPr="00322313">
        <w:rPr>
          <w:rFonts w:ascii="Times New Roman" w:hAnsi="Times New Roman"/>
          <w:spacing w:val="-8"/>
          <w:sz w:val="29"/>
          <w:szCs w:val="29"/>
          <w:lang w:eastAsia="ru-RU" w:bidi="ru-RU"/>
        </w:rPr>
        <w:t xml:space="preserve">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w:t>
      </w:r>
      <w:r w:rsidRPr="00322313">
        <w:rPr>
          <w:rFonts w:ascii="Times New Roman" w:hAnsi="Times New Roman"/>
          <w:spacing w:val="-8"/>
          <w:sz w:val="29"/>
          <w:szCs w:val="29"/>
          <w:lang w:eastAsia="ru-RU" w:bidi="ru-RU"/>
        </w:rPr>
        <w:lastRenderedPageBreak/>
        <w:t>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22313" w:rsidRPr="00322313" w:rsidRDefault="00322313" w:rsidP="00322313">
      <w:pPr>
        <w:widowControl w:val="0"/>
        <w:spacing w:after="0" w:line="240" w:lineRule="auto"/>
        <w:ind w:right="-1"/>
        <w:jc w:val="center"/>
        <w:rPr>
          <w:rFonts w:ascii="Times New Roman" w:hAnsi="Times New Roman"/>
          <w:b/>
          <w:sz w:val="29"/>
          <w:szCs w:val="29"/>
        </w:rPr>
      </w:pPr>
      <w:r w:rsidRPr="00322313">
        <w:rPr>
          <w:rFonts w:ascii="Times New Roman" w:hAnsi="Times New Roman"/>
          <w:b/>
          <w:sz w:val="29"/>
          <w:szCs w:val="29"/>
        </w:rPr>
        <w:t xml:space="preserve">Приоритеты экономического развития Беларуси на предстоящие годы в условиях </w:t>
      </w:r>
      <w:proofErr w:type="spellStart"/>
      <w:r w:rsidRPr="00322313">
        <w:rPr>
          <w:rFonts w:ascii="Times New Roman" w:hAnsi="Times New Roman"/>
          <w:b/>
          <w:sz w:val="29"/>
          <w:szCs w:val="29"/>
        </w:rPr>
        <w:t>санкционного</w:t>
      </w:r>
      <w:proofErr w:type="spellEnd"/>
      <w:r w:rsidRPr="00322313">
        <w:rPr>
          <w:rFonts w:ascii="Times New Roman" w:hAnsi="Times New Roman"/>
          <w:b/>
          <w:sz w:val="29"/>
          <w:szCs w:val="29"/>
        </w:rPr>
        <w:t xml:space="preserve"> давления и пути его преодоления</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 xml:space="preserve">Главная цель предстоящего пятилетия </w:t>
      </w:r>
      <w:r w:rsidRPr="00322313">
        <w:rPr>
          <w:rFonts w:ascii="Times New Roman" w:hAnsi="Times New Roman"/>
          <w:bCs/>
          <w:sz w:val="29"/>
          <w:szCs w:val="29"/>
        </w:rPr>
        <w:t>– обеспечение социальной стабильности в обществе и увеличение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 доходы, цены, занятость, доступное жилье, безопасный транспорт, доступные и высокотехнологичные услуги в здравоохранении и образовании.</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Приоритетами развития на текущую пятилетку</w:t>
      </w:r>
      <w:r w:rsidRPr="00322313">
        <w:rPr>
          <w:rFonts w:ascii="Times New Roman" w:hAnsi="Times New Roman"/>
          <w:bCs/>
          <w:sz w:val="29"/>
          <w:szCs w:val="29"/>
        </w:rPr>
        <w:t xml:space="preserve"> в Программе социально-экономического развития на 2021–2025 годы определены:</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счастливая семья</w:t>
      </w:r>
      <w:r w:rsidRPr="00322313">
        <w:rPr>
          <w:rFonts w:ascii="Times New Roman" w:hAnsi="Times New Roman"/>
          <w:bCs/>
          <w:sz w:val="29"/>
          <w:szCs w:val="29"/>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сильные регионы</w:t>
      </w:r>
      <w:r w:rsidRPr="00322313">
        <w:rPr>
          <w:rFonts w:ascii="Times New Roman" w:hAnsi="Times New Roman"/>
          <w:bCs/>
          <w:sz w:val="29"/>
          <w:szCs w:val="29"/>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интеллектуальная страна</w:t>
      </w:r>
      <w:r w:rsidRPr="00322313">
        <w:rPr>
          <w:rFonts w:ascii="Times New Roman" w:hAnsi="Times New Roman"/>
          <w:bCs/>
          <w:sz w:val="29"/>
          <w:szCs w:val="29"/>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
          <w:bCs/>
          <w:sz w:val="29"/>
          <w:szCs w:val="29"/>
        </w:rPr>
        <w:t>государство-партнер</w:t>
      </w:r>
      <w:r w:rsidRPr="00322313">
        <w:rPr>
          <w:rFonts w:ascii="Times New Roman" w:hAnsi="Times New Roman"/>
          <w:bCs/>
          <w:sz w:val="29"/>
          <w:szCs w:val="29"/>
        </w:rPr>
        <w:t xml:space="preserve"> – укрепление диалога и взаимного доверия между государством и обществом, государством и человеком, государством и бизнесом.</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Вместе с тем, принятый в 2022 г. в отношении нашей страны беспрецедентный пакет санкций и геополитическая ситуация резко ухудшили условия функционирования экономики. В этой связи фокус руководства страны несколько сместился на создание условий для повышения ее внутренней устойчивости, включая обеспечение макроэкономической стабильности.</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по решению проблемных вопросов.</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 xml:space="preserve">Уже принят ряд нормативных правовых актов, которыми, в частности, предусматриваются дополнительные меры поддержки </w:t>
      </w:r>
      <w:r w:rsidRPr="00322313">
        <w:rPr>
          <w:rFonts w:ascii="Times New Roman" w:hAnsi="Times New Roman"/>
          <w:bCs/>
          <w:sz w:val="29"/>
          <w:szCs w:val="29"/>
        </w:rPr>
        <w:lastRenderedPageBreak/>
        <w:t>организаций реального сектора, субъектов малого и среднего предпринимательства, реализующих продукцию на экспорт или производящих импортозамещающую продукцию.</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Fonts w:ascii="Times New Roman" w:hAnsi="Times New Roman"/>
          <w:bCs/>
          <w:sz w:val="29"/>
          <w:szCs w:val="29"/>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22313" w:rsidRPr="00322313" w:rsidRDefault="00322313" w:rsidP="00322313">
      <w:pPr>
        <w:widowControl w:val="0"/>
        <w:tabs>
          <w:tab w:val="left" w:pos="3130"/>
        </w:tabs>
        <w:spacing w:after="0" w:line="240" w:lineRule="auto"/>
        <w:ind w:firstLine="709"/>
        <w:jc w:val="both"/>
        <w:rPr>
          <w:rFonts w:ascii="Times New Roman" w:hAnsi="Times New Roman"/>
          <w:sz w:val="29"/>
          <w:szCs w:val="29"/>
        </w:rPr>
      </w:pPr>
      <w:r w:rsidRPr="00322313">
        <w:rPr>
          <w:rFonts w:ascii="Times New Roman" w:hAnsi="Times New Roman"/>
          <w:bCs/>
          <w:sz w:val="29"/>
          <w:szCs w:val="29"/>
        </w:rPr>
        <w:t xml:space="preserve">С учетом предложений регионов, </w:t>
      </w:r>
      <w:proofErr w:type="spellStart"/>
      <w:proofErr w:type="gramStart"/>
      <w:r w:rsidRPr="00322313">
        <w:rPr>
          <w:rFonts w:ascii="Times New Roman" w:hAnsi="Times New Roman"/>
          <w:bCs/>
          <w:sz w:val="29"/>
          <w:szCs w:val="29"/>
        </w:rPr>
        <w:t>бизнес-ассоциаций</w:t>
      </w:r>
      <w:proofErr w:type="spellEnd"/>
      <w:proofErr w:type="gramEnd"/>
      <w:r w:rsidRPr="00322313">
        <w:rPr>
          <w:rFonts w:ascii="Times New Roman" w:hAnsi="Times New Roman"/>
          <w:bCs/>
          <w:sz w:val="29"/>
          <w:szCs w:val="29"/>
        </w:rPr>
        <w:t xml:space="preserve">,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322313">
        <w:rPr>
          <w:rFonts w:ascii="Times New Roman" w:hAnsi="Times New Roman"/>
          <w:b/>
          <w:sz w:val="29"/>
          <w:szCs w:val="29"/>
        </w:rPr>
        <w:t>3 ключевым направлениям:</w:t>
      </w:r>
    </w:p>
    <w:p w:rsidR="00322313" w:rsidRPr="00322313" w:rsidRDefault="00322313" w:rsidP="00322313">
      <w:pPr>
        <w:widowControl w:val="0"/>
        <w:tabs>
          <w:tab w:val="left" w:pos="851"/>
        </w:tabs>
        <w:spacing w:after="0" w:line="240" w:lineRule="auto"/>
        <w:ind w:firstLine="709"/>
        <w:jc w:val="both"/>
        <w:rPr>
          <w:rFonts w:ascii="Times New Roman" w:hAnsi="Times New Roman"/>
          <w:sz w:val="29"/>
          <w:szCs w:val="29"/>
          <w:lang w:eastAsia="ru-RU"/>
        </w:rPr>
      </w:pPr>
      <w:r w:rsidRPr="00322313">
        <w:rPr>
          <w:rFonts w:ascii="Times New Roman" w:hAnsi="Times New Roman"/>
          <w:b/>
          <w:sz w:val="29"/>
          <w:szCs w:val="29"/>
        </w:rPr>
        <w:t>диверсификация и поддержка экспорта</w:t>
      </w:r>
      <w:r w:rsidRPr="00322313">
        <w:rPr>
          <w:rFonts w:ascii="Times New Roman" w:hAnsi="Times New Roman"/>
          <w:sz w:val="29"/>
          <w:szCs w:val="29"/>
        </w:rPr>
        <w:t xml:space="preserve"> – в первую очередь, </w:t>
      </w:r>
      <w:r w:rsidRPr="00322313">
        <w:rPr>
          <w:rFonts w:ascii="Times New Roman" w:hAnsi="Times New Roman"/>
          <w:sz w:val="29"/>
          <w:szCs w:val="29"/>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22313" w:rsidRPr="00322313" w:rsidRDefault="00322313" w:rsidP="00322313">
      <w:pPr>
        <w:widowControl w:val="0"/>
        <w:spacing w:after="0" w:line="240" w:lineRule="auto"/>
        <w:ind w:firstLine="709"/>
        <w:jc w:val="both"/>
        <w:rPr>
          <w:rFonts w:ascii="Times New Roman" w:hAnsi="Times New Roman"/>
          <w:sz w:val="29"/>
          <w:szCs w:val="29"/>
        </w:rPr>
      </w:pPr>
      <w:r w:rsidRPr="00322313">
        <w:rPr>
          <w:rFonts w:ascii="Times New Roman" w:hAnsi="Times New Roman"/>
          <w:bCs/>
          <w:sz w:val="29"/>
          <w:szCs w:val="29"/>
        </w:rPr>
        <w:t xml:space="preserve">меры </w:t>
      </w:r>
      <w:r w:rsidRPr="00322313">
        <w:rPr>
          <w:rFonts w:ascii="Times New Roman" w:hAnsi="Times New Roman"/>
          <w:sz w:val="29"/>
          <w:szCs w:val="29"/>
        </w:rPr>
        <w:t xml:space="preserve">по выстраиванию </w:t>
      </w:r>
      <w:r w:rsidRPr="00322313">
        <w:rPr>
          <w:rFonts w:ascii="Times New Roman" w:hAnsi="Times New Roman"/>
          <w:b/>
          <w:sz w:val="29"/>
          <w:szCs w:val="29"/>
        </w:rPr>
        <w:t xml:space="preserve">новых </w:t>
      </w:r>
      <w:proofErr w:type="spellStart"/>
      <w:r w:rsidRPr="00322313">
        <w:rPr>
          <w:rFonts w:ascii="Times New Roman" w:hAnsi="Times New Roman"/>
          <w:b/>
          <w:sz w:val="29"/>
          <w:szCs w:val="29"/>
        </w:rPr>
        <w:t>транспортно-логистических</w:t>
      </w:r>
      <w:proofErr w:type="spellEnd"/>
      <w:r w:rsidRPr="00322313">
        <w:rPr>
          <w:rFonts w:ascii="Times New Roman" w:hAnsi="Times New Roman"/>
          <w:b/>
          <w:sz w:val="29"/>
          <w:szCs w:val="29"/>
        </w:rPr>
        <w:t xml:space="preserve"> цепочек</w:t>
      </w:r>
      <w:r w:rsidRPr="00322313">
        <w:rPr>
          <w:rFonts w:ascii="Times New Roman" w:hAnsi="Times New Roman"/>
          <w:bCs/>
          <w:sz w:val="29"/>
          <w:szCs w:val="29"/>
        </w:rPr>
        <w:t xml:space="preserve"> для перенаправления экспортных потоков, предпринимаемые совместно с партнерами из дружественных государств;</w:t>
      </w:r>
    </w:p>
    <w:p w:rsidR="00322313" w:rsidRPr="00322313" w:rsidRDefault="00322313" w:rsidP="00322313">
      <w:pPr>
        <w:widowControl w:val="0"/>
        <w:spacing w:after="0" w:line="240" w:lineRule="auto"/>
        <w:ind w:firstLine="709"/>
        <w:jc w:val="both"/>
        <w:rPr>
          <w:rFonts w:ascii="Times New Roman" w:hAnsi="Times New Roman"/>
          <w:spacing w:val="-8"/>
          <w:sz w:val="29"/>
          <w:szCs w:val="29"/>
        </w:rPr>
      </w:pPr>
      <w:r w:rsidRPr="00322313">
        <w:rPr>
          <w:rFonts w:ascii="Times New Roman" w:hAnsi="Times New Roman"/>
          <w:b/>
          <w:spacing w:val="-8"/>
          <w:sz w:val="29"/>
          <w:szCs w:val="29"/>
        </w:rPr>
        <w:t>стимулирование</w:t>
      </w:r>
      <w:r w:rsidRPr="00322313">
        <w:rPr>
          <w:rFonts w:ascii="Times New Roman" w:hAnsi="Times New Roman"/>
          <w:spacing w:val="-8"/>
          <w:sz w:val="29"/>
          <w:szCs w:val="29"/>
        </w:rPr>
        <w:t xml:space="preserve"> по всем возможным каналам </w:t>
      </w:r>
      <w:proofErr w:type="spellStart"/>
      <w:r w:rsidRPr="00322313">
        <w:rPr>
          <w:rFonts w:ascii="Times New Roman" w:hAnsi="Times New Roman"/>
          <w:b/>
          <w:spacing w:val="-8"/>
          <w:sz w:val="29"/>
          <w:szCs w:val="29"/>
        </w:rPr>
        <w:t>импортозамещения</w:t>
      </w:r>
      <w:proofErr w:type="spellEnd"/>
      <w:r w:rsidRPr="00322313">
        <w:rPr>
          <w:rFonts w:ascii="Times New Roman" w:hAnsi="Times New Roman"/>
          <w:b/>
          <w:spacing w:val="-8"/>
          <w:sz w:val="29"/>
          <w:szCs w:val="29"/>
        </w:rPr>
        <w:t xml:space="preserve"> </w:t>
      </w:r>
      <w:r w:rsidRPr="00322313">
        <w:rPr>
          <w:rFonts w:ascii="Times New Roman" w:hAnsi="Times New Roman"/>
          <w:spacing w:val="-8"/>
          <w:sz w:val="29"/>
          <w:szCs w:val="29"/>
        </w:rPr>
        <w:t>– формируются перечни продукции, которую можно заместить, исходя из имеющегося потенциала, компетенций и промышленных мощностей.</w:t>
      </w:r>
    </w:p>
    <w:p w:rsidR="00322313" w:rsidRPr="00322313" w:rsidRDefault="00322313" w:rsidP="00322313">
      <w:pPr>
        <w:widowControl w:val="0"/>
        <w:tabs>
          <w:tab w:val="left" w:pos="3130"/>
        </w:tabs>
        <w:spacing w:after="0" w:line="240" w:lineRule="auto"/>
        <w:ind w:firstLine="709"/>
        <w:jc w:val="both"/>
        <w:rPr>
          <w:rStyle w:val="1"/>
          <w:rFonts w:eastAsiaTheme="minorHAnsi"/>
          <w:highlight w:val="cyan"/>
        </w:rPr>
      </w:pPr>
      <w:r w:rsidRPr="00322313">
        <w:rPr>
          <w:rFonts w:ascii="Times New Roman" w:hAnsi="Times New Roman"/>
          <w:sz w:val="29"/>
          <w:szCs w:val="29"/>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22313" w:rsidRPr="00322313" w:rsidRDefault="00322313" w:rsidP="00322313">
      <w:pPr>
        <w:widowControl w:val="0"/>
        <w:tabs>
          <w:tab w:val="left" w:pos="3130"/>
        </w:tabs>
        <w:spacing w:after="0" w:line="240" w:lineRule="auto"/>
        <w:ind w:firstLine="709"/>
        <w:jc w:val="both"/>
        <w:rPr>
          <w:rFonts w:ascii="Times New Roman" w:hAnsi="Times New Roman"/>
          <w:bCs/>
          <w:sz w:val="29"/>
          <w:szCs w:val="29"/>
        </w:rPr>
      </w:pPr>
      <w:r w:rsidRPr="00322313">
        <w:rPr>
          <w:rStyle w:val="1"/>
          <w:rFonts w:eastAsiaTheme="minorHAnsi"/>
        </w:rPr>
        <w:t>Таким образом, п</w:t>
      </w:r>
      <w:r w:rsidRPr="00322313">
        <w:rPr>
          <w:rFonts w:ascii="Times New Roman" w:hAnsi="Times New Roman"/>
          <w:bCs/>
          <w:sz w:val="29"/>
          <w:szCs w:val="29"/>
        </w:rPr>
        <w:t>ринимаемые оперативные меры позволят не допустить значительного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22313" w:rsidRPr="00322313" w:rsidRDefault="00322313" w:rsidP="00322313">
      <w:pPr>
        <w:spacing w:after="0" w:line="240" w:lineRule="auto"/>
        <w:ind w:firstLine="709"/>
        <w:jc w:val="both"/>
        <w:rPr>
          <w:rFonts w:ascii="Times New Roman" w:hAnsi="Times New Roman"/>
          <w:sz w:val="29"/>
          <w:szCs w:val="29"/>
        </w:rPr>
      </w:pPr>
      <w:r w:rsidRPr="00322313">
        <w:rPr>
          <w:rFonts w:ascii="Times New Roman" w:hAnsi="Times New Roman"/>
          <w:sz w:val="29"/>
          <w:szCs w:val="29"/>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9925D3" w:rsidRPr="00322313" w:rsidRDefault="00322313" w:rsidP="00322313">
      <w:pPr>
        <w:spacing w:after="0" w:line="240" w:lineRule="auto"/>
        <w:ind w:firstLine="709"/>
        <w:jc w:val="both"/>
        <w:rPr>
          <w:sz w:val="29"/>
          <w:szCs w:val="29"/>
        </w:rPr>
      </w:pPr>
      <w:r w:rsidRPr="00322313">
        <w:rPr>
          <w:rFonts w:ascii="Times New Roman" w:hAnsi="Times New Roman"/>
          <w:spacing w:val="-6"/>
          <w:sz w:val="29"/>
          <w:szCs w:val="29"/>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322313">
        <w:rPr>
          <w:rFonts w:ascii="Times New Roman" w:hAnsi="Times New Roman"/>
          <w:spacing w:val="-6"/>
          <w:sz w:val="29"/>
          <w:szCs w:val="29"/>
        </w:rPr>
        <w:t>санкционное</w:t>
      </w:r>
      <w:proofErr w:type="spellEnd"/>
      <w:r w:rsidRPr="00322313">
        <w:rPr>
          <w:rFonts w:ascii="Times New Roman" w:hAnsi="Times New Roman"/>
          <w:spacing w:val="-6"/>
          <w:sz w:val="29"/>
          <w:szCs w:val="29"/>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322313">
        <w:rPr>
          <w:rFonts w:ascii="Times New Roman" w:hAnsi="Times New Roman"/>
          <w:i/>
          <w:spacing w:val="-6"/>
          <w:sz w:val="29"/>
          <w:szCs w:val="29"/>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322313">
        <w:rPr>
          <w:rFonts w:ascii="Times New Roman" w:hAnsi="Times New Roman"/>
          <w:spacing w:val="-6"/>
          <w:sz w:val="29"/>
          <w:szCs w:val="29"/>
        </w:rPr>
        <w:t>, – подчеркнул Президент Беларуси А.Г.Лукашенко 3 декабря 2021 г. на совещании по работе экономики в 2021 г. и проектах прогноза развития страны на 2022.</w:t>
      </w:r>
    </w:p>
    <w:sectPr w:rsidR="009925D3" w:rsidRPr="00322313" w:rsidSect="003223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24D"/>
    <w:multiLevelType w:val="hybridMultilevel"/>
    <w:tmpl w:val="F0EC5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6941EF"/>
    <w:multiLevelType w:val="hybridMultilevel"/>
    <w:tmpl w:val="5F383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322313"/>
    <w:rsid w:val="000002B9"/>
    <w:rsid w:val="000005FC"/>
    <w:rsid w:val="000008E8"/>
    <w:rsid w:val="00000919"/>
    <w:rsid w:val="0000106A"/>
    <w:rsid w:val="00001162"/>
    <w:rsid w:val="00001208"/>
    <w:rsid w:val="0000191E"/>
    <w:rsid w:val="00001A37"/>
    <w:rsid w:val="00001B6A"/>
    <w:rsid w:val="00001FB2"/>
    <w:rsid w:val="000021D8"/>
    <w:rsid w:val="00002358"/>
    <w:rsid w:val="000025B8"/>
    <w:rsid w:val="00002677"/>
    <w:rsid w:val="000026E7"/>
    <w:rsid w:val="0000276C"/>
    <w:rsid w:val="00002856"/>
    <w:rsid w:val="000029E8"/>
    <w:rsid w:val="00002A2C"/>
    <w:rsid w:val="00002B51"/>
    <w:rsid w:val="000031DF"/>
    <w:rsid w:val="000031E4"/>
    <w:rsid w:val="00003218"/>
    <w:rsid w:val="0000348F"/>
    <w:rsid w:val="000036FB"/>
    <w:rsid w:val="00003946"/>
    <w:rsid w:val="00003A52"/>
    <w:rsid w:val="00003AF7"/>
    <w:rsid w:val="00003E17"/>
    <w:rsid w:val="00004392"/>
    <w:rsid w:val="00004687"/>
    <w:rsid w:val="00004E09"/>
    <w:rsid w:val="00004EF4"/>
    <w:rsid w:val="0000580D"/>
    <w:rsid w:val="00005A45"/>
    <w:rsid w:val="00005C46"/>
    <w:rsid w:val="00005DF2"/>
    <w:rsid w:val="00005ECA"/>
    <w:rsid w:val="0000605A"/>
    <w:rsid w:val="00006184"/>
    <w:rsid w:val="0000622C"/>
    <w:rsid w:val="00006823"/>
    <w:rsid w:val="00006F17"/>
    <w:rsid w:val="000070C4"/>
    <w:rsid w:val="000073DA"/>
    <w:rsid w:val="0000741F"/>
    <w:rsid w:val="00007728"/>
    <w:rsid w:val="000079E1"/>
    <w:rsid w:val="00007A0A"/>
    <w:rsid w:val="00007A3D"/>
    <w:rsid w:val="00007AEB"/>
    <w:rsid w:val="00007B02"/>
    <w:rsid w:val="00007DD1"/>
    <w:rsid w:val="0001004D"/>
    <w:rsid w:val="0001009C"/>
    <w:rsid w:val="00010266"/>
    <w:rsid w:val="0001065F"/>
    <w:rsid w:val="000106B9"/>
    <w:rsid w:val="0001076B"/>
    <w:rsid w:val="00010B37"/>
    <w:rsid w:val="00010EAE"/>
    <w:rsid w:val="0001166B"/>
    <w:rsid w:val="0001201E"/>
    <w:rsid w:val="000120E8"/>
    <w:rsid w:val="000121FE"/>
    <w:rsid w:val="00012433"/>
    <w:rsid w:val="00012D88"/>
    <w:rsid w:val="00012D97"/>
    <w:rsid w:val="00013238"/>
    <w:rsid w:val="000134EE"/>
    <w:rsid w:val="00013709"/>
    <w:rsid w:val="00013867"/>
    <w:rsid w:val="000145A3"/>
    <w:rsid w:val="0001460D"/>
    <w:rsid w:val="0001470B"/>
    <w:rsid w:val="0001486A"/>
    <w:rsid w:val="00014BC3"/>
    <w:rsid w:val="00014C6C"/>
    <w:rsid w:val="0001517C"/>
    <w:rsid w:val="000159FD"/>
    <w:rsid w:val="00015ADF"/>
    <w:rsid w:val="00015CF9"/>
    <w:rsid w:val="00016513"/>
    <w:rsid w:val="0001688A"/>
    <w:rsid w:val="00016B74"/>
    <w:rsid w:val="00016BB9"/>
    <w:rsid w:val="00016E5B"/>
    <w:rsid w:val="000177D2"/>
    <w:rsid w:val="00017BF8"/>
    <w:rsid w:val="00017F12"/>
    <w:rsid w:val="000201AA"/>
    <w:rsid w:val="00020488"/>
    <w:rsid w:val="00020C6E"/>
    <w:rsid w:val="000212BF"/>
    <w:rsid w:val="00021814"/>
    <w:rsid w:val="00021B11"/>
    <w:rsid w:val="00021B7E"/>
    <w:rsid w:val="00022375"/>
    <w:rsid w:val="00022607"/>
    <w:rsid w:val="00022A82"/>
    <w:rsid w:val="00022FC1"/>
    <w:rsid w:val="00023095"/>
    <w:rsid w:val="000235F4"/>
    <w:rsid w:val="00023DD9"/>
    <w:rsid w:val="00023E51"/>
    <w:rsid w:val="00023F0D"/>
    <w:rsid w:val="000240A8"/>
    <w:rsid w:val="00024129"/>
    <w:rsid w:val="00024161"/>
    <w:rsid w:val="00024366"/>
    <w:rsid w:val="000245EA"/>
    <w:rsid w:val="000246D1"/>
    <w:rsid w:val="00024818"/>
    <w:rsid w:val="00024A9F"/>
    <w:rsid w:val="00024BD8"/>
    <w:rsid w:val="00024F79"/>
    <w:rsid w:val="0002502F"/>
    <w:rsid w:val="00025511"/>
    <w:rsid w:val="00025529"/>
    <w:rsid w:val="00025C4B"/>
    <w:rsid w:val="00026860"/>
    <w:rsid w:val="00026877"/>
    <w:rsid w:val="00026A81"/>
    <w:rsid w:val="00026AE9"/>
    <w:rsid w:val="00027202"/>
    <w:rsid w:val="000273BF"/>
    <w:rsid w:val="00027471"/>
    <w:rsid w:val="00027605"/>
    <w:rsid w:val="000278DC"/>
    <w:rsid w:val="00027AEE"/>
    <w:rsid w:val="00027DD8"/>
    <w:rsid w:val="00027FDF"/>
    <w:rsid w:val="000304A5"/>
    <w:rsid w:val="000309B5"/>
    <w:rsid w:val="00030A5E"/>
    <w:rsid w:val="00030AE2"/>
    <w:rsid w:val="00030ED7"/>
    <w:rsid w:val="00030F95"/>
    <w:rsid w:val="00031013"/>
    <w:rsid w:val="0003125E"/>
    <w:rsid w:val="00031292"/>
    <w:rsid w:val="000316AE"/>
    <w:rsid w:val="00031777"/>
    <w:rsid w:val="000317C1"/>
    <w:rsid w:val="00031AB2"/>
    <w:rsid w:val="00031F44"/>
    <w:rsid w:val="00032096"/>
    <w:rsid w:val="00032232"/>
    <w:rsid w:val="000322F5"/>
    <w:rsid w:val="00032420"/>
    <w:rsid w:val="00032650"/>
    <w:rsid w:val="00032BB1"/>
    <w:rsid w:val="00032C0F"/>
    <w:rsid w:val="00032CA5"/>
    <w:rsid w:val="00032E05"/>
    <w:rsid w:val="00032E73"/>
    <w:rsid w:val="00033212"/>
    <w:rsid w:val="00033381"/>
    <w:rsid w:val="000338B5"/>
    <w:rsid w:val="00033D95"/>
    <w:rsid w:val="00034417"/>
    <w:rsid w:val="0003461E"/>
    <w:rsid w:val="000350A4"/>
    <w:rsid w:val="00035100"/>
    <w:rsid w:val="00035313"/>
    <w:rsid w:val="00035715"/>
    <w:rsid w:val="00035753"/>
    <w:rsid w:val="00035870"/>
    <w:rsid w:val="00035D28"/>
    <w:rsid w:val="00035E5D"/>
    <w:rsid w:val="0003609F"/>
    <w:rsid w:val="000361B0"/>
    <w:rsid w:val="00036636"/>
    <w:rsid w:val="00036668"/>
    <w:rsid w:val="00036728"/>
    <w:rsid w:val="00036996"/>
    <w:rsid w:val="00036ABD"/>
    <w:rsid w:val="00036B51"/>
    <w:rsid w:val="00036B84"/>
    <w:rsid w:val="00036BF7"/>
    <w:rsid w:val="00036D04"/>
    <w:rsid w:val="0003710E"/>
    <w:rsid w:val="0003739F"/>
    <w:rsid w:val="00037629"/>
    <w:rsid w:val="00037635"/>
    <w:rsid w:val="00037C96"/>
    <w:rsid w:val="00037E4B"/>
    <w:rsid w:val="00037EC1"/>
    <w:rsid w:val="00040202"/>
    <w:rsid w:val="000402BD"/>
    <w:rsid w:val="000405AE"/>
    <w:rsid w:val="000408D7"/>
    <w:rsid w:val="00040922"/>
    <w:rsid w:val="00040991"/>
    <w:rsid w:val="000410CA"/>
    <w:rsid w:val="0004120E"/>
    <w:rsid w:val="000412EB"/>
    <w:rsid w:val="000413AD"/>
    <w:rsid w:val="000416CD"/>
    <w:rsid w:val="0004178E"/>
    <w:rsid w:val="00041962"/>
    <w:rsid w:val="00041D18"/>
    <w:rsid w:val="00041EED"/>
    <w:rsid w:val="00041F28"/>
    <w:rsid w:val="00042347"/>
    <w:rsid w:val="00042439"/>
    <w:rsid w:val="00042942"/>
    <w:rsid w:val="0004297E"/>
    <w:rsid w:val="00042AEA"/>
    <w:rsid w:val="00042BF0"/>
    <w:rsid w:val="00042CC0"/>
    <w:rsid w:val="00042CC7"/>
    <w:rsid w:val="00042CE7"/>
    <w:rsid w:val="00042CF8"/>
    <w:rsid w:val="00042D4E"/>
    <w:rsid w:val="0004350C"/>
    <w:rsid w:val="000439C6"/>
    <w:rsid w:val="000439C7"/>
    <w:rsid w:val="00043A83"/>
    <w:rsid w:val="00043C0D"/>
    <w:rsid w:val="00043DD1"/>
    <w:rsid w:val="00043FBD"/>
    <w:rsid w:val="00044090"/>
    <w:rsid w:val="000442C6"/>
    <w:rsid w:val="000448C0"/>
    <w:rsid w:val="00044E8A"/>
    <w:rsid w:val="00045BFC"/>
    <w:rsid w:val="00045CA4"/>
    <w:rsid w:val="00046116"/>
    <w:rsid w:val="00046321"/>
    <w:rsid w:val="00046839"/>
    <w:rsid w:val="0004694A"/>
    <w:rsid w:val="00046F94"/>
    <w:rsid w:val="000474D7"/>
    <w:rsid w:val="00050014"/>
    <w:rsid w:val="000501D4"/>
    <w:rsid w:val="0005033A"/>
    <w:rsid w:val="00050380"/>
    <w:rsid w:val="0005048C"/>
    <w:rsid w:val="00050602"/>
    <w:rsid w:val="00050777"/>
    <w:rsid w:val="000508CF"/>
    <w:rsid w:val="0005091E"/>
    <w:rsid w:val="0005122C"/>
    <w:rsid w:val="000513B3"/>
    <w:rsid w:val="000514DC"/>
    <w:rsid w:val="000515B3"/>
    <w:rsid w:val="000518AC"/>
    <w:rsid w:val="00051F4A"/>
    <w:rsid w:val="00051F5F"/>
    <w:rsid w:val="000520A9"/>
    <w:rsid w:val="000523D8"/>
    <w:rsid w:val="0005252F"/>
    <w:rsid w:val="0005264B"/>
    <w:rsid w:val="00052748"/>
    <w:rsid w:val="00052AE9"/>
    <w:rsid w:val="00052F8F"/>
    <w:rsid w:val="00053127"/>
    <w:rsid w:val="000533E7"/>
    <w:rsid w:val="0005340C"/>
    <w:rsid w:val="000535F5"/>
    <w:rsid w:val="00054568"/>
    <w:rsid w:val="00054A89"/>
    <w:rsid w:val="00054F18"/>
    <w:rsid w:val="00054FE9"/>
    <w:rsid w:val="00055AE6"/>
    <w:rsid w:val="00055B2D"/>
    <w:rsid w:val="00055BB5"/>
    <w:rsid w:val="0005609C"/>
    <w:rsid w:val="0005630D"/>
    <w:rsid w:val="000564F6"/>
    <w:rsid w:val="00056551"/>
    <w:rsid w:val="000568D3"/>
    <w:rsid w:val="00056A79"/>
    <w:rsid w:val="00056B21"/>
    <w:rsid w:val="00056B63"/>
    <w:rsid w:val="00056E0A"/>
    <w:rsid w:val="00056E43"/>
    <w:rsid w:val="000577D7"/>
    <w:rsid w:val="00057F58"/>
    <w:rsid w:val="00057F92"/>
    <w:rsid w:val="000600F1"/>
    <w:rsid w:val="0006010A"/>
    <w:rsid w:val="000603F7"/>
    <w:rsid w:val="00060537"/>
    <w:rsid w:val="00060B5B"/>
    <w:rsid w:val="00061249"/>
    <w:rsid w:val="00061691"/>
    <w:rsid w:val="00062793"/>
    <w:rsid w:val="00062C11"/>
    <w:rsid w:val="000631AB"/>
    <w:rsid w:val="00063278"/>
    <w:rsid w:val="0006342C"/>
    <w:rsid w:val="00063850"/>
    <w:rsid w:val="00063B70"/>
    <w:rsid w:val="00063BFB"/>
    <w:rsid w:val="00063DD3"/>
    <w:rsid w:val="00063E6F"/>
    <w:rsid w:val="000642C9"/>
    <w:rsid w:val="00064709"/>
    <w:rsid w:val="00064764"/>
    <w:rsid w:val="00064879"/>
    <w:rsid w:val="00064A58"/>
    <w:rsid w:val="00064EB9"/>
    <w:rsid w:val="00064F53"/>
    <w:rsid w:val="0006505C"/>
    <w:rsid w:val="00065229"/>
    <w:rsid w:val="00065491"/>
    <w:rsid w:val="000654A1"/>
    <w:rsid w:val="0006557A"/>
    <w:rsid w:val="000657BD"/>
    <w:rsid w:val="00066375"/>
    <w:rsid w:val="00066B90"/>
    <w:rsid w:val="00066CAC"/>
    <w:rsid w:val="00067031"/>
    <w:rsid w:val="00067162"/>
    <w:rsid w:val="00067664"/>
    <w:rsid w:val="00067CAE"/>
    <w:rsid w:val="00067CFF"/>
    <w:rsid w:val="00070772"/>
    <w:rsid w:val="00070CAF"/>
    <w:rsid w:val="00070CB1"/>
    <w:rsid w:val="000710C7"/>
    <w:rsid w:val="000714A6"/>
    <w:rsid w:val="0007176E"/>
    <w:rsid w:val="00071DFA"/>
    <w:rsid w:val="00071E05"/>
    <w:rsid w:val="000724E2"/>
    <w:rsid w:val="00072505"/>
    <w:rsid w:val="0007261B"/>
    <w:rsid w:val="00072A9E"/>
    <w:rsid w:val="00072EC0"/>
    <w:rsid w:val="00073309"/>
    <w:rsid w:val="000735CD"/>
    <w:rsid w:val="00073F04"/>
    <w:rsid w:val="000742A8"/>
    <w:rsid w:val="0007507C"/>
    <w:rsid w:val="00075178"/>
    <w:rsid w:val="00075231"/>
    <w:rsid w:val="000752D7"/>
    <w:rsid w:val="000754BF"/>
    <w:rsid w:val="000759D6"/>
    <w:rsid w:val="00075B23"/>
    <w:rsid w:val="00075B3E"/>
    <w:rsid w:val="00075D51"/>
    <w:rsid w:val="00075E76"/>
    <w:rsid w:val="0007668C"/>
    <w:rsid w:val="00076D4B"/>
    <w:rsid w:val="00076ED9"/>
    <w:rsid w:val="00077064"/>
    <w:rsid w:val="000772E8"/>
    <w:rsid w:val="00077367"/>
    <w:rsid w:val="000773E1"/>
    <w:rsid w:val="00077422"/>
    <w:rsid w:val="00077712"/>
    <w:rsid w:val="00077C94"/>
    <w:rsid w:val="00077E19"/>
    <w:rsid w:val="000800C2"/>
    <w:rsid w:val="000801D2"/>
    <w:rsid w:val="000809FE"/>
    <w:rsid w:val="00080A32"/>
    <w:rsid w:val="00080F05"/>
    <w:rsid w:val="00081054"/>
    <w:rsid w:val="000811EE"/>
    <w:rsid w:val="00081888"/>
    <w:rsid w:val="00081959"/>
    <w:rsid w:val="00082472"/>
    <w:rsid w:val="000827E5"/>
    <w:rsid w:val="00082D29"/>
    <w:rsid w:val="00082F25"/>
    <w:rsid w:val="0008304F"/>
    <w:rsid w:val="00083539"/>
    <w:rsid w:val="00083547"/>
    <w:rsid w:val="000839B5"/>
    <w:rsid w:val="00083A1B"/>
    <w:rsid w:val="00083B73"/>
    <w:rsid w:val="00083D58"/>
    <w:rsid w:val="000842DB"/>
    <w:rsid w:val="00084442"/>
    <w:rsid w:val="0008451A"/>
    <w:rsid w:val="0008454A"/>
    <w:rsid w:val="00084555"/>
    <w:rsid w:val="0008465D"/>
    <w:rsid w:val="00084B98"/>
    <w:rsid w:val="00084E25"/>
    <w:rsid w:val="000850BC"/>
    <w:rsid w:val="000853D2"/>
    <w:rsid w:val="00085543"/>
    <w:rsid w:val="0008583C"/>
    <w:rsid w:val="00085DF2"/>
    <w:rsid w:val="00085E23"/>
    <w:rsid w:val="00085E50"/>
    <w:rsid w:val="00086865"/>
    <w:rsid w:val="00086BB5"/>
    <w:rsid w:val="00086DC8"/>
    <w:rsid w:val="00086E19"/>
    <w:rsid w:val="0008767F"/>
    <w:rsid w:val="00087719"/>
    <w:rsid w:val="00087998"/>
    <w:rsid w:val="00087A79"/>
    <w:rsid w:val="00090401"/>
    <w:rsid w:val="000907F5"/>
    <w:rsid w:val="000909E0"/>
    <w:rsid w:val="00090A76"/>
    <w:rsid w:val="00090CE9"/>
    <w:rsid w:val="00090D2D"/>
    <w:rsid w:val="00091CFB"/>
    <w:rsid w:val="00091DDF"/>
    <w:rsid w:val="00091E73"/>
    <w:rsid w:val="0009248C"/>
    <w:rsid w:val="00092D74"/>
    <w:rsid w:val="00092F65"/>
    <w:rsid w:val="0009308C"/>
    <w:rsid w:val="000933CB"/>
    <w:rsid w:val="00093818"/>
    <w:rsid w:val="00093D2F"/>
    <w:rsid w:val="0009462F"/>
    <w:rsid w:val="000958F8"/>
    <w:rsid w:val="00095A0B"/>
    <w:rsid w:val="00095A1B"/>
    <w:rsid w:val="00095A83"/>
    <w:rsid w:val="00095EA9"/>
    <w:rsid w:val="0009614D"/>
    <w:rsid w:val="00096B12"/>
    <w:rsid w:val="00097846"/>
    <w:rsid w:val="00097A41"/>
    <w:rsid w:val="00097CB7"/>
    <w:rsid w:val="00097DE6"/>
    <w:rsid w:val="00097E83"/>
    <w:rsid w:val="00097F29"/>
    <w:rsid w:val="000A019B"/>
    <w:rsid w:val="000A0378"/>
    <w:rsid w:val="000A054D"/>
    <w:rsid w:val="000A0630"/>
    <w:rsid w:val="000A06E9"/>
    <w:rsid w:val="000A0822"/>
    <w:rsid w:val="000A0916"/>
    <w:rsid w:val="000A0A21"/>
    <w:rsid w:val="000A1288"/>
    <w:rsid w:val="000A1A6C"/>
    <w:rsid w:val="000A1B72"/>
    <w:rsid w:val="000A205D"/>
    <w:rsid w:val="000A20EF"/>
    <w:rsid w:val="000A2235"/>
    <w:rsid w:val="000A2AC6"/>
    <w:rsid w:val="000A2AE4"/>
    <w:rsid w:val="000A2B91"/>
    <w:rsid w:val="000A2D6A"/>
    <w:rsid w:val="000A2E9A"/>
    <w:rsid w:val="000A3011"/>
    <w:rsid w:val="000A33A8"/>
    <w:rsid w:val="000A3AAD"/>
    <w:rsid w:val="000A4241"/>
    <w:rsid w:val="000A44BB"/>
    <w:rsid w:val="000A44C6"/>
    <w:rsid w:val="000A46CC"/>
    <w:rsid w:val="000A46EC"/>
    <w:rsid w:val="000A4AEE"/>
    <w:rsid w:val="000A4BE0"/>
    <w:rsid w:val="000A4D1A"/>
    <w:rsid w:val="000A5156"/>
    <w:rsid w:val="000A51EA"/>
    <w:rsid w:val="000A530C"/>
    <w:rsid w:val="000A595B"/>
    <w:rsid w:val="000A5C7A"/>
    <w:rsid w:val="000A5D3E"/>
    <w:rsid w:val="000A5D5D"/>
    <w:rsid w:val="000A601F"/>
    <w:rsid w:val="000A6784"/>
    <w:rsid w:val="000A6D0B"/>
    <w:rsid w:val="000A715C"/>
    <w:rsid w:val="000A7650"/>
    <w:rsid w:val="000A77C6"/>
    <w:rsid w:val="000A7E25"/>
    <w:rsid w:val="000B0627"/>
    <w:rsid w:val="000B0A86"/>
    <w:rsid w:val="000B0C95"/>
    <w:rsid w:val="000B0CAB"/>
    <w:rsid w:val="000B0CB7"/>
    <w:rsid w:val="000B0CBC"/>
    <w:rsid w:val="000B10C7"/>
    <w:rsid w:val="000B14ED"/>
    <w:rsid w:val="000B1EB6"/>
    <w:rsid w:val="000B21EE"/>
    <w:rsid w:val="000B249A"/>
    <w:rsid w:val="000B27DE"/>
    <w:rsid w:val="000B29D6"/>
    <w:rsid w:val="000B2AE8"/>
    <w:rsid w:val="000B2EC2"/>
    <w:rsid w:val="000B2F65"/>
    <w:rsid w:val="000B325D"/>
    <w:rsid w:val="000B332E"/>
    <w:rsid w:val="000B3366"/>
    <w:rsid w:val="000B3439"/>
    <w:rsid w:val="000B36E1"/>
    <w:rsid w:val="000B37AB"/>
    <w:rsid w:val="000B3DDA"/>
    <w:rsid w:val="000B4009"/>
    <w:rsid w:val="000B4247"/>
    <w:rsid w:val="000B4688"/>
    <w:rsid w:val="000B491B"/>
    <w:rsid w:val="000B49BB"/>
    <w:rsid w:val="000B4C44"/>
    <w:rsid w:val="000B4F29"/>
    <w:rsid w:val="000B509C"/>
    <w:rsid w:val="000B5192"/>
    <w:rsid w:val="000B5623"/>
    <w:rsid w:val="000B5655"/>
    <w:rsid w:val="000B5A62"/>
    <w:rsid w:val="000B5F47"/>
    <w:rsid w:val="000B607D"/>
    <w:rsid w:val="000B6549"/>
    <w:rsid w:val="000B655A"/>
    <w:rsid w:val="000B7764"/>
    <w:rsid w:val="000B7BB7"/>
    <w:rsid w:val="000B7BEA"/>
    <w:rsid w:val="000B7CCE"/>
    <w:rsid w:val="000B7E40"/>
    <w:rsid w:val="000C04D6"/>
    <w:rsid w:val="000C070C"/>
    <w:rsid w:val="000C0A46"/>
    <w:rsid w:val="000C0AEA"/>
    <w:rsid w:val="000C0D11"/>
    <w:rsid w:val="000C1998"/>
    <w:rsid w:val="000C1B83"/>
    <w:rsid w:val="000C1E2C"/>
    <w:rsid w:val="000C2099"/>
    <w:rsid w:val="000C211E"/>
    <w:rsid w:val="000C24DE"/>
    <w:rsid w:val="000C2659"/>
    <w:rsid w:val="000C2701"/>
    <w:rsid w:val="000C2A8D"/>
    <w:rsid w:val="000C2AA9"/>
    <w:rsid w:val="000C38DB"/>
    <w:rsid w:val="000C3958"/>
    <w:rsid w:val="000C41EB"/>
    <w:rsid w:val="000C4327"/>
    <w:rsid w:val="000C46C8"/>
    <w:rsid w:val="000C51A6"/>
    <w:rsid w:val="000C51C0"/>
    <w:rsid w:val="000C57EB"/>
    <w:rsid w:val="000C5874"/>
    <w:rsid w:val="000C5BA9"/>
    <w:rsid w:val="000C5E3D"/>
    <w:rsid w:val="000C62F7"/>
    <w:rsid w:val="000C68A9"/>
    <w:rsid w:val="000C6EEA"/>
    <w:rsid w:val="000C6EF1"/>
    <w:rsid w:val="000C70C1"/>
    <w:rsid w:val="000C710D"/>
    <w:rsid w:val="000C71B2"/>
    <w:rsid w:val="000C727E"/>
    <w:rsid w:val="000C7452"/>
    <w:rsid w:val="000C79B0"/>
    <w:rsid w:val="000C7A22"/>
    <w:rsid w:val="000C7D10"/>
    <w:rsid w:val="000C7FB3"/>
    <w:rsid w:val="000C7FCD"/>
    <w:rsid w:val="000D020F"/>
    <w:rsid w:val="000D034A"/>
    <w:rsid w:val="000D06D1"/>
    <w:rsid w:val="000D08B5"/>
    <w:rsid w:val="000D0940"/>
    <w:rsid w:val="000D0C9A"/>
    <w:rsid w:val="000D0ED4"/>
    <w:rsid w:val="000D1031"/>
    <w:rsid w:val="000D1182"/>
    <w:rsid w:val="000D1212"/>
    <w:rsid w:val="000D1326"/>
    <w:rsid w:val="000D1A0C"/>
    <w:rsid w:val="000D1FAB"/>
    <w:rsid w:val="000D2A39"/>
    <w:rsid w:val="000D2DC6"/>
    <w:rsid w:val="000D2FA8"/>
    <w:rsid w:val="000D31A9"/>
    <w:rsid w:val="000D31D1"/>
    <w:rsid w:val="000D328F"/>
    <w:rsid w:val="000D3734"/>
    <w:rsid w:val="000D3BAE"/>
    <w:rsid w:val="000D3FD1"/>
    <w:rsid w:val="000D40AF"/>
    <w:rsid w:val="000D4170"/>
    <w:rsid w:val="000D4698"/>
    <w:rsid w:val="000D4883"/>
    <w:rsid w:val="000D4C8B"/>
    <w:rsid w:val="000D4E26"/>
    <w:rsid w:val="000D4F81"/>
    <w:rsid w:val="000D52C5"/>
    <w:rsid w:val="000D52EF"/>
    <w:rsid w:val="000D5A55"/>
    <w:rsid w:val="000D5A98"/>
    <w:rsid w:val="000D5C26"/>
    <w:rsid w:val="000D5D05"/>
    <w:rsid w:val="000D6062"/>
    <w:rsid w:val="000D64FD"/>
    <w:rsid w:val="000D6553"/>
    <w:rsid w:val="000D67B5"/>
    <w:rsid w:val="000D6881"/>
    <w:rsid w:val="000D69B1"/>
    <w:rsid w:val="000D6FF3"/>
    <w:rsid w:val="000D7058"/>
    <w:rsid w:val="000D7120"/>
    <w:rsid w:val="000D7759"/>
    <w:rsid w:val="000D7796"/>
    <w:rsid w:val="000D7DC8"/>
    <w:rsid w:val="000E0141"/>
    <w:rsid w:val="000E0265"/>
    <w:rsid w:val="000E0631"/>
    <w:rsid w:val="000E0AE1"/>
    <w:rsid w:val="000E11E7"/>
    <w:rsid w:val="000E12E0"/>
    <w:rsid w:val="000E15AF"/>
    <w:rsid w:val="000E183B"/>
    <w:rsid w:val="000E1A1C"/>
    <w:rsid w:val="000E1C10"/>
    <w:rsid w:val="000E1FE3"/>
    <w:rsid w:val="000E217B"/>
    <w:rsid w:val="000E2485"/>
    <w:rsid w:val="000E24B3"/>
    <w:rsid w:val="000E2BF3"/>
    <w:rsid w:val="000E2BFB"/>
    <w:rsid w:val="000E312D"/>
    <w:rsid w:val="000E370E"/>
    <w:rsid w:val="000E3798"/>
    <w:rsid w:val="000E37BB"/>
    <w:rsid w:val="000E3B78"/>
    <w:rsid w:val="000E3BA3"/>
    <w:rsid w:val="000E3F8C"/>
    <w:rsid w:val="000E4591"/>
    <w:rsid w:val="000E4899"/>
    <w:rsid w:val="000E4F47"/>
    <w:rsid w:val="000E50CB"/>
    <w:rsid w:val="000E52B6"/>
    <w:rsid w:val="000E54C5"/>
    <w:rsid w:val="000E5CFA"/>
    <w:rsid w:val="000E5D93"/>
    <w:rsid w:val="000E63C5"/>
    <w:rsid w:val="000E6628"/>
    <w:rsid w:val="000E69FC"/>
    <w:rsid w:val="000E6DB4"/>
    <w:rsid w:val="000E712A"/>
    <w:rsid w:val="000E7292"/>
    <w:rsid w:val="000E730E"/>
    <w:rsid w:val="000E7593"/>
    <w:rsid w:val="000E75FB"/>
    <w:rsid w:val="000E794D"/>
    <w:rsid w:val="000E7B45"/>
    <w:rsid w:val="000E7BA2"/>
    <w:rsid w:val="000F07CC"/>
    <w:rsid w:val="000F07DE"/>
    <w:rsid w:val="000F0AE0"/>
    <w:rsid w:val="000F0D1D"/>
    <w:rsid w:val="000F17EF"/>
    <w:rsid w:val="000F1B8E"/>
    <w:rsid w:val="000F1C8F"/>
    <w:rsid w:val="000F20C7"/>
    <w:rsid w:val="000F2267"/>
    <w:rsid w:val="000F23D2"/>
    <w:rsid w:val="000F24D5"/>
    <w:rsid w:val="000F27D6"/>
    <w:rsid w:val="000F2CBC"/>
    <w:rsid w:val="000F2F34"/>
    <w:rsid w:val="000F311E"/>
    <w:rsid w:val="000F3274"/>
    <w:rsid w:val="000F3DF6"/>
    <w:rsid w:val="000F4247"/>
    <w:rsid w:val="000F43E3"/>
    <w:rsid w:val="000F4ABE"/>
    <w:rsid w:val="000F5142"/>
    <w:rsid w:val="000F5377"/>
    <w:rsid w:val="000F5469"/>
    <w:rsid w:val="000F5BEC"/>
    <w:rsid w:val="000F5C39"/>
    <w:rsid w:val="000F5F82"/>
    <w:rsid w:val="000F638F"/>
    <w:rsid w:val="000F644F"/>
    <w:rsid w:val="000F64C8"/>
    <w:rsid w:val="000F64E4"/>
    <w:rsid w:val="000F66F2"/>
    <w:rsid w:val="000F67AC"/>
    <w:rsid w:val="000F7A9C"/>
    <w:rsid w:val="000F7FEA"/>
    <w:rsid w:val="000F7FF5"/>
    <w:rsid w:val="00100927"/>
    <w:rsid w:val="00100BBE"/>
    <w:rsid w:val="00100C8C"/>
    <w:rsid w:val="00100E68"/>
    <w:rsid w:val="00100F98"/>
    <w:rsid w:val="0010151F"/>
    <w:rsid w:val="00101570"/>
    <w:rsid w:val="0010196C"/>
    <w:rsid w:val="00101E4A"/>
    <w:rsid w:val="00102069"/>
    <w:rsid w:val="00102349"/>
    <w:rsid w:val="001023CD"/>
    <w:rsid w:val="001029CF"/>
    <w:rsid w:val="00102CA2"/>
    <w:rsid w:val="00103089"/>
    <w:rsid w:val="00103344"/>
    <w:rsid w:val="00103BF8"/>
    <w:rsid w:val="00103D21"/>
    <w:rsid w:val="00104922"/>
    <w:rsid w:val="00104AE9"/>
    <w:rsid w:val="00104B19"/>
    <w:rsid w:val="00104E0A"/>
    <w:rsid w:val="00105407"/>
    <w:rsid w:val="001055A0"/>
    <w:rsid w:val="00105742"/>
    <w:rsid w:val="00105DDA"/>
    <w:rsid w:val="001062C8"/>
    <w:rsid w:val="00106B2E"/>
    <w:rsid w:val="00107163"/>
    <w:rsid w:val="0010729C"/>
    <w:rsid w:val="001074F1"/>
    <w:rsid w:val="0010774A"/>
    <w:rsid w:val="00107887"/>
    <w:rsid w:val="00107A64"/>
    <w:rsid w:val="00107A6B"/>
    <w:rsid w:val="00107AEC"/>
    <w:rsid w:val="00110B2E"/>
    <w:rsid w:val="00111056"/>
    <w:rsid w:val="00111071"/>
    <w:rsid w:val="00111613"/>
    <w:rsid w:val="00111629"/>
    <w:rsid w:val="00111737"/>
    <w:rsid w:val="00111D5C"/>
    <w:rsid w:val="0011252F"/>
    <w:rsid w:val="00112909"/>
    <w:rsid w:val="00112957"/>
    <w:rsid w:val="001129A3"/>
    <w:rsid w:val="001129B3"/>
    <w:rsid w:val="00112B59"/>
    <w:rsid w:val="00112F56"/>
    <w:rsid w:val="00113110"/>
    <w:rsid w:val="00113138"/>
    <w:rsid w:val="001134DB"/>
    <w:rsid w:val="00113632"/>
    <w:rsid w:val="001136A7"/>
    <w:rsid w:val="00113B89"/>
    <w:rsid w:val="00113D91"/>
    <w:rsid w:val="00113FF9"/>
    <w:rsid w:val="00114280"/>
    <w:rsid w:val="001143F1"/>
    <w:rsid w:val="001146EA"/>
    <w:rsid w:val="001151B4"/>
    <w:rsid w:val="001155D8"/>
    <w:rsid w:val="001158C7"/>
    <w:rsid w:val="00115BCA"/>
    <w:rsid w:val="00115C22"/>
    <w:rsid w:val="00115CF3"/>
    <w:rsid w:val="00115EF5"/>
    <w:rsid w:val="001164D0"/>
    <w:rsid w:val="001171C0"/>
    <w:rsid w:val="00117442"/>
    <w:rsid w:val="00117616"/>
    <w:rsid w:val="00117BC5"/>
    <w:rsid w:val="00117BCC"/>
    <w:rsid w:val="00117BEA"/>
    <w:rsid w:val="00120189"/>
    <w:rsid w:val="0012059E"/>
    <w:rsid w:val="0012077F"/>
    <w:rsid w:val="00120977"/>
    <w:rsid w:val="00120AC2"/>
    <w:rsid w:val="00120CDA"/>
    <w:rsid w:val="00120EC1"/>
    <w:rsid w:val="00120FE2"/>
    <w:rsid w:val="00121098"/>
    <w:rsid w:val="00121150"/>
    <w:rsid w:val="00121700"/>
    <w:rsid w:val="00121864"/>
    <w:rsid w:val="001219FC"/>
    <w:rsid w:val="00121D25"/>
    <w:rsid w:val="00121F18"/>
    <w:rsid w:val="0012268D"/>
    <w:rsid w:val="00122824"/>
    <w:rsid w:val="001228ED"/>
    <w:rsid w:val="001229D9"/>
    <w:rsid w:val="00122C5B"/>
    <w:rsid w:val="00122CB3"/>
    <w:rsid w:val="00122D9A"/>
    <w:rsid w:val="00122E94"/>
    <w:rsid w:val="00123218"/>
    <w:rsid w:val="001237C8"/>
    <w:rsid w:val="001238B1"/>
    <w:rsid w:val="001239BB"/>
    <w:rsid w:val="00123CB0"/>
    <w:rsid w:val="001245EB"/>
    <w:rsid w:val="00124687"/>
    <w:rsid w:val="00124A4A"/>
    <w:rsid w:val="001251B6"/>
    <w:rsid w:val="0012566E"/>
    <w:rsid w:val="00125943"/>
    <w:rsid w:val="0012597F"/>
    <w:rsid w:val="001259E4"/>
    <w:rsid w:val="00125B5A"/>
    <w:rsid w:val="00125FFE"/>
    <w:rsid w:val="001265AB"/>
    <w:rsid w:val="00126669"/>
    <w:rsid w:val="001268F4"/>
    <w:rsid w:val="00126BD6"/>
    <w:rsid w:val="0012713D"/>
    <w:rsid w:val="001276AB"/>
    <w:rsid w:val="00127EE1"/>
    <w:rsid w:val="00130043"/>
    <w:rsid w:val="0013005F"/>
    <w:rsid w:val="00130317"/>
    <w:rsid w:val="0013031C"/>
    <w:rsid w:val="0013044D"/>
    <w:rsid w:val="00130533"/>
    <w:rsid w:val="00130723"/>
    <w:rsid w:val="00130826"/>
    <w:rsid w:val="0013108F"/>
    <w:rsid w:val="00131100"/>
    <w:rsid w:val="001313BB"/>
    <w:rsid w:val="00131732"/>
    <w:rsid w:val="001319B5"/>
    <w:rsid w:val="001319F2"/>
    <w:rsid w:val="00131A3C"/>
    <w:rsid w:val="00131DD7"/>
    <w:rsid w:val="00131EB3"/>
    <w:rsid w:val="001324D4"/>
    <w:rsid w:val="00132BF3"/>
    <w:rsid w:val="00132F82"/>
    <w:rsid w:val="001332CF"/>
    <w:rsid w:val="00133558"/>
    <w:rsid w:val="001336EA"/>
    <w:rsid w:val="0013374E"/>
    <w:rsid w:val="00134151"/>
    <w:rsid w:val="00134959"/>
    <w:rsid w:val="00134AE4"/>
    <w:rsid w:val="00134CF7"/>
    <w:rsid w:val="00134D7C"/>
    <w:rsid w:val="00134F9C"/>
    <w:rsid w:val="00135458"/>
    <w:rsid w:val="0013571E"/>
    <w:rsid w:val="00135809"/>
    <w:rsid w:val="00136035"/>
    <w:rsid w:val="0013621B"/>
    <w:rsid w:val="001369D6"/>
    <w:rsid w:val="001372C7"/>
    <w:rsid w:val="00137315"/>
    <w:rsid w:val="00137ADE"/>
    <w:rsid w:val="00137AED"/>
    <w:rsid w:val="00137D66"/>
    <w:rsid w:val="00140594"/>
    <w:rsid w:val="00140F8F"/>
    <w:rsid w:val="001410EA"/>
    <w:rsid w:val="001417B6"/>
    <w:rsid w:val="00141B95"/>
    <w:rsid w:val="00141E00"/>
    <w:rsid w:val="00142328"/>
    <w:rsid w:val="001425C6"/>
    <w:rsid w:val="0014278C"/>
    <w:rsid w:val="0014299B"/>
    <w:rsid w:val="001429C5"/>
    <w:rsid w:val="001429F6"/>
    <w:rsid w:val="00142A18"/>
    <w:rsid w:val="00142BBE"/>
    <w:rsid w:val="00143123"/>
    <w:rsid w:val="00143356"/>
    <w:rsid w:val="001433C6"/>
    <w:rsid w:val="0014355F"/>
    <w:rsid w:val="0014367C"/>
    <w:rsid w:val="0014369D"/>
    <w:rsid w:val="00143B58"/>
    <w:rsid w:val="00143D9A"/>
    <w:rsid w:val="001441B7"/>
    <w:rsid w:val="00144280"/>
    <w:rsid w:val="001444DA"/>
    <w:rsid w:val="00144545"/>
    <w:rsid w:val="00144D23"/>
    <w:rsid w:val="00144DD4"/>
    <w:rsid w:val="00145553"/>
    <w:rsid w:val="0014564A"/>
    <w:rsid w:val="001458CE"/>
    <w:rsid w:val="00145A20"/>
    <w:rsid w:val="001465F9"/>
    <w:rsid w:val="0014663C"/>
    <w:rsid w:val="001466C3"/>
    <w:rsid w:val="00146785"/>
    <w:rsid w:val="00146A37"/>
    <w:rsid w:val="00146A5C"/>
    <w:rsid w:val="00146E8F"/>
    <w:rsid w:val="00147349"/>
    <w:rsid w:val="0014788E"/>
    <w:rsid w:val="001478F5"/>
    <w:rsid w:val="00147EF5"/>
    <w:rsid w:val="001500E5"/>
    <w:rsid w:val="001503A9"/>
    <w:rsid w:val="00150ABC"/>
    <w:rsid w:val="00150B78"/>
    <w:rsid w:val="00150FD0"/>
    <w:rsid w:val="001510C8"/>
    <w:rsid w:val="00151267"/>
    <w:rsid w:val="00151A93"/>
    <w:rsid w:val="00151D76"/>
    <w:rsid w:val="00152110"/>
    <w:rsid w:val="001523AD"/>
    <w:rsid w:val="00152B9B"/>
    <w:rsid w:val="00152CF1"/>
    <w:rsid w:val="00152D4F"/>
    <w:rsid w:val="001533EB"/>
    <w:rsid w:val="00153449"/>
    <w:rsid w:val="0015354B"/>
    <w:rsid w:val="00153885"/>
    <w:rsid w:val="00153BC4"/>
    <w:rsid w:val="00153FAD"/>
    <w:rsid w:val="0015408F"/>
    <w:rsid w:val="0015440C"/>
    <w:rsid w:val="0015447F"/>
    <w:rsid w:val="001544A0"/>
    <w:rsid w:val="00154694"/>
    <w:rsid w:val="001547BE"/>
    <w:rsid w:val="00154860"/>
    <w:rsid w:val="00154908"/>
    <w:rsid w:val="001550E6"/>
    <w:rsid w:val="00155552"/>
    <w:rsid w:val="00155B7B"/>
    <w:rsid w:val="00155CCF"/>
    <w:rsid w:val="00155CE5"/>
    <w:rsid w:val="00155E69"/>
    <w:rsid w:val="00156040"/>
    <w:rsid w:val="00156156"/>
    <w:rsid w:val="00156496"/>
    <w:rsid w:val="00156D8B"/>
    <w:rsid w:val="0015776B"/>
    <w:rsid w:val="00160072"/>
    <w:rsid w:val="00160AAC"/>
    <w:rsid w:val="00160D14"/>
    <w:rsid w:val="00161345"/>
    <w:rsid w:val="001613A0"/>
    <w:rsid w:val="00161711"/>
    <w:rsid w:val="0016189F"/>
    <w:rsid w:val="001618D4"/>
    <w:rsid w:val="001618D5"/>
    <w:rsid w:val="00162469"/>
    <w:rsid w:val="00162912"/>
    <w:rsid w:val="00162D5B"/>
    <w:rsid w:val="00163019"/>
    <w:rsid w:val="0016304B"/>
    <w:rsid w:val="001632D6"/>
    <w:rsid w:val="00163327"/>
    <w:rsid w:val="00163864"/>
    <w:rsid w:val="00163B5C"/>
    <w:rsid w:val="00163C11"/>
    <w:rsid w:val="00163CF0"/>
    <w:rsid w:val="00163D6B"/>
    <w:rsid w:val="00163FEE"/>
    <w:rsid w:val="001645CD"/>
    <w:rsid w:val="0016480D"/>
    <w:rsid w:val="00164863"/>
    <w:rsid w:val="00164B13"/>
    <w:rsid w:val="00164B79"/>
    <w:rsid w:val="00164B84"/>
    <w:rsid w:val="00164EB2"/>
    <w:rsid w:val="00164FA1"/>
    <w:rsid w:val="001650A2"/>
    <w:rsid w:val="001652FA"/>
    <w:rsid w:val="00165383"/>
    <w:rsid w:val="001659FA"/>
    <w:rsid w:val="00165BBF"/>
    <w:rsid w:val="001665D7"/>
    <w:rsid w:val="00167396"/>
    <w:rsid w:val="001675E3"/>
    <w:rsid w:val="00167A21"/>
    <w:rsid w:val="00167E28"/>
    <w:rsid w:val="0017001E"/>
    <w:rsid w:val="0017044E"/>
    <w:rsid w:val="0017074D"/>
    <w:rsid w:val="001709C7"/>
    <w:rsid w:val="00170A49"/>
    <w:rsid w:val="00170BCA"/>
    <w:rsid w:val="00170C2B"/>
    <w:rsid w:val="00170D62"/>
    <w:rsid w:val="001710F6"/>
    <w:rsid w:val="001712BB"/>
    <w:rsid w:val="001715C9"/>
    <w:rsid w:val="0017196E"/>
    <w:rsid w:val="00171F7E"/>
    <w:rsid w:val="001725BF"/>
    <w:rsid w:val="0017287A"/>
    <w:rsid w:val="00172952"/>
    <w:rsid w:val="00172A5D"/>
    <w:rsid w:val="00172D9B"/>
    <w:rsid w:val="0017356F"/>
    <w:rsid w:val="00173909"/>
    <w:rsid w:val="00173A17"/>
    <w:rsid w:val="00173DE4"/>
    <w:rsid w:val="00173F62"/>
    <w:rsid w:val="001748F4"/>
    <w:rsid w:val="001754F4"/>
    <w:rsid w:val="00175702"/>
    <w:rsid w:val="00175825"/>
    <w:rsid w:val="00175A65"/>
    <w:rsid w:val="00175E43"/>
    <w:rsid w:val="00176221"/>
    <w:rsid w:val="00176C10"/>
    <w:rsid w:val="00176CE9"/>
    <w:rsid w:val="00176F28"/>
    <w:rsid w:val="0017703F"/>
    <w:rsid w:val="00177117"/>
    <w:rsid w:val="0017749E"/>
    <w:rsid w:val="00177520"/>
    <w:rsid w:val="00177AA8"/>
    <w:rsid w:val="00177C4D"/>
    <w:rsid w:val="00177FF9"/>
    <w:rsid w:val="00180436"/>
    <w:rsid w:val="0018058A"/>
    <w:rsid w:val="00180647"/>
    <w:rsid w:val="00180804"/>
    <w:rsid w:val="0018097B"/>
    <w:rsid w:val="00180D36"/>
    <w:rsid w:val="00180E74"/>
    <w:rsid w:val="00181051"/>
    <w:rsid w:val="00181248"/>
    <w:rsid w:val="00181826"/>
    <w:rsid w:val="00181A9C"/>
    <w:rsid w:val="00181B61"/>
    <w:rsid w:val="00181D7F"/>
    <w:rsid w:val="001820BF"/>
    <w:rsid w:val="0018214D"/>
    <w:rsid w:val="00182299"/>
    <w:rsid w:val="00182524"/>
    <w:rsid w:val="0018270A"/>
    <w:rsid w:val="00182940"/>
    <w:rsid w:val="00182D80"/>
    <w:rsid w:val="001831F8"/>
    <w:rsid w:val="001832A7"/>
    <w:rsid w:val="00183768"/>
    <w:rsid w:val="001837CB"/>
    <w:rsid w:val="00183B31"/>
    <w:rsid w:val="00183D76"/>
    <w:rsid w:val="0018458A"/>
    <w:rsid w:val="0018464E"/>
    <w:rsid w:val="00184790"/>
    <w:rsid w:val="00184835"/>
    <w:rsid w:val="00184BC0"/>
    <w:rsid w:val="00185AE6"/>
    <w:rsid w:val="00185E39"/>
    <w:rsid w:val="00185EE9"/>
    <w:rsid w:val="001863B1"/>
    <w:rsid w:val="0018656E"/>
    <w:rsid w:val="001865A9"/>
    <w:rsid w:val="001867E8"/>
    <w:rsid w:val="001868A4"/>
    <w:rsid w:val="00186E0C"/>
    <w:rsid w:val="00186F12"/>
    <w:rsid w:val="0018707C"/>
    <w:rsid w:val="0018734A"/>
    <w:rsid w:val="00187507"/>
    <w:rsid w:val="00187B21"/>
    <w:rsid w:val="00187C8B"/>
    <w:rsid w:val="00187E1C"/>
    <w:rsid w:val="00187F5D"/>
    <w:rsid w:val="0019064B"/>
    <w:rsid w:val="001909DF"/>
    <w:rsid w:val="00190CEF"/>
    <w:rsid w:val="00191261"/>
    <w:rsid w:val="00191764"/>
    <w:rsid w:val="00191A85"/>
    <w:rsid w:val="00191BF3"/>
    <w:rsid w:val="001924C0"/>
    <w:rsid w:val="00192C1B"/>
    <w:rsid w:val="00192EDC"/>
    <w:rsid w:val="00192F88"/>
    <w:rsid w:val="00193012"/>
    <w:rsid w:val="00193C61"/>
    <w:rsid w:val="00193E33"/>
    <w:rsid w:val="00194130"/>
    <w:rsid w:val="0019435D"/>
    <w:rsid w:val="001944A9"/>
    <w:rsid w:val="0019567C"/>
    <w:rsid w:val="00195728"/>
    <w:rsid w:val="00195B3E"/>
    <w:rsid w:val="00195C78"/>
    <w:rsid w:val="00195D6B"/>
    <w:rsid w:val="00195EFF"/>
    <w:rsid w:val="0019630C"/>
    <w:rsid w:val="00196A3D"/>
    <w:rsid w:val="00196C61"/>
    <w:rsid w:val="00197545"/>
    <w:rsid w:val="0019766E"/>
    <w:rsid w:val="001976F4"/>
    <w:rsid w:val="001977E3"/>
    <w:rsid w:val="00197861"/>
    <w:rsid w:val="00197B8D"/>
    <w:rsid w:val="001A001E"/>
    <w:rsid w:val="001A057C"/>
    <w:rsid w:val="001A088F"/>
    <w:rsid w:val="001A0AA9"/>
    <w:rsid w:val="001A0AB4"/>
    <w:rsid w:val="001A0FA9"/>
    <w:rsid w:val="001A13C9"/>
    <w:rsid w:val="001A16C2"/>
    <w:rsid w:val="001A1B2E"/>
    <w:rsid w:val="001A1C16"/>
    <w:rsid w:val="001A1C48"/>
    <w:rsid w:val="001A2147"/>
    <w:rsid w:val="001A2484"/>
    <w:rsid w:val="001A270D"/>
    <w:rsid w:val="001A283B"/>
    <w:rsid w:val="001A291C"/>
    <w:rsid w:val="001A2A3E"/>
    <w:rsid w:val="001A2B9E"/>
    <w:rsid w:val="001A2D14"/>
    <w:rsid w:val="001A2DD7"/>
    <w:rsid w:val="001A341B"/>
    <w:rsid w:val="001A38E3"/>
    <w:rsid w:val="001A3A53"/>
    <w:rsid w:val="001A3DCB"/>
    <w:rsid w:val="001A3FD9"/>
    <w:rsid w:val="001A4154"/>
    <w:rsid w:val="001A4288"/>
    <w:rsid w:val="001A42C0"/>
    <w:rsid w:val="001A43A9"/>
    <w:rsid w:val="001A4460"/>
    <w:rsid w:val="001A44A1"/>
    <w:rsid w:val="001A44E8"/>
    <w:rsid w:val="001A49C9"/>
    <w:rsid w:val="001A5434"/>
    <w:rsid w:val="001A54A5"/>
    <w:rsid w:val="001A5926"/>
    <w:rsid w:val="001A5997"/>
    <w:rsid w:val="001A5FB9"/>
    <w:rsid w:val="001A656B"/>
    <w:rsid w:val="001A65B8"/>
    <w:rsid w:val="001A665E"/>
    <w:rsid w:val="001A6683"/>
    <w:rsid w:val="001A69FB"/>
    <w:rsid w:val="001A6A52"/>
    <w:rsid w:val="001A6D31"/>
    <w:rsid w:val="001A6D91"/>
    <w:rsid w:val="001A6E63"/>
    <w:rsid w:val="001A72A7"/>
    <w:rsid w:val="001A7560"/>
    <w:rsid w:val="001A778F"/>
    <w:rsid w:val="001A7814"/>
    <w:rsid w:val="001B00B9"/>
    <w:rsid w:val="001B0579"/>
    <w:rsid w:val="001B0587"/>
    <w:rsid w:val="001B0866"/>
    <w:rsid w:val="001B08E0"/>
    <w:rsid w:val="001B0C8D"/>
    <w:rsid w:val="001B108A"/>
    <w:rsid w:val="001B11B0"/>
    <w:rsid w:val="001B1454"/>
    <w:rsid w:val="001B14A8"/>
    <w:rsid w:val="001B16C0"/>
    <w:rsid w:val="001B18E0"/>
    <w:rsid w:val="001B1D51"/>
    <w:rsid w:val="001B1F85"/>
    <w:rsid w:val="001B208D"/>
    <w:rsid w:val="001B24B8"/>
    <w:rsid w:val="001B2666"/>
    <w:rsid w:val="001B279E"/>
    <w:rsid w:val="001B2918"/>
    <w:rsid w:val="001B2A68"/>
    <w:rsid w:val="001B2C1D"/>
    <w:rsid w:val="001B3005"/>
    <w:rsid w:val="001B337C"/>
    <w:rsid w:val="001B3970"/>
    <w:rsid w:val="001B3E15"/>
    <w:rsid w:val="001B40DE"/>
    <w:rsid w:val="001B420B"/>
    <w:rsid w:val="001B42D9"/>
    <w:rsid w:val="001B46EB"/>
    <w:rsid w:val="001B51DB"/>
    <w:rsid w:val="001B5364"/>
    <w:rsid w:val="001B555C"/>
    <w:rsid w:val="001B66D9"/>
    <w:rsid w:val="001B67EB"/>
    <w:rsid w:val="001B68B3"/>
    <w:rsid w:val="001B7C11"/>
    <w:rsid w:val="001B7E07"/>
    <w:rsid w:val="001B7EED"/>
    <w:rsid w:val="001C0173"/>
    <w:rsid w:val="001C024B"/>
    <w:rsid w:val="001C026B"/>
    <w:rsid w:val="001C084D"/>
    <w:rsid w:val="001C0893"/>
    <w:rsid w:val="001C0BD0"/>
    <w:rsid w:val="001C0BD5"/>
    <w:rsid w:val="001C0EE4"/>
    <w:rsid w:val="001C11E4"/>
    <w:rsid w:val="001C13CB"/>
    <w:rsid w:val="001C14F7"/>
    <w:rsid w:val="001C16C0"/>
    <w:rsid w:val="001C1A73"/>
    <w:rsid w:val="001C1B1E"/>
    <w:rsid w:val="001C1CA8"/>
    <w:rsid w:val="001C1D5E"/>
    <w:rsid w:val="001C2083"/>
    <w:rsid w:val="001C259A"/>
    <w:rsid w:val="001C2DAC"/>
    <w:rsid w:val="001C3120"/>
    <w:rsid w:val="001C3383"/>
    <w:rsid w:val="001C36DD"/>
    <w:rsid w:val="001C36E1"/>
    <w:rsid w:val="001C3775"/>
    <w:rsid w:val="001C3A02"/>
    <w:rsid w:val="001C3A37"/>
    <w:rsid w:val="001C3C3F"/>
    <w:rsid w:val="001C3D0C"/>
    <w:rsid w:val="001C3E21"/>
    <w:rsid w:val="001C41D5"/>
    <w:rsid w:val="001C4B85"/>
    <w:rsid w:val="001C4C06"/>
    <w:rsid w:val="001C4D1C"/>
    <w:rsid w:val="001C4E0B"/>
    <w:rsid w:val="001C4FA0"/>
    <w:rsid w:val="001C52E9"/>
    <w:rsid w:val="001C6A3F"/>
    <w:rsid w:val="001C6D4B"/>
    <w:rsid w:val="001C704A"/>
    <w:rsid w:val="001C7375"/>
    <w:rsid w:val="001C7935"/>
    <w:rsid w:val="001D04B9"/>
    <w:rsid w:val="001D059D"/>
    <w:rsid w:val="001D060D"/>
    <w:rsid w:val="001D092F"/>
    <w:rsid w:val="001D0A80"/>
    <w:rsid w:val="001D0A9D"/>
    <w:rsid w:val="001D0D89"/>
    <w:rsid w:val="001D134E"/>
    <w:rsid w:val="001D1647"/>
    <w:rsid w:val="001D1749"/>
    <w:rsid w:val="001D1A11"/>
    <w:rsid w:val="001D1B15"/>
    <w:rsid w:val="001D1CBE"/>
    <w:rsid w:val="001D1D32"/>
    <w:rsid w:val="001D1F09"/>
    <w:rsid w:val="001D24AA"/>
    <w:rsid w:val="001D24E9"/>
    <w:rsid w:val="001D263A"/>
    <w:rsid w:val="001D2651"/>
    <w:rsid w:val="001D2B3C"/>
    <w:rsid w:val="001D2C14"/>
    <w:rsid w:val="001D308C"/>
    <w:rsid w:val="001D311B"/>
    <w:rsid w:val="001D38D1"/>
    <w:rsid w:val="001D3BAA"/>
    <w:rsid w:val="001D3BE6"/>
    <w:rsid w:val="001D3DD8"/>
    <w:rsid w:val="001D3FAD"/>
    <w:rsid w:val="001D4057"/>
    <w:rsid w:val="001D44CF"/>
    <w:rsid w:val="001D4586"/>
    <w:rsid w:val="001D4A6F"/>
    <w:rsid w:val="001D4FD8"/>
    <w:rsid w:val="001D529A"/>
    <w:rsid w:val="001D549C"/>
    <w:rsid w:val="001D586F"/>
    <w:rsid w:val="001D5AB0"/>
    <w:rsid w:val="001D5CD7"/>
    <w:rsid w:val="001D5DBB"/>
    <w:rsid w:val="001D6256"/>
    <w:rsid w:val="001D662C"/>
    <w:rsid w:val="001D669A"/>
    <w:rsid w:val="001D677A"/>
    <w:rsid w:val="001D6974"/>
    <w:rsid w:val="001D6EF3"/>
    <w:rsid w:val="001D738A"/>
    <w:rsid w:val="001D7772"/>
    <w:rsid w:val="001D778F"/>
    <w:rsid w:val="001D7945"/>
    <w:rsid w:val="001D79BE"/>
    <w:rsid w:val="001D7CDA"/>
    <w:rsid w:val="001D7EA9"/>
    <w:rsid w:val="001E01DC"/>
    <w:rsid w:val="001E042A"/>
    <w:rsid w:val="001E0542"/>
    <w:rsid w:val="001E05DF"/>
    <w:rsid w:val="001E05E6"/>
    <w:rsid w:val="001E0681"/>
    <w:rsid w:val="001E0682"/>
    <w:rsid w:val="001E07DD"/>
    <w:rsid w:val="001E0842"/>
    <w:rsid w:val="001E09E5"/>
    <w:rsid w:val="001E0C35"/>
    <w:rsid w:val="001E0C37"/>
    <w:rsid w:val="001E12B5"/>
    <w:rsid w:val="001E1799"/>
    <w:rsid w:val="001E18E1"/>
    <w:rsid w:val="001E19AE"/>
    <w:rsid w:val="001E1AD5"/>
    <w:rsid w:val="001E1CAE"/>
    <w:rsid w:val="001E1DB6"/>
    <w:rsid w:val="001E2152"/>
    <w:rsid w:val="001E23F2"/>
    <w:rsid w:val="001E2415"/>
    <w:rsid w:val="001E2484"/>
    <w:rsid w:val="001E256D"/>
    <w:rsid w:val="001E2DDF"/>
    <w:rsid w:val="001E38ED"/>
    <w:rsid w:val="001E3A71"/>
    <w:rsid w:val="001E3C32"/>
    <w:rsid w:val="001E45BB"/>
    <w:rsid w:val="001E4809"/>
    <w:rsid w:val="001E4AEA"/>
    <w:rsid w:val="001E4B40"/>
    <w:rsid w:val="001E4ED7"/>
    <w:rsid w:val="001E50BC"/>
    <w:rsid w:val="001E53F1"/>
    <w:rsid w:val="001E5580"/>
    <w:rsid w:val="001E56F0"/>
    <w:rsid w:val="001E59B8"/>
    <w:rsid w:val="001E5A58"/>
    <w:rsid w:val="001E5DB6"/>
    <w:rsid w:val="001E5EAF"/>
    <w:rsid w:val="001E5EFB"/>
    <w:rsid w:val="001E63B5"/>
    <w:rsid w:val="001E6878"/>
    <w:rsid w:val="001E6C82"/>
    <w:rsid w:val="001E72B3"/>
    <w:rsid w:val="001E773B"/>
    <w:rsid w:val="001E789A"/>
    <w:rsid w:val="001E78D8"/>
    <w:rsid w:val="001E7B1B"/>
    <w:rsid w:val="001E7D35"/>
    <w:rsid w:val="001F058A"/>
    <w:rsid w:val="001F08FD"/>
    <w:rsid w:val="001F10CC"/>
    <w:rsid w:val="001F1209"/>
    <w:rsid w:val="001F13DB"/>
    <w:rsid w:val="001F1642"/>
    <w:rsid w:val="001F16EC"/>
    <w:rsid w:val="001F1751"/>
    <w:rsid w:val="001F176D"/>
    <w:rsid w:val="001F1BD1"/>
    <w:rsid w:val="001F1C83"/>
    <w:rsid w:val="001F1C8E"/>
    <w:rsid w:val="001F1D50"/>
    <w:rsid w:val="001F1E00"/>
    <w:rsid w:val="001F20F9"/>
    <w:rsid w:val="001F285F"/>
    <w:rsid w:val="001F2C60"/>
    <w:rsid w:val="001F2F55"/>
    <w:rsid w:val="001F3137"/>
    <w:rsid w:val="001F3359"/>
    <w:rsid w:val="001F3381"/>
    <w:rsid w:val="001F3416"/>
    <w:rsid w:val="001F34B4"/>
    <w:rsid w:val="001F36EF"/>
    <w:rsid w:val="001F3783"/>
    <w:rsid w:val="001F38CC"/>
    <w:rsid w:val="001F395F"/>
    <w:rsid w:val="001F39CC"/>
    <w:rsid w:val="001F3D85"/>
    <w:rsid w:val="001F3F5A"/>
    <w:rsid w:val="001F4017"/>
    <w:rsid w:val="001F43B9"/>
    <w:rsid w:val="001F4572"/>
    <w:rsid w:val="001F47B6"/>
    <w:rsid w:val="001F49D7"/>
    <w:rsid w:val="001F509B"/>
    <w:rsid w:val="001F548A"/>
    <w:rsid w:val="001F5577"/>
    <w:rsid w:val="001F5768"/>
    <w:rsid w:val="001F5AE5"/>
    <w:rsid w:val="001F605A"/>
    <w:rsid w:val="001F60FA"/>
    <w:rsid w:val="001F67CE"/>
    <w:rsid w:val="001F6F5D"/>
    <w:rsid w:val="001F75C7"/>
    <w:rsid w:val="001F79EA"/>
    <w:rsid w:val="002000EC"/>
    <w:rsid w:val="002003D8"/>
    <w:rsid w:val="002007D0"/>
    <w:rsid w:val="00200934"/>
    <w:rsid w:val="00200AB2"/>
    <w:rsid w:val="00200F34"/>
    <w:rsid w:val="002013A7"/>
    <w:rsid w:val="002014C9"/>
    <w:rsid w:val="002016DA"/>
    <w:rsid w:val="00201800"/>
    <w:rsid w:val="00201952"/>
    <w:rsid w:val="00201A46"/>
    <w:rsid w:val="00201E75"/>
    <w:rsid w:val="00201F04"/>
    <w:rsid w:val="00201FAA"/>
    <w:rsid w:val="00201FDD"/>
    <w:rsid w:val="00202222"/>
    <w:rsid w:val="00202540"/>
    <w:rsid w:val="00202561"/>
    <w:rsid w:val="002025E7"/>
    <w:rsid w:val="0020262D"/>
    <w:rsid w:val="00202704"/>
    <w:rsid w:val="00202BCE"/>
    <w:rsid w:val="00203020"/>
    <w:rsid w:val="0020309F"/>
    <w:rsid w:val="00203702"/>
    <w:rsid w:val="0020376B"/>
    <w:rsid w:val="00203A07"/>
    <w:rsid w:val="00203CB4"/>
    <w:rsid w:val="0020414E"/>
    <w:rsid w:val="00204510"/>
    <w:rsid w:val="0020529C"/>
    <w:rsid w:val="0020568E"/>
    <w:rsid w:val="002058BB"/>
    <w:rsid w:val="00206000"/>
    <w:rsid w:val="00206034"/>
    <w:rsid w:val="002060F7"/>
    <w:rsid w:val="0020611C"/>
    <w:rsid w:val="0020651F"/>
    <w:rsid w:val="00206546"/>
    <w:rsid w:val="00206833"/>
    <w:rsid w:val="00206A4D"/>
    <w:rsid w:val="00206A5C"/>
    <w:rsid w:val="00207100"/>
    <w:rsid w:val="0020721C"/>
    <w:rsid w:val="00207569"/>
    <w:rsid w:val="00207718"/>
    <w:rsid w:val="002079E3"/>
    <w:rsid w:val="00210202"/>
    <w:rsid w:val="002107F5"/>
    <w:rsid w:val="00210846"/>
    <w:rsid w:val="00210907"/>
    <w:rsid w:val="00210CDF"/>
    <w:rsid w:val="00210ECD"/>
    <w:rsid w:val="00210F46"/>
    <w:rsid w:val="00210F89"/>
    <w:rsid w:val="0021113D"/>
    <w:rsid w:val="0021145B"/>
    <w:rsid w:val="002116B5"/>
    <w:rsid w:val="00211F4B"/>
    <w:rsid w:val="00212496"/>
    <w:rsid w:val="00212DC8"/>
    <w:rsid w:val="0021318D"/>
    <w:rsid w:val="002131A1"/>
    <w:rsid w:val="002131EC"/>
    <w:rsid w:val="00213393"/>
    <w:rsid w:val="00214068"/>
    <w:rsid w:val="0021478E"/>
    <w:rsid w:val="00214948"/>
    <w:rsid w:val="00214FD9"/>
    <w:rsid w:val="002150F5"/>
    <w:rsid w:val="00215103"/>
    <w:rsid w:val="002151F5"/>
    <w:rsid w:val="002152E4"/>
    <w:rsid w:val="0021556A"/>
    <w:rsid w:val="00215600"/>
    <w:rsid w:val="0021573E"/>
    <w:rsid w:val="00215805"/>
    <w:rsid w:val="002158AD"/>
    <w:rsid w:val="00215A24"/>
    <w:rsid w:val="00216046"/>
    <w:rsid w:val="00216497"/>
    <w:rsid w:val="002164C9"/>
    <w:rsid w:val="00216828"/>
    <w:rsid w:val="00216FCF"/>
    <w:rsid w:val="00217593"/>
    <w:rsid w:val="00217917"/>
    <w:rsid w:val="00217C32"/>
    <w:rsid w:val="002200D1"/>
    <w:rsid w:val="002202C0"/>
    <w:rsid w:val="00220590"/>
    <w:rsid w:val="00220B7F"/>
    <w:rsid w:val="00220EE7"/>
    <w:rsid w:val="00221374"/>
    <w:rsid w:val="00221443"/>
    <w:rsid w:val="002214A7"/>
    <w:rsid w:val="00221934"/>
    <w:rsid w:val="00221E8F"/>
    <w:rsid w:val="00221EBD"/>
    <w:rsid w:val="002222D0"/>
    <w:rsid w:val="002223F4"/>
    <w:rsid w:val="0022290B"/>
    <w:rsid w:val="00222C7F"/>
    <w:rsid w:val="00223011"/>
    <w:rsid w:val="00223322"/>
    <w:rsid w:val="00223768"/>
    <w:rsid w:val="002238EA"/>
    <w:rsid w:val="00223FAC"/>
    <w:rsid w:val="0022437F"/>
    <w:rsid w:val="002244A9"/>
    <w:rsid w:val="00224724"/>
    <w:rsid w:val="00224A65"/>
    <w:rsid w:val="00224AF6"/>
    <w:rsid w:val="00224B4F"/>
    <w:rsid w:val="00224C6B"/>
    <w:rsid w:val="00224CDB"/>
    <w:rsid w:val="00224E40"/>
    <w:rsid w:val="00224EB0"/>
    <w:rsid w:val="002250CA"/>
    <w:rsid w:val="00225437"/>
    <w:rsid w:val="00225878"/>
    <w:rsid w:val="00225BB7"/>
    <w:rsid w:val="00225ED4"/>
    <w:rsid w:val="0022634B"/>
    <w:rsid w:val="002266C7"/>
    <w:rsid w:val="002268E1"/>
    <w:rsid w:val="00226D60"/>
    <w:rsid w:val="0022764D"/>
    <w:rsid w:val="00227BDE"/>
    <w:rsid w:val="00230C59"/>
    <w:rsid w:val="00230FF3"/>
    <w:rsid w:val="0023129D"/>
    <w:rsid w:val="00231378"/>
    <w:rsid w:val="00231397"/>
    <w:rsid w:val="002314E9"/>
    <w:rsid w:val="002318FE"/>
    <w:rsid w:val="00231B54"/>
    <w:rsid w:val="00231F5D"/>
    <w:rsid w:val="00232CB1"/>
    <w:rsid w:val="00232E6D"/>
    <w:rsid w:val="00232F47"/>
    <w:rsid w:val="00233041"/>
    <w:rsid w:val="002337FC"/>
    <w:rsid w:val="00233C82"/>
    <w:rsid w:val="002349E9"/>
    <w:rsid w:val="00234A53"/>
    <w:rsid w:val="0023536E"/>
    <w:rsid w:val="002358A7"/>
    <w:rsid w:val="00235BB9"/>
    <w:rsid w:val="00236007"/>
    <w:rsid w:val="0023655A"/>
    <w:rsid w:val="00236C8F"/>
    <w:rsid w:val="00236DFB"/>
    <w:rsid w:val="00237BEB"/>
    <w:rsid w:val="00237C8E"/>
    <w:rsid w:val="00237E59"/>
    <w:rsid w:val="00240206"/>
    <w:rsid w:val="0024039F"/>
    <w:rsid w:val="002404B8"/>
    <w:rsid w:val="00240729"/>
    <w:rsid w:val="00241671"/>
    <w:rsid w:val="00241687"/>
    <w:rsid w:val="00241DA4"/>
    <w:rsid w:val="00241E12"/>
    <w:rsid w:val="0024218B"/>
    <w:rsid w:val="002422D5"/>
    <w:rsid w:val="002424D3"/>
    <w:rsid w:val="0024274E"/>
    <w:rsid w:val="0024280A"/>
    <w:rsid w:val="00242877"/>
    <w:rsid w:val="002429F3"/>
    <w:rsid w:val="00242E7F"/>
    <w:rsid w:val="00242EC3"/>
    <w:rsid w:val="0024329E"/>
    <w:rsid w:val="002432DA"/>
    <w:rsid w:val="002433DC"/>
    <w:rsid w:val="002436EA"/>
    <w:rsid w:val="0024428C"/>
    <w:rsid w:val="002443C4"/>
    <w:rsid w:val="002445A2"/>
    <w:rsid w:val="00244E74"/>
    <w:rsid w:val="002453E9"/>
    <w:rsid w:val="002460B3"/>
    <w:rsid w:val="002461A1"/>
    <w:rsid w:val="002461FC"/>
    <w:rsid w:val="00246367"/>
    <w:rsid w:val="00246829"/>
    <w:rsid w:val="00246CBD"/>
    <w:rsid w:val="00246DC8"/>
    <w:rsid w:val="00247158"/>
    <w:rsid w:val="002471AF"/>
    <w:rsid w:val="00247629"/>
    <w:rsid w:val="00247A7F"/>
    <w:rsid w:val="00250034"/>
    <w:rsid w:val="00250119"/>
    <w:rsid w:val="0025012D"/>
    <w:rsid w:val="00250AF4"/>
    <w:rsid w:val="00250B62"/>
    <w:rsid w:val="00250B7B"/>
    <w:rsid w:val="00250CB2"/>
    <w:rsid w:val="00250DC2"/>
    <w:rsid w:val="00251FBF"/>
    <w:rsid w:val="00251FEA"/>
    <w:rsid w:val="00252406"/>
    <w:rsid w:val="00252ACA"/>
    <w:rsid w:val="00252BC3"/>
    <w:rsid w:val="00252E25"/>
    <w:rsid w:val="00252ECF"/>
    <w:rsid w:val="002531A1"/>
    <w:rsid w:val="00253326"/>
    <w:rsid w:val="00253757"/>
    <w:rsid w:val="0025386F"/>
    <w:rsid w:val="002539DD"/>
    <w:rsid w:val="00253A2E"/>
    <w:rsid w:val="00253E91"/>
    <w:rsid w:val="00253F6A"/>
    <w:rsid w:val="00254692"/>
    <w:rsid w:val="002546E6"/>
    <w:rsid w:val="0025498E"/>
    <w:rsid w:val="00254AAD"/>
    <w:rsid w:val="00255949"/>
    <w:rsid w:val="00255AB1"/>
    <w:rsid w:val="00255DAF"/>
    <w:rsid w:val="00256173"/>
    <w:rsid w:val="00256579"/>
    <w:rsid w:val="0025663F"/>
    <w:rsid w:val="002569DE"/>
    <w:rsid w:val="00256AF6"/>
    <w:rsid w:val="00256E7D"/>
    <w:rsid w:val="002575F0"/>
    <w:rsid w:val="002576A0"/>
    <w:rsid w:val="002576F0"/>
    <w:rsid w:val="00257965"/>
    <w:rsid w:val="00260A5E"/>
    <w:rsid w:val="00260D04"/>
    <w:rsid w:val="00260D2D"/>
    <w:rsid w:val="00261168"/>
    <w:rsid w:val="00261282"/>
    <w:rsid w:val="00261563"/>
    <w:rsid w:val="00261625"/>
    <w:rsid w:val="00261A7B"/>
    <w:rsid w:val="00261BBE"/>
    <w:rsid w:val="00261C0B"/>
    <w:rsid w:val="00261D51"/>
    <w:rsid w:val="00262498"/>
    <w:rsid w:val="00262A48"/>
    <w:rsid w:val="00263061"/>
    <w:rsid w:val="0026368E"/>
    <w:rsid w:val="00263BB4"/>
    <w:rsid w:val="00263CA2"/>
    <w:rsid w:val="00263D8F"/>
    <w:rsid w:val="00263E28"/>
    <w:rsid w:val="00263E9A"/>
    <w:rsid w:val="00264353"/>
    <w:rsid w:val="0026436A"/>
    <w:rsid w:val="00264413"/>
    <w:rsid w:val="0026472A"/>
    <w:rsid w:val="00264E96"/>
    <w:rsid w:val="002651E7"/>
    <w:rsid w:val="0026562D"/>
    <w:rsid w:val="00265776"/>
    <w:rsid w:val="00265B16"/>
    <w:rsid w:val="00265CF6"/>
    <w:rsid w:val="002661EA"/>
    <w:rsid w:val="00266265"/>
    <w:rsid w:val="002665DA"/>
    <w:rsid w:val="002667C2"/>
    <w:rsid w:val="0026683B"/>
    <w:rsid w:val="00266895"/>
    <w:rsid w:val="00266918"/>
    <w:rsid w:val="00266996"/>
    <w:rsid w:val="00266B2B"/>
    <w:rsid w:val="00266E4E"/>
    <w:rsid w:val="00267594"/>
    <w:rsid w:val="002676D5"/>
    <w:rsid w:val="00267893"/>
    <w:rsid w:val="002703E3"/>
    <w:rsid w:val="002708DA"/>
    <w:rsid w:val="00270A2B"/>
    <w:rsid w:val="00270A44"/>
    <w:rsid w:val="00271249"/>
    <w:rsid w:val="002713A4"/>
    <w:rsid w:val="002714FA"/>
    <w:rsid w:val="00271812"/>
    <w:rsid w:val="00271B98"/>
    <w:rsid w:val="0027223F"/>
    <w:rsid w:val="00272B79"/>
    <w:rsid w:val="00272B9F"/>
    <w:rsid w:val="00273307"/>
    <w:rsid w:val="00273344"/>
    <w:rsid w:val="00273577"/>
    <w:rsid w:val="00273785"/>
    <w:rsid w:val="00273848"/>
    <w:rsid w:val="002739BE"/>
    <w:rsid w:val="00273C16"/>
    <w:rsid w:val="00273D68"/>
    <w:rsid w:val="00273DB1"/>
    <w:rsid w:val="00273F8D"/>
    <w:rsid w:val="00273F97"/>
    <w:rsid w:val="002741D6"/>
    <w:rsid w:val="002742AE"/>
    <w:rsid w:val="002742DB"/>
    <w:rsid w:val="0027445C"/>
    <w:rsid w:val="00274727"/>
    <w:rsid w:val="00274948"/>
    <w:rsid w:val="00274C4F"/>
    <w:rsid w:val="002750B4"/>
    <w:rsid w:val="002751EF"/>
    <w:rsid w:val="00275517"/>
    <w:rsid w:val="00275546"/>
    <w:rsid w:val="00275657"/>
    <w:rsid w:val="00275C92"/>
    <w:rsid w:val="002763D3"/>
    <w:rsid w:val="00276524"/>
    <w:rsid w:val="00276650"/>
    <w:rsid w:val="00276C3E"/>
    <w:rsid w:val="00276EF7"/>
    <w:rsid w:val="00276FC2"/>
    <w:rsid w:val="002779FB"/>
    <w:rsid w:val="00277CB1"/>
    <w:rsid w:val="0028038F"/>
    <w:rsid w:val="00280519"/>
    <w:rsid w:val="00280AA9"/>
    <w:rsid w:val="00280BE1"/>
    <w:rsid w:val="00280C16"/>
    <w:rsid w:val="00280D40"/>
    <w:rsid w:val="00280EEB"/>
    <w:rsid w:val="002811D8"/>
    <w:rsid w:val="0028140D"/>
    <w:rsid w:val="00281439"/>
    <w:rsid w:val="00281456"/>
    <w:rsid w:val="0028162A"/>
    <w:rsid w:val="002817B5"/>
    <w:rsid w:val="002819F6"/>
    <w:rsid w:val="00282225"/>
    <w:rsid w:val="0028247F"/>
    <w:rsid w:val="002824DB"/>
    <w:rsid w:val="002826B3"/>
    <w:rsid w:val="00282A0B"/>
    <w:rsid w:val="00282A21"/>
    <w:rsid w:val="00282A86"/>
    <w:rsid w:val="00282B21"/>
    <w:rsid w:val="00282CB6"/>
    <w:rsid w:val="00282EAA"/>
    <w:rsid w:val="00283127"/>
    <w:rsid w:val="0028337C"/>
    <w:rsid w:val="0028352C"/>
    <w:rsid w:val="00283752"/>
    <w:rsid w:val="00283DC5"/>
    <w:rsid w:val="00283E2B"/>
    <w:rsid w:val="00283FCE"/>
    <w:rsid w:val="002843AF"/>
    <w:rsid w:val="0028479D"/>
    <w:rsid w:val="00285567"/>
    <w:rsid w:val="00285C82"/>
    <w:rsid w:val="00285CDB"/>
    <w:rsid w:val="00285F57"/>
    <w:rsid w:val="002863AC"/>
    <w:rsid w:val="002863F3"/>
    <w:rsid w:val="0028699F"/>
    <w:rsid w:val="00286A64"/>
    <w:rsid w:val="00286B29"/>
    <w:rsid w:val="00286DAB"/>
    <w:rsid w:val="00286DE8"/>
    <w:rsid w:val="002871B2"/>
    <w:rsid w:val="002872B5"/>
    <w:rsid w:val="00287604"/>
    <w:rsid w:val="0028787F"/>
    <w:rsid w:val="00287CA5"/>
    <w:rsid w:val="002909A7"/>
    <w:rsid w:val="00291095"/>
    <w:rsid w:val="002911E6"/>
    <w:rsid w:val="00291362"/>
    <w:rsid w:val="0029155F"/>
    <w:rsid w:val="00291A42"/>
    <w:rsid w:val="0029228B"/>
    <w:rsid w:val="002923BC"/>
    <w:rsid w:val="002925AD"/>
    <w:rsid w:val="0029280C"/>
    <w:rsid w:val="00292888"/>
    <w:rsid w:val="00293172"/>
    <w:rsid w:val="0029323D"/>
    <w:rsid w:val="0029367B"/>
    <w:rsid w:val="0029386D"/>
    <w:rsid w:val="00293CDB"/>
    <w:rsid w:val="00293E12"/>
    <w:rsid w:val="00293F73"/>
    <w:rsid w:val="00293F75"/>
    <w:rsid w:val="0029401F"/>
    <w:rsid w:val="0029418C"/>
    <w:rsid w:val="00294479"/>
    <w:rsid w:val="002945AB"/>
    <w:rsid w:val="002945FF"/>
    <w:rsid w:val="002947E7"/>
    <w:rsid w:val="00294812"/>
    <w:rsid w:val="0029484C"/>
    <w:rsid w:val="00294A77"/>
    <w:rsid w:val="0029540B"/>
    <w:rsid w:val="0029557A"/>
    <w:rsid w:val="00295A68"/>
    <w:rsid w:val="00295D08"/>
    <w:rsid w:val="00295DFA"/>
    <w:rsid w:val="002962CD"/>
    <w:rsid w:val="0029643D"/>
    <w:rsid w:val="0029696C"/>
    <w:rsid w:val="00296A9F"/>
    <w:rsid w:val="00296BA3"/>
    <w:rsid w:val="002971AE"/>
    <w:rsid w:val="00297450"/>
    <w:rsid w:val="00297A58"/>
    <w:rsid w:val="00297D30"/>
    <w:rsid w:val="00297EC1"/>
    <w:rsid w:val="002A0197"/>
    <w:rsid w:val="002A0768"/>
    <w:rsid w:val="002A0B47"/>
    <w:rsid w:val="002A0FDC"/>
    <w:rsid w:val="002A1046"/>
    <w:rsid w:val="002A169A"/>
    <w:rsid w:val="002A1943"/>
    <w:rsid w:val="002A1C03"/>
    <w:rsid w:val="002A1E2E"/>
    <w:rsid w:val="002A22E7"/>
    <w:rsid w:val="002A2823"/>
    <w:rsid w:val="002A282E"/>
    <w:rsid w:val="002A2A2F"/>
    <w:rsid w:val="002A2ACB"/>
    <w:rsid w:val="002A2FBE"/>
    <w:rsid w:val="002A3143"/>
    <w:rsid w:val="002A3265"/>
    <w:rsid w:val="002A3561"/>
    <w:rsid w:val="002A3A42"/>
    <w:rsid w:val="002A3C75"/>
    <w:rsid w:val="002A3E30"/>
    <w:rsid w:val="002A42A5"/>
    <w:rsid w:val="002A4750"/>
    <w:rsid w:val="002A4767"/>
    <w:rsid w:val="002A47D1"/>
    <w:rsid w:val="002A4831"/>
    <w:rsid w:val="002A4936"/>
    <w:rsid w:val="002A49C9"/>
    <w:rsid w:val="002A4B44"/>
    <w:rsid w:val="002A4B5D"/>
    <w:rsid w:val="002A4BDB"/>
    <w:rsid w:val="002A4BDC"/>
    <w:rsid w:val="002A4C44"/>
    <w:rsid w:val="002A4CC5"/>
    <w:rsid w:val="002A4CEB"/>
    <w:rsid w:val="002A506B"/>
    <w:rsid w:val="002A5388"/>
    <w:rsid w:val="002A56D4"/>
    <w:rsid w:val="002A5B99"/>
    <w:rsid w:val="002A5C19"/>
    <w:rsid w:val="002A5E40"/>
    <w:rsid w:val="002A6075"/>
    <w:rsid w:val="002A60DF"/>
    <w:rsid w:val="002A62B4"/>
    <w:rsid w:val="002A70AE"/>
    <w:rsid w:val="002A7652"/>
    <w:rsid w:val="002A796F"/>
    <w:rsid w:val="002A7CBE"/>
    <w:rsid w:val="002B0741"/>
    <w:rsid w:val="002B0BC8"/>
    <w:rsid w:val="002B0D3A"/>
    <w:rsid w:val="002B118B"/>
    <w:rsid w:val="002B13D5"/>
    <w:rsid w:val="002B18CF"/>
    <w:rsid w:val="002B2BAB"/>
    <w:rsid w:val="002B3251"/>
    <w:rsid w:val="002B3824"/>
    <w:rsid w:val="002B4879"/>
    <w:rsid w:val="002B4965"/>
    <w:rsid w:val="002B502B"/>
    <w:rsid w:val="002B5802"/>
    <w:rsid w:val="002B5C5D"/>
    <w:rsid w:val="002B5C62"/>
    <w:rsid w:val="002B5CBF"/>
    <w:rsid w:val="002B5D76"/>
    <w:rsid w:val="002B5F69"/>
    <w:rsid w:val="002B6419"/>
    <w:rsid w:val="002B644D"/>
    <w:rsid w:val="002B6A5E"/>
    <w:rsid w:val="002B6D1F"/>
    <w:rsid w:val="002B6DBD"/>
    <w:rsid w:val="002B6DED"/>
    <w:rsid w:val="002B6FB4"/>
    <w:rsid w:val="002B72F9"/>
    <w:rsid w:val="002B7A39"/>
    <w:rsid w:val="002B7A55"/>
    <w:rsid w:val="002B7D5B"/>
    <w:rsid w:val="002C014B"/>
    <w:rsid w:val="002C0280"/>
    <w:rsid w:val="002C05C9"/>
    <w:rsid w:val="002C088E"/>
    <w:rsid w:val="002C0B23"/>
    <w:rsid w:val="002C0C1B"/>
    <w:rsid w:val="002C0DA9"/>
    <w:rsid w:val="002C0F1B"/>
    <w:rsid w:val="002C1524"/>
    <w:rsid w:val="002C22B3"/>
    <w:rsid w:val="002C2485"/>
    <w:rsid w:val="002C2769"/>
    <w:rsid w:val="002C2821"/>
    <w:rsid w:val="002C28FA"/>
    <w:rsid w:val="002C29AE"/>
    <w:rsid w:val="002C2FB4"/>
    <w:rsid w:val="002C30A1"/>
    <w:rsid w:val="002C3229"/>
    <w:rsid w:val="002C32B5"/>
    <w:rsid w:val="002C3ACF"/>
    <w:rsid w:val="002C3EC6"/>
    <w:rsid w:val="002C4306"/>
    <w:rsid w:val="002C4754"/>
    <w:rsid w:val="002C47BF"/>
    <w:rsid w:val="002C4C7B"/>
    <w:rsid w:val="002C50FE"/>
    <w:rsid w:val="002C52F5"/>
    <w:rsid w:val="002C5599"/>
    <w:rsid w:val="002C56BF"/>
    <w:rsid w:val="002C59A4"/>
    <w:rsid w:val="002C5B40"/>
    <w:rsid w:val="002C61CF"/>
    <w:rsid w:val="002C621D"/>
    <w:rsid w:val="002C6276"/>
    <w:rsid w:val="002C653E"/>
    <w:rsid w:val="002C663A"/>
    <w:rsid w:val="002C680A"/>
    <w:rsid w:val="002C6DE1"/>
    <w:rsid w:val="002C6EB5"/>
    <w:rsid w:val="002C7086"/>
    <w:rsid w:val="002C74B9"/>
    <w:rsid w:val="002C7582"/>
    <w:rsid w:val="002C7A3F"/>
    <w:rsid w:val="002C7C0A"/>
    <w:rsid w:val="002C7DC1"/>
    <w:rsid w:val="002D021F"/>
    <w:rsid w:val="002D0B3E"/>
    <w:rsid w:val="002D0EC6"/>
    <w:rsid w:val="002D11D2"/>
    <w:rsid w:val="002D1956"/>
    <w:rsid w:val="002D1A34"/>
    <w:rsid w:val="002D1A89"/>
    <w:rsid w:val="002D1AD6"/>
    <w:rsid w:val="002D1B5E"/>
    <w:rsid w:val="002D210A"/>
    <w:rsid w:val="002D21A4"/>
    <w:rsid w:val="002D22EE"/>
    <w:rsid w:val="002D2509"/>
    <w:rsid w:val="002D256A"/>
    <w:rsid w:val="002D26DF"/>
    <w:rsid w:val="002D27F0"/>
    <w:rsid w:val="002D2B37"/>
    <w:rsid w:val="002D2DDC"/>
    <w:rsid w:val="002D2EBC"/>
    <w:rsid w:val="002D30AD"/>
    <w:rsid w:val="002D310D"/>
    <w:rsid w:val="002D31D2"/>
    <w:rsid w:val="002D3325"/>
    <w:rsid w:val="002D3C7B"/>
    <w:rsid w:val="002D3EB1"/>
    <w:rsid w:val="002D401F"/>
    <w:rsid w:val="002D40A7"/>
    <w:rsid w:val="002D4301"/>
    <w:rsid w:val="002D4366"/>
    <w:rsid w:val="002D4429"/>
    <w:rsid w:val="002D463D"/>
    <w:rsid w:val="002D4784"/>
    <w:rsid w:val="002D4AF5"/>
    <w:rsid w:val="002D4C70"/>
    <w:rsid w:val="002D507C"/>
    <w:rsid w:val="002D5261"/>
    <w:rsid w:val="002D547C"/>
    <w:rsid w:val="002D5A3E"/>
    <w:rsid w:val="002D5A64"/>
    <w:rsid w:val="002D5EDF"/>
    <w:rsid w:val="002D67A7"/>
    <w:rsid w:val="002D68FF"/>
    <w:rsid w:val="002D6F52"/>
    <w:rsid w:val="002D7218"/>
    <w:rsid w:val="002D7395"/>
    <w:rsid w:val="002D7544"/>
    <w:rsid w:val="002D7816"/>
    <w:rsid w:val="002D7BFB"/>
    <w:rsid w:val="002D7E08"/>
    <w:rsid w:val="002D7FDE"/>
    <w:rsid w:val="002E0317"/>
    <w:rsid w:val="002E06F6"/>
    <w:rsid w:val="002E0D72"/>
    <w:rsid w:val="002E0DA9"/>
    <w:rsid w:val="002E0F38"/>
    <w:rsid w:val="002E1099"/>
    <w:rsid w:val="002E114A"/>
    <w:rsid w:val="002E17E6"/>
    <w:rsid w:val="002E1C4A"/>
    <w:rsid w:val="002E1CEF"/>
    <w:rsid w:val="002E24F2"/>
    <w:rsid w:val="002E27E6"/>
    <w:rsid w:val="002E2961"/>
    <w:rsid w:val="002E2A3E"/>
    <w:rsid w:val="002E2D0D"/>
    <w:rsid w:val="002E3302"/>
    <w:rsid w:val="002E342B"/>
    <w:rsid w:val="002E35DE"/>
    <w:rsid w:val="002E363E"/>
    <w:rsid w:val="002E3B87"/>
    <w:rsid w:val="002E40E8"/>
    <w:rsid w:val="002E4626"/>
    <w:rsid w:val="002E46C0"/>
    <w:rsid w:val="002E4B11"/>
    <w:rsid w:val="002E4C07"/>
    <w:rsid w:val="002E502F"/>
    <w:rsid w:val="002E51CC"/>
    <w:rsid w:val="002E5555"/>
    <w:rsid w:val="002E585F"/>
    <w:rsid w:val="002E58B9"/>
    <w:rsid w:val="002E5A7F"/>
    <w:rsid w:val="002E5C86"/>
    <w:rsid w:val="002E610D"/>
    <w:rsid w:val="002E6110"/>
    <w:rsid w:val="002E62CD"/>
    <w:rsid w:val="002E6437"/>
    <w:rsid w:val="002E64AF"/>
    <w:rsid w:val="002E64B7"/>
    <w:rsid w:val="002E6511"/>
    <w:rsid w:val="002E68F8"/>
    <w:rsid w:val="002E6B33"/>
    <w:rsid w:val="002E6BF6"/>
    <w:rsid w:val="002F0154"/>
    <w:rsid w:val="002F05E6"/>
    <w:rsid w:val="002F066A"/>
    <w:rsid w:val="002F0B81"/>
    <w:rsid w:val="002F0CB7"/>
    <w:rsid w:val="002F0D02"/>
    <w:rsid w:val="002F0F19"/>
    <w:rsid w:val="002F104A"/>
    <w:rsid w:val="002F11D6"/>
    <w:rsid w:val="002F1A6F"/>
    <w:rsid w:val="002F1A72"/>
    <w:rsid w:val="002F1A88"/>
    <w:rsid w:val="002F1BBC"/>
    <w:rsid w:val="002F1C56"/>
    <w:rsid w:val="002F1F5F"/>
    <w:rsid w:val="002F2010"/>
    <w:rsid w:val="002F2076"/>
    <w:rsid w:val="002F211D"/>
    <w:rsid w:val="002F2603"/>
    <w:rsid w:val="002F2A1B"/>
    <w:rsid w:val="002F2F98"/>
    <w:rsid w:val="002F3155"/>
    <w:rsid w:val="002F331D"/>
    <w:rsid w:val="002F33EC"/>
    <w:rsid w:val="002F3429"/>
    <w:rsid w:val="002F3531"/>
    <w:rsid w:val="002F3CCD"/>
    <w:rsid w:val="002F3F7A"/>
    <w:rsid w:val="002F3FB1"/>
    <w:rsid w:val="002F4112"/>
    <w:rsid w:val="002F43F1"/>
    <w:rsid w:val="002F4967"/>
    <w:rsid w:val="002F4C24"/>
    <w:rsid w:val="002F4ED1"/>
    <w:rsid w:val="002F54AC"/>
    <w:rsid w:val="002F55B2"/>
    <w:rsid w:val="002F59A3"/>
    <w:rsid w:val="002F5AD4"/>
    <w:rsid w:val="002F6043"/>
    <w:rsid w:val="002F63AC"/>
    <w:rsid w:val="002F66E1"/>
    <w:rsid w:val="002F6865"/>
    <w:rsid w:val="002F68FE"/>
    <w:rsid w:val="002F693D"/>
    <w:rsid w:val="002F6C86"/>
    <w:rsid w:val="002F6DBE"/>
    <w:rsid w:val="002F6F8D"/>
    <w:rsid w:val="002F7230"/>
    <w:rsid w:val="002F74EC"/>
    <w:rsid w:val="002F76F8"/>
    <w:rsid w:val="002F770D"/>
    <w:rsid w:val="00300089"/>
    <w:rsid w:val="00300678"/>
    <w:rsid w:val="00300AB3"/>
    <w:rsid w:val="00301394"/>
    <w:rsid w:val="003015B9"/>
    <w:rsid w:val="00301878"/>
    <w:rsid w:val="00301933"/>
    <w:rsid w:val="0030194D"/>
    <w:rsid w:val="00301A4C"/>
    <w:rsid w:val="00301DA8"/>
    <w:rsid w:val="00301E18"/>
    <w:rsid w:val="0030222A"/>
    <w:rsid w:val="00302355"/>
    <w:rsid w:val="003026E0"/>
    <w:rsid w:val="00302A13"/>
    <w:rsid w:val="00302A97"/>
    <w:rsid w:val="00302F16"/>
    <w:rsid w:val="00303069"/>
    <w:rsid w:val="003031E5"/>
    <w:rsid w:val="003031F0"/>
    <w:rsid w:val="00303283"/>
    <w:rsid w:val="00303F16"/>
    <w:rsid w:val="00304285"/>
    <w:rsid w:val="00304E73"/>
    <w:rsid w:val="00305011"/>
    <w:rsid w:val="00305390"/>
    <w:rsid w:val="00305411"/>
    <w:rsid w:val="0030548F"/>
    <w:rsid w:val="0030571B"/>
    <w:rsid w:val="00305879"/>
    <w:rsid w:val="00306000"/>
    <w:rsid w:val="0030618A"/>
    <w:rsid w:val="00306256"/>
    <w:rsid w:val="003064D0"/>
    <w:rsid w:val="00306551"/>
    <w:rsid w:val="00306F57"/>
    <w:rsid w:val="00307142"/>
    <w:rsid w:val="003071E6"/>
    <w:rsid w:val="0030729D"/>
    <w:rsid w:val="003076BA"/>
    <w:rsid w:val="00307BBF"/>
    <w:rsid w:val="00307F62"/>
    <w:rsid w:val="0031086B"/>
    <w:rsid w:val="00310BCC"/>
    <w:rsid w:val="00311155"/>
    <w:rsid w:val="00311412"/>
    <w:rsid w:val="003115E0"/>
    <w:rsid w:val="0031197D"/>
    <w:rsid w:val="0031257C"/>
    <w:rsid w:val="00312A46"/>
    <w:rsid w:val="00312D9B"/>
    <w:rsid w:val="00313174"/>
    <w:rsid w:val="003132E6"/>
    <w:rsid w:val="00313334"/>
    <w:rsid w:val="00313613"/>
    <w:rsid w:val="00313741"/>
    <w:rsid w:val="0031389B"/>
    <w:rsid w:val="003138ED"/>
    <w:rsid w:val="00313968"/>
    <w:rsid w:val="00313993"/>
    <w:rsid w:val="00313F2A"/>
    <w:rsid w:val="00314274"/>
    <w:rsid w:val="00315980"/>
    <w:rsid w:val="00315D7E"/>
    <w:rsid w:val="00316335"/>
    <w:rsid w:val="003168A1"/>
    <w:rsid w:val="003168FE"/>
    <w:rsid w:val="00316B91"/>
    <w:rsid w:val="00317044"/>
    <w:rsid w:val="00317084"/>
    <w:rsid w:val="00317517"/>
    <w:rsid w:val="00317D2F"/>
    <w:rsid w:val="00317DCA"/>
    <w:rsid w:val="00320562"/>
    <w:rsid w:val="00320585"/>
    <w:rsid w:val="003207AD"/>
    <w:rsid w:val="0032093C"/>
    <w:rsid w:val="00320A72"/>
    <w:rsid w:val="00320BC7"/>
    <w:rsid w:val="00320BDF"/>
    <w:rsid w:val="00321218"/>
    <w:rsid w:val="0032187E"/>
    <w:rsid w:val="00322313"/>
    <w:rsid w:val="00322475"/>
    <w:rsid w:val="00322C16"/>
    <w:rsid w:val="0032334D"/>
    <w:rsid w:val="003234C3"/>
    <w:rsid w:val="003234D8"/>
    <w:rsid w:val="00323627"/>
    <w:rsid w:val="00323AD5"/>
    <w:rsid w:val="00323F22"/>
    <w:rsid w:val="0032489C"/>
    <w:rsid w:val="00324D3E"/>
    <w:rsid w:val="00324FD3"/>
    <w:rsid w:val="00325059"/>
    <w:rsid w:val="003252D5"/>
    <w:rsid w:val="00325594"/>
    <w:rsid w:val="003256AE"/>
    <w:rsid w:val="0032598E"/>
    <w:rsid w:val="00325B4A"/>
    <w:rsid w:val="0032627C"/>
    <w:rsid w:val="0032646A"/>
    <w:rsid w:val="00326C8F"/>
    <w:rsid w:val="003273B5"/>
    <w:rsid w:val="003275EC"/>
    <w:rsid w:val="0032769A"/>
    <w:rsid w:val="003276E0"/>
    <w:rsid w:val="003277BB"/>
    <w:rsid w:val="00327BD4"/>
    <w:rsid w:val="00327FFB"/>
    <w:rsid w:val="0033012D"/>
    <w:rsid w:val="00330148"/>
    <w:rsid w:val="00330245"/>
    <w:rsid w:val="00330491"/>
    <w:rsid w:val="003304DE"/>
    <w:rsid w:val="00330AA5"/>
    <w:rsid w:val="00330B61"/>
    <w:rsid w:val="00330E81"/>
    <w:rsid w:val="00331327"/>
    <w:rsid w:val="0033182D"/>
    <w:rsid w:val="00332704"/>
    <w:rsid w:val="00332808"/>
    <w:rsid w:val="00332A41"/>
    <w:rsid w:val="00332EA3"/>
    <w:rsid w:val="00333024"/>
    <w:rsid w:val="00333033"/>
    <w:rsid w:val="00333282"/>
    <w:rsid w:val="00333598"/>
    <w:rsid w:val="00333714"/>
    <w:rsid w:val="003337F4"/>
    <w:rsid w:val="0033396A"/>
    <w:rsid w:val="00333B5D"/>
    <w:rsid w:val="0033401D"/>
    <w:rsid w:val="00334334"/>
    <w:rsid w:val="00334353"/>
    <w:rsid w:val="003346F9"/>
    <w:rsid w:val="00334895"/>
    <w:rsid w:val="00334AB7"/>
    <w:rsid w:val="00334E07"/>
    <w:rsid w:val="00335436"/>
    <w:rsid w:val="00335887"/>
    <w:rsid w:val="00335A71"/>
    <w:rsid w:val="00335BCB"/>
    <w:rsid w:val="003360D5"/>
    <w:rsid w:val="003361D4"/>
    <w:rsid w:val="003361DC"/>
    <w:rsid w:val="003361E9"/>
    <w:rsid w:val="0033633C"/>
    <w:rsid w:val="003367E6"/>
    <w:rsid w:val="00336DA9"/>
    <w:rsid w:val="00336DB3"/>
    <w:rsid w:val="00337744"/>
    <w:rsid w:val="0033792F"/>
    <w:rsid w:val="00337E89"/>
    <w:rsid w:val="00340562"/>
    <w:rsid w:val="00340862"/>
    <w:rsid w:val="003408D7"/>
    <w:rsid w:val="00340D92"/>
    <w:rsid w:val="00340E95"/>
    <w:rsid w:val="00341068"/>
    <w:rsid w:val="00341527"/>
    <w:rsid w:val="00341AFF"/>
    <w:rsid w:val="00341E26"/>
    <w:rsid w:val="00341E6A"/>
    <w:rsid w:val="00341E8B"/>
    <w:rsid w:val="003426CD"/>
    <w:rsid w:val="0034299A"/>
    <w:rsid w:val="00342EF5"/>
    <w:rsid w:val="00342F41"/>
    <w:rsid w:val="00342F7F"/>
    <w:rsid w:val="0034372C"/>
    <w:rsid w:val="00343BC5"/>
    <w:rsid w:val="00343C21"/>
    <w:rsid w:val="0034437E"/>
    <w:rsid w:val="003444C2"/>
    <w:rsid w:val="00344B84"/>
    <w:rsid w:val="00344C48"/>
    <w:rsid w:val="00344FD4"/>
    <w:rsid w:val="00345310"/>
    <w:rsid w:val="003454A4"/>
    <w:rsid w:val="0034555D"/>
    <w:rsid w:val="003455AB"/>
    <w:rsid w:val="00345799"/>
    <w:rsid w:val="00345EE2"/>
    <w:rsid w:val="003463B1"/>
    <w:rsid w:val="0034658B"/>
    <w:rsid w:val="003467E7"/>
    <w:rsid w:val="0034688F"/>
    <w:rsid w:val="00346DC9"/>
    <w:rsid w:val="003470B0"/>
    <w:rsid w:val="00347269"/>
    <w:rsid w:val="00347464"/>
    <w:rsid w:val="00347B48"/>
    <w:rsid w:val="00350108"/>
    <w:rsid w:val="00350249"/>
    <w:rsid w:val="003504E0"/>
    <w:rsid w:val="0035054E"/>
    <w:rsid w:val="00350954"/>
    <w:rsid w:val="00350C44"/>
    <w:rsid w:val="00350D56"/>
    <w:rsid w:val="00351226"/>
    <w:rsid w:val="0035129C"/>
    <w:rsid w:val="003513BD"/>
    <w:rsid w:val="00351455"/>
    <w:rsid w:val="00351A20"/>
    <w:rsid w:val="00351FCD"/>
    <w:rsid w:val="0035252D"/>
    <w:rsid w:val="00352D01"/>
    <w:rsid w:val="00352D89"/>
    <w:rsid w:val="003531D3"/>
    <w:rsid w:val="003537DB"/>
    <w:rsid w:val="003538A2"/>
    <w:rsid w:val="00353ADD"/>
    <w:rsid w:val="0035412F"/>
    <w:rsid w:val="00354203"/>
    <w:rsid w:val="0035432F"/>
    <w:rsid w:val="00354819"/>
    <w:rsid w:val="00354B43"/>
    <w:rsid w:val="00354BF2"/>
    <w:rsid w:val="00354E6B"/>
    <w:rsid w:val="00354ED0"/>
    <w:rsid w:val="00355516"/>
    <w:rsid w:val="00355584"/>
    <w:rsid w:val="003558E4"/>
    <w:rsid w:val="00355CD8"/>
    <w:rsid w:val="00355DB1"/>
    <w:rsid w:val="00355F16"/>
    <w:rsid w:val="003561A6"/>
    <w:rsid w:val="00356288"/>
    <w:rsid w:val="00356656"/>
    <w:rsid w:val="00356660"/>
    <w:rsid w:val="0035673D"/>
    <w:rsid w:val="00356C05"/>
    <w:rsid w:val="003572A6"/>
    <w:rsid w:val="003579D8"/>
    <w:rsid w:val="00357E42"/>
    <w:rsid w:val="00357F96"/>
    <w:rsid w:val="00357FBD"/>
    <w:rsid w:val="003600D0"/>
    <w:rsid w:val="0036041D"/>
    <w:rsid w:val="00360428"/>
    <w:rsid w:val="0036056B"/>
    <w:rsid w:val="003608F1"/>
    <w:rsid w:val="003609EE"/>
    <w:rsid w:val="0036119D"/>
    <w:rsid w:val="00361655"/>
    <w:rsid w:val="0036174A"/>
    <w:rsid w:val="00361777"/>
    <w:rsid w:val="00361C48"/>
    <w:rsid w:val="00361C87"/>
    <w:rsid w:val="00361E22"/>
    <w:rsid w:val="003620F8"/>
    <w:rsid w:val="00362199"/>
    <w:rsid w:val="003629AE"/>
    <w:rsid w:val="003632BA"/>
    <w:rsid w:val="003634C6"/>
    <w:rsid w:val="0036393C"/>
    <w:rsid w:val="00363A5E"/>
    <w:rsid w:val="00363CF5"/>
    <w:rsid w:val="00363DCD"/>
    <w:rsid w:val="00364287"/>
    <w:rsid w:val="00364839"/>
    <w:rsid w:val="0036492F"/>
    <w:rsid w:val="00364F3E"/>
    <w:rsid w:val="003653F8"/>
    <w:rsid w:val="0036549E"/>
    <w:rsid w:val="00365630"/>
    <w:rsid w:val="003659E7"/>
    <w:rsid w:val="00365B66"/>
    <w:rsid w:val="00365F46"/>
    <w:rsid w:val="00366115"/>
    <w:rsid w:val="003661E3"/>
    <w:rsid w:val="00366557"/>
    <w:rsid w:val="003667E7"/>
    <w:rsid w:val="00366963"/>
    <w:rsid w:val="00366C47"/>
    <w:rsid w:val="00367642"/>
    <w:rsid w:val="0036792A"/>
    <w:rsid w:val="0037003A"/>
    <w:rsid w:val="00370055"/>
    <w:rsid w:val="003701BC"/>
    <w:rsid w:val="00370661"/>
    <w:rsid w:val="00370C4B"/>
    <w:rsid w:val="00370D60"/>
    <w:rsid w:val="00371319"/>
    <w:rsid w:val="003716D6"/>
    <w:rsid w:val="00371E05"/>
    <w:rsid w:val="0037202B"/>
    <w:rsid w:val="003723A9"/>
    <w:rsid w:val="003724FE"/>
    <w:rsid w:val="00372620"/>
    <w:rsid w:val="00372662"/>
    <w:rsid w:val="00372B60"/>
    <w:rsid w:val="00373039"/>
    <w:rsid w:val="0037328A"/>
    <w:rsid w:val="003734D3"/>
    <w:rsid w:val="003736FD"/>
    <w:rsid w:val="003739C0"/>
    <w:rsid w:val="00373A35"/>
    <w:rsid w:val="00374C25"/>
    <w:rsid w:val="00374F91"/>
    <w:rsid w:val="00374FFC"/>
    <w:rsid w:val="00375071"/>
    <w:rsid w:val="003750DE"/>
    <w:rsid w:val="0037530B"/>
    <w:rsid w:val="003756F9"/>
    <w:rsid w:val="00375752"/>
    <w:rsid w:val="00375884"/>
    <w:rsid w:val="0037599B"/>
    <w:rsid w:val="00375B5B"/>
    <w:rsid w:val="00375FA5"/>
    <w:rsid w:val="00376069"/>
    <w:rsid w:val="0037618A"/>
    <w:rsid w:val="0037659B"/>
    <w:rsid w:val="0037668A"/>
    <w:rsid w:val="00376F78"/>
    <w:rsid w:val="00377692"/>
    <w:rsid w:val="00377E90"/>
    <w:rsid w:val="00380352"/>
    <w:rsid w:val="003803D1"/>
    <w:rsid w:val="00380D7E"/>
    <w:rsid w:val="00380DB7"/>
    <w:rsid w:val="003813F9"/>
    <w:rsid w:val="00381572"/>
    <w:rsid w:val="0038179F"/>
    <w:rsid w:val="00381C1A"/>
    <w:rsid w:val="00381CBA"/>
    <w:rsid w:val="0038289B"/>
    <w:rsid w:val="00382A85"/>
    <w:rsid w:val="00382BDA"/>
    <w:rsid w:val="003836A1"/>
    <w:rsid w:val="003839E3"/>
    <w:rsid w:val="00383D2B"/>
    <w:rsid w:val="00384223"/>
    <w:rsid w:val="00384410"/>
    <w:rsid w:val="00384EB4"/>
    <w:rsid w:val="00384FBF"/>
    <w:rsid w:val="00385110"/>
    <w:rsid w:val="00385265"/>
    <w:rsid w:val="003853E6"/>
    <w:rsid w:val="00385441"/>
    <w:rsid w:val="0038565A"/>
    <w:rsid w:val="003857B5"/>
    <w:rsid w:val="00385851"/>
    <w:rsid w:val="00385AC3"/>
    <w:rsid w:val="00385E20"/>
    <w:rsid w:val="00385F79"/>
    <w:rsid w:val="00385FBF"/>
    <w:rsid w:val="0038620E"/>
    <w:rsid w:val="00386701"/>
    <w:rsid w:val="00387074"/>
    <w:rsid w:val="003873B1"/>
    <w:rsid w:val="003878B7"/>
    <w:rsid w:val="00387CC1"/>
    <w:rsid w:val="00387F59"/>
    <w:rsid w:val="00390257"/>
    <w:rsid w:val="00390334"/>
    <w:rsid w:val="00390AAA"/>
    <w:rsid w:val="00390B24"/>
    <w:rsid w:val="00390FD8"/>
    <w:rsid w:val="00391281"/>
    <w:rsid w:val="00391595"/>
    <w:rsid w:val="003918E1"/>
    <w:rsid w:val="00391AC6"/>
    <w:rsid w:val="00391D3D"/>
    <w:rsid w:val="00391FFB"/>
    <w:rsid w:val="00392225"/>
    <w:rsid w:val="00392325"/>
    <w:rsid w:val="00392706"/>
    <w:rsid w:val="00392E14"/>
    <w:rsid w:val="00392E51"/>
    <w:rsid w:val="00392EB4"/>
    <w:rsid w:val="0039333F"/>
    <w:rsid w:val="00393A16"/>
    <w:rsid w:val="00393C15"/>
    <w:rsid w:val="00393CCB"/>
    <w:rsid w:val="00394297"/>
    <w:rsid w:val="00394784"/>
    <w:rsid w:val="0039487B"/>
    <w:rsid w:val="00394BA2"/>
    <w:rsid w:val="00394CDE"/>
    <w:rsid w:val="00394D69"/>
    <w:rsid w:val="00394DA5"/>
    <w:rsid w:val="00394E43"/>
    <w:rsid w:val="0039548E"/>
    <w:rsid w:val="003957EB"/>
    <w:rsid w:val="0039581F"/>
    <w:rsid w:val="00395A5F"/>
    <w:rsid w:val="00395B8D"/>
    <w:rsid w:val="00395BDC"/>
    <w:rsid w:val="00396AB1"/>
    <w:rsid w:val="00396ADB"/>
    <w:rsid w:val="00396FAD"/>
    <w:rsid w:val="003978D6"/>
    <w:rsid w:val="00397E4A"/>
    <w:rsid w:val="00397E92"/>
    <w:rsid w:val="003A0252"/>
    <w:rsid w:val="003A0651"/>
    <w:rsid w:val="003A0B40"/>
    <w:rsid w:val="003A0D38"/>
    <w:rsid w:val="003A20EE"/>
    <w:rsid w:val="003A25A2"/>
    <w:rsid w:val="003A25DC"/>
    <w:rsid w:val="003A2B3C"/>
    <w:rsid w:val="003A2C91"/>
    <w:rsid w:val="003A3403"/>
    <w:rsid w:val="003A348B"/>
    <w:rsid w:val="003A3687"/>
    <w:rsid w:val="003A36DB"/>
    <w:rsid w:val="003A3E69"/>
    <w:rsid w:val="003A4157"/>
    <w:rsid w:val="003A43AD"/>
    <w:rsid w:val="003A471D"/>
    <w:rsid w:val="003A4752"/>
    <w:rsid w:val="003A4CB6"/>
    <w:rsid w:val="003A5008"/>
    <w:rsid w:val="003A530F"/>
    <w:rsid w:val="003A563D"/>
    <w:rsid w:val="003A5775"/>
    <w:rsid w:val="003A5BEA"/>
    <w:rsid w:val="003A5DAD"/>
    <w:rsid w:val="003A627F"/>
    <w:rsid w:val="003A649F"/>
    <w:rsid w:val="003A64C9"/>
    <w:rsid w:val="003A6E4E"/>
    <w:rsid w:val="003A6FB2"/>
    <w:rsid w:val="003A73D7"/>
    <w:rsid w:val="003A7872"/>
    <w:rsid w:val="003A7A75"/>
    <w:rsid w:val="003A7DE7"/>
    <w:rsid w:val="003A7E71"/>
    <w:rsid w:val="003B04F4"/>
    <w:rsid w:val="003B0871"/>
    <w:rsid w:val="003B0C75"/>
    <w:rsid w:val="003B1030"/>
    <w:rsid w:val="003B110B"/>
    <w:rsid w:val="003B1212"/>
    <w:rsid w:val="003B1478"/>
    <w:rsid w:val="003B1A2F"/>
    <w:rsid w:val="003B1B87"/>
    <w:rsid w:val="003B1FB6"/>
    <w:rsid w:val="003B2009"/>
    <w:rsid w:val="003B2049"/>
    <w:rsid w:val="003B217B"/>
    <w:rsid w:val="003B231B"/>
    <w:rsid w:val="003B26EA"/>
    <w:rsid w:val="003B2BB4"/>
    <w:rsid w:val="003B31C3"/>
    <w:rsid w:val="003B3314"/>
    <w:rsid w:val="003B3B22"/>
    <w:rsid w:val="003B3BF5"/>
    <w:rsid w:val="003B3E92"/>
    <w:rsid w:val="003B4211"/>
    <w:rsid w:val="003B48E0"/>
    <w:rsid w:val="003B5274"/>
    <w:rsid w:val="003B5743"/>
    <w:rsid w:val="003B57C8"/>
    <w:rsid w:val="003B5961"/>
    <w:rsid w:val="003B700D"/>
    <w:rsid w:val="003B736C"/>
    <w:rsid w:val="003B756A"/>
    <w:rsid w:val="003B784C"/>
    <w:rsid w:val="003B7959"/>
    <w:rsid w:val="003B7A86"/>
    <w:rsid w:val="003B7A8F"/>
    <w:rsid w:val="003B7BB7"/>
    <w:rsid w:val="003B7BEF"/>
    <w:rsid w:val="003B7F72"/>
    <w:rsid w:val="003C0008"/>
    <w:rsid w:val="003C0019"/>
    <w:rsid w:val="003C0832"/>
    <w:rsid w:val="003C0AAB"/>
    <w:rsid w:val="003C0C52"/>
    <w:rsid w:val="003C0FE8"/>
    <w:rsid w:val="003C12AC"/>
    <w:rsid w:val="003C193F"/>
    <w:rsid w:val="003C1A7E"/>
    <w:rsid w:val="003C1BCE"/>
    <w:rsid w:val="003C1F9F"/>
    <w:rsid w:val="003C2206"/>
    <w:rsid w:val="003C23A5"/>
    <w:rsid w:val="003C2630"/>
    <w:rsid w:val="003C26F4"/>
    <w:rsid w:val="003C27DA"/>
    <w:rsid w:val="003C29CE"/>
    <w:rsid w:val="003C2AF5"/>
    <w:rsid w:val="003C2B68"/>
    <w:rsid w:val="003C2F22"/>
    <w:rsid w:val="003C30D1"/>
    <w:rsid w:val="003C4381"/>
    <w:rsid w:val="003C4C4E"/>
    <w:rsid w:val="003C4CAD"/>
    <w:rsid w:val="003C4D18"/>
    <w:rsid w:val="003C4FF0"/>
    <w:rsid w:val="003C514D"/>
    <w:rsid w:val="003C5202"/>
    <w:rsid w:val="003C6064"/>
    <w:rsid w:val="003C6644"/>
    <w:rsid w:val="003C66C6"/>
    <w:rsid w:val="003C6AD1"/>
    <w:rsid w:val="003C6ADE"/>
    <w:rsid w:val="003C6BB4"/>
    <w:rsid w:val="003C6D1E"/>
    <w:rsid w:val="003C70D4"/>
    <w:rsid w:val="003C72D7"/>
    <w:rsid w:val="003C77A4"/>
    <w:rsid w:val="003C7898"/>
    <w:rsid w:val="003C7D55"/>
    <w:rsid w:val="003D053B"/>
    <w:rsid w:val="003D0BEA"/>
    <w:rsid w:val="003D1671"/>
    <w:rsid w:val="003D1D15"/>
    <w:rsid w:val="003D1F54"/>
    <w:rsid w:val="003D1FC3"/>
    <w:rsid w:val="003D2016"/>
    <w:rsid w:val="003D20FD"/>
    <w:rsid w:val="003D24B1"/>
    <w:rsid w:val="003D25A9"/>
    <w:rsid w:val="003D2624"/>
    <w:rsid w:val="003D2ABC"/>
    <w:rsid w:val="003D2FEB"/>
    <w:rsid w:val="003D3263"/>
    <w:rsid w:val="003D3598"/>
    <w:rsid w:val="003D36D3"/>
    <w:rsid w:val="003D3AC0"/>
    <w:rsid w:val="003D3B3E"/>
    <w:rsid w:val="003D3C36"/>
    <w:rsid w:val="003D426C"/>
    <w:rsid w:val="003D43A9"/>
    <w:rsid w:val="003D4526"/>
    <w:rsid w:val="003D47B0"/>
    <w:rsid w:val="003D4979"/>
    <w:rsid w:val="003D4A3E"/>
    <w:rsid w:val="003D4BBC"/>
    <w:rsid w:val="003D5980"/>
    <w:rsid w:val="003D5A4D"/>
    <w:rsid w:val="003D5A51"/>
    <w:rsid w:val="003D5CA3"/>
    <w:rsid w:val="003D5CF1"/>
    <w:rsid w:val="003D61B9"/>
    <w:rsid w:val="003D6FDE"/>
    <w:rsid w:val="003D7380"/>
    <w:rsid w:val="003D7A40"/>
    <w:rsid w:val="003D7AE3"/>
    <w:rsid w:val="003D7C9F"/>
    <w:rsid w:val="003E0029"/>
    <w:rsid w:val="003E0067"/>
    <w:rsid w:val="003E010C"/>
    <w:rsid w:val="003E0136"/>
    <w:rsid w:val="003E028D"/>
    <w:rsid w:val="003E0418"/>
    <w:rsid w:val="003E041E"/>
    <w:rsid w:val="003E0448"/>
    <w:rsid w:val="003E066F"/>
    <w:rsid w:val="003E0838"/>
    <w:rsid w:val="003E0DEF"/>
    <w:rsid w:val="003E0E8A"/>
    <w:rsid w:val="003E0F6B"/>
    <w:rsid w:val="003E0FBE"/>
    <w:rsid w:val="003E103E"/>
    <w:rsid w:val="003E17D3"/>
    <w:rsid w:val="003E1B5E"/>
    <w:rsid w:val="003E1FE4"/>
    <w:rsid w:val="003E21C1"/>
    <w:rsid w:val="003E2433"/>
    <w:rsid w:val="003E26AC"/>
    <w:rsid w:val="003E2943"/>
    <w:rsid w:val="003E2D5D"/>
    <w:rsid w:val="003E3409"/>
    <w:rsid w:val="003E3BAB"/>
    <w:rsid w:val="003E3F2B"/>
    <w:rsid w:val="003E4724"/>
    <w:rsid w:val="003E486A"/>
    <w:rsid w:val="003E48CB"/>
    <w:rsid w:val="003E4C6B"/>
    <w:rsid w:val="003E4D74"/>
    <w:rsid w:val="003E4FA4"/>
    <w:rsid w:val="003E5227"/>
    <w:rsid w:val="003E55AB"/>
    <w:rsid w:val="003E56A9"/>
    <w:rsid w:val="003E58D6"/>
    <w:rsid w:val="003E5BD4"/>
    <w:rsid w:val="003E66B8"/>
    <w:rsid w:val="003E6A51"/>
    <w:rsid w:val="003E6D10"/>
    <w:rsid w:val="003E708E"/>
    <w:rsid w:val="003E73CB"/>
    <w:rsid w:val="003E74EC"/>
    <w:rsid w:val="003E752E"/>
    <w:rsid w:val="003E760F"/>
    <w:rsid w:val="003E776B"/>
    <w:rsid w:val="003F01BA"/>
    <w:rsid w:val="003F02CF"/>
    <w:rsid w:val="003F0E26"/>
    <w:rsid w:val="003F0ED9"/>
    <w:rsid w:val="003F1296"/>
    <w:rsid w:val="003F157B"/>
    <w:rsid w:val="003F1658"/>
    <w:rsid w:val="003F1757"/>
    <w:rsid w:val="003F19FC"/>
    <w:rsid w:val="003F1C72"/>
    <w:rsid w:val="003F21E0"/>
    <w:rsid w:val="003F24C9"/>
    <w:rsid w:val="003F25A8"/>
    <w:rsid w:val="003F2AA5"/>
    <w:rsid w:val="003F2EE2"/>
    <w:rsid w:val="003F2F87"/>
    <w:rsid w:val="003F300A"/>
    <w:rsid w:val="003F3AAD"/>
    <w:rsid w:val="003F3CFD"/>
    <w:rsid w:val="003F3F01"/>
    <w:rsid w:val="003F3FFF"/>
    <w:rsid w:val="003F40E4"/>
    <w:rsid w:val="003F453A"/>
    <w:rsid w:val="003F4602"/>
    <w:rsid w:val="003F4796"/>
    <w:rsid w:val="003F47EB"/>
    <w:rsid w:val="003F4803"/>
    <w:rsid w:val="003F52B8"/>
    <w:rsid w:val="003F54A6"/>
    <w:rsid w:val="003F5726"/>
    <w:rsid w:val="003F57D6"/>
    <w:rsid w:val="003F5B87"/>
    <w:rsid w:val="003F5CAD"/>
    <w:rsid w:val="003F5DB1"/>
    <w:rsid w:val="003F64E3"/>
    <w:rsid w:val="003F657C"/>
    <w:rsid w:val="003F68EA"/>
    <w:rsid w:val="003F6EDB"/>
    <w:rsid w:val="003F6F7C"/>
    <w:rsid w:val="003F7166"/>
    <w:rsid w:val="003F7393"/>
    <w:rsid w:val="003F76AA"/>
    <w:rsid w:val="003F79FB"/>
    <w:rsid w:val="003F7E75"/>
    <w:rsid w:val="0040011E"/>
    <w:rsid w:val="00400393"/>
    <w:rsid w:val="0040065F"/>
    <w:rsid w:val="00400982"/>
    <w:rsid w:val="00400CA9"/>
    <w:rsid w:val="00400E33"/>
    <w:rsid w:val="00400EEB"/>
    <w:rsid w:val="0040177B"/>
    <w:rsid w:val="00401DC5"/>
    <w:rsid w:val="00401EBA"/>
    <w:rsid w:val="00402334"/>
    <w:rsid w:val="004023A8"/>
    <w:rsid w:val="004023AD"/>
    <w:rsid w:val="004023F1"/>
    <w:rsid w:val="00402C10"/>
    <w:rsid w:val="00402CF4"/>
    <w:rsid w:val="00403016"/>
    <w:rsid w:val="004031D6"/>
    <w:rsid w:val="00403214"/>
    <w:rsid w:val="0040327B"/>
    <w:rsid w:val="004032C1"/>
    <w:rsid w:val="0040331E"/>
    <w:rsid w:val="0040353D"/>
    <w:rsid w:val="004036A4"/>
    <w:rsid w:val="004036DA"/>
    <w:rsid w:val="004038B0"/>
    <w:rsid w:val="00403A46"/>
    <w:rsid w:val="00403BC6"/>
    <w:rsid w:val="00403C34"/>
    <w:rsid w:val="00403D8A"/>
    <w:rsid w:val="00403EC9"/>
    <w:rsid w:val="00403F6F"/>
    <w:rsid w:val="00403F8D"/>
    <w:rsid w:val="0040410C"/>
    <w:rsid w:val="004042A5"/>
    <w:rsid w:val="00404CC1"/>
    <w:rsid w:val="00404FE2"/>
    <w:rsid w:val="0040517E"/>
    <w:rsid w:val="00405239"/>
    <w:rsid w:val="00405343"/>
    <w:rsid w:val="004054B8"/>
    <w:rsid w:val="004059C0"/>
    <w:rsid w:val="00405DE1"/>
    <w:rsid w:val="00405E6E"/>
    <w:rsid w:val="004064C8"/>
    <w:rsid w:val="00406838"/>
    <w:rsid w:val="00406855"/>
    <w:rsid w:val="0040690B"/>
    <w:rsid w:val="00406E70"/>
    <w:rsid w:val="004071B2"/>
    <w:rsid w:val="0040725B"/>
    <w:rsid w:val="0040725D"/>
    <w:rsid w:val="004073E6"/>
    <w:rsid w:val="004074D5"/>
    <w:rsid w:val="00407521"/>
    <w:rsid w:val="00407729"/>
    <w:rsid w:val="004077BB"/>
    <w:rsid w:val="00407943"/>
    <w:rsid w:val="00407C0D"/>
    <w:rsid w:val="00407D65"/>
    <w:rsid w:val="00407F03"/>
    <w:rsid w:val="00407F0F"/>
    <w:rsid w:val="00407FC9"/>
    <w:rsid w:val="004101E6"/>
    <w:rsid w:val="0041069D"/>
    <w:rsid w:val="004109F6"/>
    <w:rsid w:val="00410A18"/>
    <w:rsid w:val="00410E0E"/>
    <w:rsid w:val="00410FD6"/>
    <w:rsid w:val="00411014"/>
    <w:rsid w:val="004112C9"/>
    <w:rsid w:val="00411AD5"/>
    <w:rsid w:val="00412120"/>
    <w:rsid w:val="00412171"/>
    <w:rsid w:val="0041238C"/>
    <w:rsid w:val="004127E7"/>
    <w:rsid w:val="004128A6"/>
    <w:rsid w:val="00412943"/>
    <w:rsid w:val="00412AA2"/>
    <w:rsid w:val="00412AF2"/>
    <w:rsid w:val="00412B71"/>
    <w:rsid w:val="004133E0"/>
    <w:rsid w:val="004138C2"/>
    <w:rsid w:val="004138DA"/>
    <w:rsid w:val="00413C1C"/>
    <w:rsid w:val="00413D1F"/>
    <w:rsid w:val="00414555"/>
    <w:rsid w:val="004145FA"/>
    <w:rsid w:val="00414D0C"/>
    <w:rsid w:val="00414E23"/>
    <w:rsid w:val="00414E59"/>
    <w:rsid w:val="00414E5F"/>
    <w:rsid w:val="0041546D"/>
    <w:rsid w:val="004156AA"/>
    <w:rsid w:val="00415766"/>
    <w:rsid w:val="00415AF3"/>
    <w:rsid w:val="00415E28"/>
    <w:rsid w:val="00415F60"/>
    <w:rsid w:val="00416056"/>
    <w:rsid w:val="00416127"/>
    <w:rsid w:val="0041628E"/>
    <w:rsid w:val="004163E5"/>
    <w:rsid w:val="00416A1E"/>
    <w:rsid w:val="00416CA3"/>
    <w:rsid w:val="00416E51"/>
    <w:rsid w:val="00417341"/>
    <w:rsid w:val="00417BE5"/>
    <w:rsid w:val="004208FA"/>
    <w:rsid w:val="00420BE0"/>
    <w:rsid w:val="004212FD"/>
    <w:rsid w:val="004213E2"/>
    <w:rsid w:val="004216C8"/>
    <w:rsid w:val="00421A33"/>
    <w:rsid w:val="00422AFA"/>
    <w:rsid w:val="00422D6D"/>
    <w:rsid w:val="00423645"/>
    <w:rsid w:val="00423C83"/>
    <w:rsid w:val="00424221"/>
    <w:rsid w:val="004243DE"/>
    <w:rsid w:val="0042449D"/>
    <w:rsid w:val="004245BC"/>
    <w:rsid w:val="00424605"/>
    <w:rsid w:val="004246BE"/>
    <w:rsid w:val="0042499E"/>
    <w:rsid w:val="00424A4F"/>
    <w:rsid w:val="004250D7"/>
    <w:rsid w:val="0042512A"/>
    <w:rsid w:val="004256F4"/>
    <w:rsid w:val="00425A9B"/>
    <w:rsid w:val="00425C6D"/>
    <w:rsid w:val="00425EFB"/>
    <w:rsid w:val="0042625C"/>
    <w:rsid w:val="004263EB"/>
    <w:rsid w:val="004264BC"/>
    <w:rsid w:val="00426D41"/>
    <w:rsid w:val="00426D5B"/>
    <w:rsid w:val="00427304"/>
    <w:rsid w:val="00427316"/>
    <w:rsid w:val="004274CF"/>
    <w:rsid w:val="004278FC"/>
    <w:rsid w:val="00427B8E"/>
    <w:rsid w:val="00427D1C"/>
    <w:rsid w:val="00430286"/>
    <w:rsid w:val="004312E1"/>
    <w:rsid w:val="0043169E"/>
    <w:rsid w:val="00431B01"/>
    <w:rsid w:val="00431C2D"/>
    <w:rsid w:val="0043211E"/>
    <w:rsid w:val="00432301"/>
    <w:rsid w:val="0043241E"/>
    <w:rsid w:val="00432699"/>
    <w:rsid w:val="00432786"/>
    <w:rsid w:val="004328DA"/>
    <w:rsid w:val="004329D0"/>
    <w:rsid w:val="00432A6A"/>
    <w:rsid w:val="00432DB0"/>
    <w:rsid w:val="004330E2"/>
    <w:rsid w:val="004331AA"/>
    <w:rsid w:val="004331D7"/>
    <w:rsid w:val="00433794"/>
    <w:rsid w:val="0043390F"/>
    <w:rsid w:val="00433FF4"/>
    <w:rsid w:val="00434299"/>
    <w:rsid w:val="004346ED"/>
    <w:rsid w:val="00434D7E"/>
    <w:rsid w:val="00435248"/>
    <w:rsid w:val="0043533F"/>
    <w:rsid w:val="00435465"/>
    <w:rsid w:val="00435702"/>
    <w:rsid w:val="00435733"/>
    <w:rsid w:val="00435E8D"/>
    <w:rsid w:val="004361D5"/>
    <w:rsid w:val="004362C1"/>
    <w:rsid w:val="0043646F"/>
    <w:rsid w:val="0043651F"/>
    <w:rsid w:val="00436565"/>
    <w:rsid w:val="004365F7"/>
    <w:rsid w:val="00436C57"/>
    <w:rsid w:val="00436CCB"/>
    <w:rsid w:val="00437187"/>
    <w:rsid w:val="0043739A"/>
    <w:rsid w:val="00437C30"/>
    <w:rsid w:val="0044075D"/>
    <w:rsid w:val="00440970"/>
    <w:rsid w:val="0044134E"/>
    <w:rsid w:val="004414A1"/>
    <w:rsid w:val="004415DA"/>
    <w:rsid w:val="0044161E"/>
    <w:rsid w:val="00441925"/>
    <w:rsid w:val="004425F1"/>
    <w:rsid w:val="00442AE6"/>
    <w:rsid w:val="00442C6A"/>
    <w:rsid w:val="00442EAC"/>
    <w:rsid w:val="00443623"/>
    <w:rsid w:val="004436A8"/>
    <w:rsid w:val="00443877"/>
    <w:rsid w:val="00443A33"/>
    <w:rsid w:val="00443A37"/>
    <w:rsid w:val="00443A7D"/>
    <w:rsid w:val="00443D49"/>
    <w:rsid w:val="00443DE0"/>
    <w:rsid w:val="0044401E"/>
    <w:rsid w:val="00444861"/>
    <w:rsid w:val="00444AF8"/>
    <w:rsid w:val="00445118"/>
    <w:rsid w:val="00445201"/>
    <w:rsid w:val="004456E0"/>
    <w:rsid w:val="00445D3B"/>
    <w:rsid w:val="0044604F"/>
    <w:rsid w:val="00446633"/>
    <w:rsid w:val="00446B8B"/>
    <w:rsid w:val="004476AE"/>
    <w:rsid w:val="0045069C"/>
    <w:rsid w:val="0045090E"/>
    <w:rsid w:val="00450A95"/>
    <w:rsid w:val="00450B83"/>
    <w:rsid w:val="00450C09"/>
    <w:rsid w:val="00450C3F"/>
    <w:rsid w:val="00450DF9"/>
    <w:rsid w:val="00450E46"/>
    <w:rsid w:val="00451508"/>
    <w:rsid w:val="00451913"/>
    <w:rsid w:val="00452316"/>
    <w:rsid w:val="0045266E"/>
    <w:rsid w:val="00452A08"/>
    <w:rsid w:val="00452E24"/>
    <w:rsid w:val="004530FC"/>
    <w:rsid w:val="00453669"/>
    <w:rsid w:val="00453687"/>
    <w:rsid w:val="00453980"/>
    <w:rsid w:val="004539BD"/>
    <w:rsid w:val="00453B49"/>
    <w:rsid w:val="00453CA7"/>
    <w:rsid w:val="00453CF4"/>
    <w:rsid w:val="00453DBC"/>
    <w:rsid w:val="00453FB7"/>
    <w:rsid w:val="00454417"/>
    <w:rsid w:val="004545F3"/>
    <w:rsid w:val="004546AE"/>
    <w:rsid w:val="004547CA"/>
    <w:rsid w:val="0045482E"/>
    <w:rsid w:val="004549C7"/>
    <w:rsid w:val="00454ACC"/>
    <w:rsid w:val="00454BBB"/>
    <w:rsid w:val="00454BD5"/>
    <w:rsid w:val="00455331"/>
    <w:rsid w:val="004556DF"/>
    <w:rsid w:val="004557FF"/>
    <w:rsid w:val="00455908"/>
    <w:rsid w:val="00455992"/>
    <w:rsid w:val="00455A20"/>
    <w:rsid w:val="00455D1A"/>
    <w:rsid w:val="00456177"/>
    <w:rsid w:val="004561CC"/>
    <w:rsid w:val="004568F0"/>
    <w:rsid w:val="00456905"/>
    <w:rsid w:val="00456C2A"/>
    <w:rsid w:val="00456D19"/>
    <w:rsid w:val="0045716B"/>
    <w:rsid w:val="00457201"/>
    <w:rsid w:val="0045752E"/>
    <w:rsid w:val="00457563"/>
    <w:rsid w:val="00457885"/>
    <w:rsid w:val="004579F8"/>
    <w:rsid w:val="0046008B"/>
    <w:rsid w:val="00460585"/>
    <w:rsid w:val="00460A54"/>
    <w:rsid w:val="00460C6D"/>
    <w:rsid w:val="00460DDB"/>
    <w:rsid w:val="00461131"/>
    <w:rsid w:val="00461560"/>
    <w:rsid w:val="00461599"/>
    <w:rsid w:val="00461797"/>
    <w:rsid w:val="0046204C"/>
    <w:rsid w:val="004620C2"/>
    <w:rsid w:val="0046290F"/>
    <w:rsid w:val="00462CCB"/>
    <w:rsid w:val="00462D96"/>
    <w:rsid w:val="00462EFD"/>
    <w:rsid w:val="00462F0B"/>
    <w:rsid w:val="00463238"/>
    <w:rsid w:val="00463455"/>
    <w:rsid w:val="004643B7"/>
    <w:rsid w:val="004645D4"/>
    <w:rsid w:val="004651ED"/>
    <w:rsid w:val="004652A1"/>
    <w:rsid w:val="004653D6"/>
    <w:rsid w:val="00465421"/>
    <w:rsid w:val="00465428"/>
    <w:rsid w:val="004654A0"/>
    <w:rsid w:val="00465537"/>
    <w:rsid w:val="004656CD"/>
    <w:rsid w:val="00465959"/>
    <w:rsid w:val="004659AF"/>
    <w:rsid w:val="00465B0A"/>
    <w:rsid w:val="00465E29"/>
    <w:rsid w:val="00465F6C"/>
    <w:rsid w:val="004664B4"/>
    <w:rsid w:val="004665A3"/>
    <w:rsid w:val="00466694"/>
    <w:rsid w:val="00466CF3"/>
    <w:rsid w:val="00466E86"/>
    <w:rsid w:val="004676A8"/>
    <w:rsid w:val="004677AE"/>
    <w:rsid w:val="00467A28"/>
    <w:rsid w:val="00467ACB"/>
    <w:rsid w:val="0047041E"/>
    <w:rsid w:val="00470CE0"/>
    <w:rsid w:val="00471611"/>
    <w:rsid w:val="004716A7"/>
    <w:rsid w:val="004718F2"/>
    <w:rsid w:val="00471D27"/>
    <w:rsid w:val="00471E35"/>
    <w:rsid w:val="00472239"/>
    <w:rsid w:val="004722DE"/>
    <w:rsid w:val="00472877"/>
    <w:rsid w:val="0047296E"/>
    <w:rsid w:val="00472FD7"/>
    <w:rsid w:val="00473140"/>
    <w:rsid w:val="00473154"/>
    <w:rsid w:val="004731A6"/>
    <w:rsid w:val="004735DE"/>
    <w:rsid w:val="004736A1"/>
    <w:rsid w:val="0047389B"/>
    <w:rsid w:val="00473C40"/>
    <w:rsid w:val="00474375"/>
    <w:rsid w:val="00474499"/>
    <w:rsid w:val="00474D17"/>
    <w:rsid w:val="004754B6"/>
    <w:rsid w:val="00475947"/>
    <w:rsid w:val="0047601C"/>
    <w:rsid w:val="004761A2"/>
    <w:rsid w:val="00476748"/>
    <w:rsid w:val="0047739F"/>
    <w:rsid w:val="00477513"/>
    <w:rsid w:val="0047781A"/>
    <w:rsid w:val="00477C83"/>
    <w:rsid w:val="00477F78"/>
    <w:rsid w:val="00480030"/>
    <w:rsid w:val="00480AE1"/>
    <w:rsid w:val="00480C69"/>
    <w:rsid w:val="00480E30"/>
    <w:rsid w:val="004811E0"/>
    <w:rsid w:val="0048136F"/>
    <w:rsid w:val="00481469"/>
    <w:rsid w:val="00481B03"/>
    <w:rsid w:val="004820A1"/>
    <w:rsid w:val="004822B1"/>
    <w:rsid w:val="004822E3"/>
    <w:rsid w:val="004828FD"/>
    <w:rsid w:val="00482AD1"/>
    <w:rsid w:val="00482C93"/>
    <w:rsid w:val="00482DBA"/>
    <w:rsid w:val="00482FFD"/>
    <w:rsid w:val="004830AF"/>
    <w:rsid w:val="004830DA"/>
    <w:rsid w:val="0048312C"/>
    <w:rsid w:val="00483826"/>
    <w:rsid w:val="00483978"/>
    <w:rsid w:val="004840A0"/>
    <w:rsid w:val="004841A5"/>
    <w:rsid w:val="004845EB"/>
    <w:rsid w:val="004847FD"/>
    <w:rsid w:val="00484809"/>
    <w:rsid w:val="00484968"/>
    <w:rsid w:val="00484ADA"/>
    <w:rsid w:val="00484CE5"/>
    <w:rsid w:val="00485049"/>
    <w:rsid w:val="004850F7"/>
    <w:rsid w:val="004857D5"/>
    <w:rsid w:val="00485DB5"/>
    <w:rsid w:val="00485ECD"/>
    <w:rsid w:val="00485F07"/>
    <w:rsid w:val="00485FD0"/>
    <w:rsid w:val="004866D0"/>
    <w:rsid w:val="00486B4F"/>
    <w:rsid w:val="00486BC2"/>
    <w:rsid w:val="00486C91"/>
    <w:rsid w:val="004873DD"/>
    <w:rsid w:val="00487810"/>
    <w:rsid w:val="0048797D"/>
    <w:rsid w:val="00487B69"/>
    <w:rsid w:val="0049006A"/>
    <w:rsid w:val="00490E96"/>
    <w:rsid w:val="004910D7"/>
    <w:rsid w:val="0049127B"/>
    <w:rsid w:val="00491DE5"/>
    <w:rsid w:val="00492660"/>
    <w:rsid w:val="00492A3A"/>
    <w:rsid w:val="00492E77"/>
    <w:rsid w:val="004930BF"/>
    <w:rsid w:val="004938C2"/>
    <w:rsid w:val="004939A3"/>
    <w:rsid w:val="00493B38"/>
    <w:rsid w:val="00494067"/>
    <w:rsid w:val="0049462A"/>
    <w:rsid w:val="00494960"/>
    <w:rsid w:val="004949E3"/>
    <w:rsid w:val="004949F7"/>
    <w:rsid w:val="00494D15"/>
    <w:rsid w:val="0049503F"/>
    <w:rsid w:val="004952B0"/>
    <w:rsid w:val="00495589"/>
    <w:rsid w:val="004957C1"/>
    <w:rsid w:val="00496029"/>
    <w:rsid w:val="00496A23"/>
    <w:rsid w:val="004973AF"/>
    <w:rsid w:val="00497567"/>
    <w:rsid w:val="00497725"/>
    <w:rsid w:val="00497A2B"/>
    <w:rsid w:val="00497A9A"/>
    <w:rsid w:val="00497C92"/>
    <w:rsid w:val="004A00DF"/>
    <w:rsid w:val="004A0263"/>
    <w:rsid w:val="004A03BC"/>
    <w:rsid w:val="004A1527"/>
    <w:rsid w:val="004A1775"/>
    <w:rsid w:val="004A189C"/>
    <w:rsid w:val="004A1D5E"/>
    <w:rsid w:val="004A1EE7"/>
    <w:rsid w:val="004A2630"/>
    <w:rsid w:val="004A2B1E"/>
    <w:rsid w:val="004A2F66"/>
    <w:rsid w:val="004A310B"/>
    <w:rsid w:val="004A3BD6"/>
    <w:rsid w:val="004A3FF8"/>
    <w:rsid w:val="004A40D6"/>
    <w:rsid w:val="004A40E7"/>
    <w:rsid w:val="004A46D7"/>
    <w:rsid w:val="004A481B"/>
    <w:rsid w:val="004A4B96"/>
    <w:rsid w:val="004A4F22"/>
    <w:rsid w:val="004A4F46"/>
    <w:rsid w:val="004A519B"/>
    <w:rsid w:val="004A5299"/>
    <w:rsid w:val="004A56D4"/>
    <w:rsid w:val="004A588F"/>
    <w:rsid w:val="004A58E8"/>
    <w:rsid w:val="004A5D2F"/>
    <w:rsid w:val="004A6419"/>
    <w:rsid w:val="004A64E2"/>
    <w:rsid w:val="004A6674"/>
    <w:rsid w:val="004A6897"/>
    <w:rsid w:val="004A68EF"/>
    <w:rsid w:val="004A6C1A"/>
    <w:rsid w:val="004A6C9B"/>
    <w:rsid w:val="004A6D42"/>
    <w:rsid w:val="004A6F47"/>
    <w:rsid w:val="004A715B"/>
    <w:rsid w:val="004A72AE"/>
    <w:rsid w:val="004A73E9"/>
    <w:rsid w:val="004A75A5"/>
    <w:rsid w:val="004A79C6"/>
    <w:rsid w:val="004A7D3A"/>
    <w:rsid w:val="004B072A"/>
    <w:rsid w:val="004B08D5"/>
    <w:rsid w:val="004B131C"/>
    <w:rsid w:val="004B157B"/>
    <w:rsid w:val="004B176F"/>
    <w:rsid w:val="004B19B0"/>
    <w:rsid w:val="004B1D54"/>
    <w:rsid w:val="004B1ECC"/>
    <w:rsid w:val="004B24C6"/>
    <w:rsid w:val="004B25A5"/>
    <w:rsid w:val="004B2CF4"/>
    <w:rsid w:val="004B2F79"/>
    <w:rsid w:val="004B3068"/>
    <w:rsid w:val="004B3EB3"/>
    <w:rsid w:val="004B44B5"/>
    <w:rsid w:val="004B4597"/>
    <w:rsid w:val="004B4AB6"/>
    <w:rsid w:val="004B4DBF"/>
    <w:rsid w:val="004B54EA"/>
    <w:rsid w:val="004B566E"/>
    <w:rsid w:val="004B5BD0"/>
    <w:rsid w:val="004B5C75"/>
    <w:rsid w:val="004B5DB7"/>
    <w:rsid w:val="004B6225"/>
    <w:rsid w:val="004B6433"/>
    <w:rsid w:val="004B6516"/>
    <w:rsid w:val="004B66FC"/>
    <w:rsid w:val="004B691E"/>
    <w:rsid w:val="004B6B97"/>
    <w:rsid w:val="004B7957"/>
    <w:rsid w:val="004B7C44"/>
    <w:rsid w:val="004B7FC7"/>
    <w:rsid w:val="004C0533"/>
    <w:rsid w:val="004C0E01"/>
    <w:rsid w:val="004C0F73"/>
    <w:rsid w:val="004C1249"/>
    <w:rsid w:val="004C15E1"/>
    <w:rsid w:val="004C1B2A"/>
    <w:rsid w:val="004C1B86"/>
    <w:rsid w:val="004C1CDD"/>
    <w:rsid w:val="004C2026"/>
    <w:rsid w:val="004C2462"/>
    <w:rsid w:val="004C24CA"/>
    <w:rsid w:val="004C2923"/>
    <w:rsid w:val="004C2969"/>
    <w:rsid w:val="004C2B4D"/>
    <w:rsid w:val="004C2BDC"/>
    <w:rsid w:val="004C2BF2"/>
    <w:rsid w:val="004C2E26"/>
    <w:rsid w:val="004C33D3"/>
    <w:rsid w:val="004C3724"/>
    <w:rsid w:val="004C3AA7"/>
    <w:rsid w:val="004C3E61"/>
    <w:rsid w:val="004C44E9"/>
    <w:rsid w:val="004C468F"/>
    <w:rsid w:val="004C46E6"/>
    <w:rsid w:val="004C5456"/>
    <w:rsid w:val="004C563C"/>
    <w:rsid w:val="004C56E6"/>
    <w:rsid w:val="004C5859"/>
    <w:rsid w:val="004C5C61"/>
    <w:rsid w:val="004C6347"/>
    <w:rsid w:val="004C639A"/>
    <w:rsid w:val="004C66AB"/>
    <w:rsid w:val="004C674C"/>
    <w:rsid w:val="004C6765"/>
    <w:rsid w:val="004C6CA3"/>
    <w:rsid w:val="004C6F86"/>
    <w:rsid w:val="004C7139"/>
    <w:rsid w:val="004C71DD"/>
    <w:rsid w:val="004C7720"/>
    <w:rsid w:val="004C775B"/>
    <w:rsid w:val="004C784E"/>
    <w:rsid w:val="004C7BED"/>
    <w:rsid w:val="004C7D3F"/>
    <w:rsid w:val="004C7F2A"/>
    <w:rsid w:val="004D026C"/>
    <w:rsid w:val="004D0439"/>
    <w:rsid w:val="004D0777"/>
    <w:rsid w:val="004D09C8"/>
    <w:rsid w:val="004D0BA2"/>
    <w:rsid w:val="004D1569"/>
    <w:rsid w:val="004D194F"/>
    <w:rsid w:val="004D19D6"/>
    <w:rsid w:val="004D1A68"/>
    <w:rsid w:val="004D2263"/>
    <w:rsid w:val="004D23AB"/>
    <w:rsid w:val="004D2402"/>
    <w:rsid w:val="004D26E1"/>
    <w:rsid w:val="004D286A"/>
    <w:rsid w:val="004D2917"/>
    <w:rsid w:val="004D2B37"/>
    <w:rsid w:val="004D34EF"/>
    <w:rsid w:val="004D3832"/>
    <w:rsid w:val="004D3A72"/>
    <w:rsid w:val="004D3CA9"/>
    <w:rsid w:val="004D3D8D"/>
    <w:rsid w:val="004D3E7A"/>
    <w:rsid w:val="004D48C1"/>
    <w:rsid w:val="004D491F"/>
    <w:rsid w:val="004D4CAD"/>
    <w:rsid w:val="004D4D1B"/>
    <w:rsid w:val="004D4ED4"/>
    <w:rsid w:val="004D4F6E"/>
    <w:rsid w:val="004D513F"/>
    <w:rsid w:val="004D51D3"/>
    <w:rsid w:val="004D54BD"/>
    <w:rsid w:val="004D5B2C"/>
    <w:rsid w:val="004D5D44"/>
    <w:rsid w:val="004D6112"/>
    <w:rsid w:val="004D616D"/>
    <w:rsid w:val="004D6BD6"/>
    <w:rsid w:val="004D6CD6"/>
    <w:rsid w:val="004D7490"/>
    <w:rsid w:val="004D7788"/>
    <w:rsid w:val="004D793B"/>
    <w:rsid w:val="004D7B8A"/>
    <w:rsid w:val="004E0560"/>
    <w:rsid w:val="004E08FA"/>
    <w:rsid w:val="004E0C83"/>
    <w:rsid w:val="004E0D05"/>
    <w:rsid w:val="004E1408"/>
    <w:rsid w:val="004E1762"/>
    <w:rsid w:val="004E27DE"/>
    <w:rsid w:val="004E29B8"/>
    <w:rsid w:val="004E2F61"/>
    <w:rsid w:val="004E3449"/>
    <w:rsid w:val="004E412A"/>
    <w:rsid w:val="004E443B"/>
    <w:rsid w:val="004E44D7"/>
    <w:rsid w:val="004E463C"/>
    <w:rsid w:val="004E46C1"/>
    <w:rsid w:val="004E48F6"/>
    <w:rsid w:val="004E4AD5"/>
    <w:rsid w:val="004E4BFF"/>
    <w:rsid w:val="004E51DD"/>
    <w:rsid w:val="004E538D"/>
    <w:rsid w:val="004E54F5"/>
    <w:rsid w:val="004E580A"/>
    <w:rsid w:val="004E5D91"/>
    <w:rsid w:val="004E60C9"/>
    <w:rsid w:val="004E6183"/>
    <w:rsid w:val="004E66C5"/>
    <w:rsid w:val="004E68B9"/>
    <w:rsid w:val="004E6A91"/>
    <w:rsid w:val="004E6B1B"/>
    <w:rsid w:val="004E6B99"/>
    <w:rsid w:val="004E6E39"/>
    <w:rsid w:val="004E7227"/>
    <w:rsid w:val="004E7544"/>
    <w:rsid w:val="004E799B"/>
    <w:rsid w:val="004E7B25"/>
    <w:rsid w:val="004E7BD1"/>
    <w:rsid w:val="004F02AB"/>
    <w:rsid w:val="004F02F1"/>
    <w:rsid w:val="004F035E"/>
    <w:rsid w:val="004F03D9"/>
    <w:rsid w:val="004F0463"/>
    <w:rsid w:val="004F05A2"/>
    <w:rsid w:val="004F0623"/>
    <w:rsid w:val="004F09DE"/>
    <w:rsid w:val="004F107A"/>
    <w:rsid w:val="004F12D0"/>
    <w:rsid w:val="004F13EB"/>
    <w:rsid w:val="004F15EB"/>
    <w:rsid w:val="004F15FC"/>
    <w:rsid w:val="004F173B"/>
    <w:rsid w:val="004F1E1B"/>
    <w:rsid w:val="004F1F2B"/>
    <w:rsid w:val="004F201E"/>
    <w:rsid w:val="004F2024"/>
    <w:rsid w:val="004F22A5"/>
    <w:rsid w:val="004F3361"/>
    <w:rsid w:val="004F39E1"/>
    <w:rsid w:val="004F3A7B"/>
    <w:rsid w:val="004F3B4D"/>
    <w:rsid w:val="004F3F21"/>
    <w:rsid w:val="004F40A9"/>
    <w:rsid w:val="004F42AE"/>
    <w:rsid w:val="004F4631"/>
    <w:rsid w:val="004F4646"/>
    <w:rsid w:val="004F482C"/>
    <w:rsid w:val="004F4FC6"/>
    <w:rsid w:val="004F59D7"/>
    <w:rsid w:val="004F5A96"/>
    <w:rsid w:val="004F5C58"/>
    <w:rsid w:val="004F5DAD"/>
    <w:rsid w:val="004F607B"/>
    <w:rsid w:val="004F645F"/>
    <w:rsid w:val="004F659D"/>
    <w:rsid w:val="004F6629"/>
    <w:rsid w:val="004F6B2E"/>
    <w:rsid w:val="004F6D20"/>
    <w:rsid w:val="004F719B"/>
    <w:rsid w:val="004F73BD"/>
    <w:rsid w:val="004F761C"/>
    <w:rsid w:val="004F7775"/>
    <w:rsid w:val="004F7E4D"/>
    <w:rsid w:val="00500388"/>
    <w:rsid w:val="00500BDD"/>
    <w:rsid w:val="00500BF3"/>
    <w:rsid w:val="00500D79"/>
    <w:rsid w:val="005010D4"/>
    <w:rsid w:val="00501226"/>
    <w:rsid w:val="00501414"/>
    <w:rsid w:val="00502A36"/>
    <w:rsid w:val="00502B33"/>
    <w:rsid w:val="00502F0F"/>
    <w:rsid w:val="005031B4"/>
    <w:rsid w:val="00503237"/>
    <w:rsid w:val="00503884"/>
    <w:rsid w:val="00503A8B"/>
    <w:rsid w:val="005043A7"/>
    <w:rsid w:val="00504A76"/>
    <w:rsid w:val="00504F49"/>
    <w:rsid w:val="005056E6"/>
    <w:rsid w:val="00505767"/>
    <w:rsid w:val="00505991"/>
    <w:rsid w:val="00505DA0"/>
    <w:rsid w:val="00505E27"/>
    <w:rsid w:val="00505EF6"/>
    <w:rsid w:val="0050633D"/>
    <w:rsid w:val="005065F6"/>
    <w:rsid w:val="005069C0"/>
    <w:rsid w:val="00507255"/>
    <w:rsid w:val="005075C7"/>
    <w:rsid w:val="00507630"/>
    <w:rsid w:val="005078BB"/>
    <w:rsid w:val="00507EB0"/>
    <w:rsid w:val="005104C9"/>
    <w:rsid w:val="00510594"/>
    <w:rsid w:val="0051060C"/>
    <w:rsid w:val="0051068E"/>
    <w:rsid w:val="00510B9C"/>
    <w:rsid w:val="0051135D"/>
    <w:rsid w:val="005113BC"/>
    <w:rsid w:val="00511566"/>
    <w:rsid w:val="005127AE"/>
    <w:rsid w:val="00512831"/>
    <w:rsid w:val="00512CD2"/>
    <w:rsid w:val="00512DC7"/>
    <w:rsid w:val="00512FB9"/>
    <w:rsid w:val="0051372A"/>
    <w:rsid w:val="005138CA"/>
    <w:rsid w:val="00513CE7"/>
    <w:rsid w:val="00513F11"/>
    <w:rsid w:val="0051404C"/>
    <w:rsid w:val="005141BD"/>
    <w:rsid w:val="00514320"/>
    <w:rsid w:val="00514336"/>
    <w:rsid w:val="00514920"/>
    <w:rsid w:val="00514DA0"/>
    <w:rsid w:val="00514F6C"/>
    <w:rsid w:val="00515014"/>
    <w:rsid w:val="00515251"/>
    <w:rsid w:val="005155E4"/>
    <w:rsid w:val="00515623"/>
    <w:rsid w:val="00515828"/>
    <w:rsid w:val="00515851"/>
    <w:rsid w:val="00515AC5"/>
    <w:rsid w:val="00515B1E"/>
    <w:rsid w:val="00515F99"/>
    <w:rsid w:val="005165A9"/>
    <w:rsid w:val="00516C3D"/>
    <w:rsid w:val="00516C72"/>
    <w:rsid w:val="00516D7A"/>
    <w:rsid w:val="00516DD2"/>
    <w:rsid w:val="00516ECE"/>
    <w:rsid w:val="0051760F"/>
    <w:rsid w:val="0051780C"/>
    <w:rsid w:val="00517C27"/>
    <w:rsid w:val="00517C77"/>
    <w:rsid w:val="0052031E"/>
    <w:rsid w:val="005204FB"/>
    <w:rsid w:val="005206C8"/>
    <w:rsid w:val="00520D28"/>
    <w:rsid w:val="00520F22"/>
    <w:rsid w:val="0052110A"/>
    <w:rsid w:val="005211A3"/>
    <w:rsid w:val="00521504"/>
    <w:rsid w:val="00521A13"/>
    <w:rsid w:val="00521B1D"/>
    <w:rsid w:val="00521C81"/>
    <w:rsid w:val="00522563"/>
    <w:rsid w:val="00522976"/>
    <w:rsid w:val="00522D4C"/>
    <w:rsid w:val="00523124"/>
    <w:rsid w:val="0052343D"/>
    <w:rsid w:val="005238BA"/>
    <w:rsid w:val="00523A97"/>
    <w:rsid w:val="00524BAF"/>
    <w:rsid w:val="00524C57"/>
    <w:rsid w:val="00525212"/>
    <w:rsid w:val="00526637"/>
    <w:rsid w:val="00526908"/>
    <w:rsid w:val="00526FD6"/>
    <w:rsid w:val="00527677"/>
    <w:rsid w:val="0052798F"/>
    <w:rsid w:val="00527C94"/>
    <w:rsid w:val="0053015E"/>
    <w:rsid w:val="00530A9E"/>
    <w:rsid w:val="00530C5E"/>
    <w:rsid w:val="00530D39"/>
    <w:rsid w:val="00530E95"/>
    <w:rsid w:val="00531011"/>
    <w:rsid w:val="0053134D"/>
    <w:rsid w:val="00531ADA"/>
    <w:rsid w:val="0053243D"/>
    <w:rsid w:val="0053278D"/>
    <w:rsid w:val="00532AFA"/>
    <w:rsid w:val="00532CD9"/>
    <w:rsid w:val="00533090"/>
    <w:rsid w:val="0053343A"/>
    <w:rsid w:val="0053346C"/>
    <w:rsid w:val="005336B0"/>
    <w:rsid w:val="00533802"/>
    <w:rsid w:val="00533AFC"/>
    <w:rsid w:val="00533B0D"/>
    <w:rsid w:val="00533D5E"/>
    <w:rsid w:val="00533E7F"/>
    <w:rsid w:val="005340FF"/>
    <w:rsid w:val="005343DE"/>
    <w:rsid w:val="0053440B"/>
    <w:rsid w:val="00534794"/>
    <w:rsid w:val="00534904"/>
    <w:rsid w:val="0053576C"/>
    <w:rsid w:val="00535BFF"/>
    <w:rsid w:val="005360A3"/>
    <w:rsid w:val="0053622D"/>
    <w:rsid w:val="005368EA"/>
    <w:rsid w:val="00536B5C"/>
    <w:rsid w:val="00536C83"/>
    <w:rsid w:val="00536E58"/>
    <w:rsid w:val="005371B6"/>
    <w:rsid w:val="00537463"/>
    <w:rsid w:val="00537B2A"/>
    <w:rsid w:val="00537B9A"/>
    <w:rsid w:val="00537BB4"/>
    <w:rsid w:val="005400A7"/>
    <w:rsid w:val="005402AF"/>
    <w:rsid w:val="0054049E"/>
    <w:rsid w:val="0054077A"/>
    <w:rsid w:val="005408E4"/>
    <w:rsid w:val="00540992"/>
    <w:rsid w:val="00540CF1"/>
    <w:rsid w:val="00540F4F"/>
    <w:rsid w:val="005412EA"/>
    <w:rsid w:val="00541770"/>
    <w:rsid w:val="00541969"/>
    <w:rsid w:val="00541F65"/>
    <w:rsid w:val="00541FC5"/>
    <w:rsid w:val="00542004"/>
    <w:rsid w:val="005421F2"/>
    <w:rsid w:val="00542686"/>
    <w:rsid w:val="00542832"/>
    <w:rsid w:val="00542D12"/>
    <w:rsid w:val="005438E2"/>
    <w:rsid w:val="00543B17"/>
    <w:rsid w:val="00543E27"/>
    <w:rsid w:val="00543E2F"/>
    <w:rsid w:val="00544034"/>
    <w:rsid w:val="00544B5D"/>
    <w:rsid w:val="00544BF7"/>
    <w:rsid w:val="00544F2A"/>
    <w:rsid w:val="00545073"/>
    <w:rsid w:val="00545188"/>
    <w:rsid w:val="005452CF"/>
    <w:rsid w:val="00545A7A"/>
    <w:rsid w:val="00545E49"/>
    <w:rsid w:val="00545FBC"/>
    <w:rsid w:val="0054603B"/>
    <w:rsid w:val="005462BF"/>
    <w:rsid w:val="005463D5"/>
    <w:rsid w:val="00546761"/>
    <w:rsid w:val="00546A46"/>
    <w:rsid w:val="00546AF0"/>
    <w:rsid w:val="00546B3C"/>
    <w:rsid w:val="00547C68"/>
    <w:rsid w:val="00547D2B"/>
    <w:rsid w:val="00547EAE"/>
    <w:rsid w:val="005501AC"/>
    <w:rsid w:val="00550204"/>
    <w:rsid w:val="00550766"/>
    <w:rsid w:val="00550E63"/>
    <w:rsid w:val="005513F0"/>
    <w:rsid w:val="00551B39"/>
    <w:rsid w:val="00551F10"/>
    <w:rsid w:val="00551F74"/>
    <w:rsid w:val="005521C8"/>
    <w:rsid w:val="005529BE"/>
    <w:rsid w:val="005532A1"/>
    <w:rsid w:val="005539FE"/>
    <w:rsid w:val="00553D68"/>
    <w:rsid w:val="00554558"/>
    <w:rsid w:val="005546AB"/>
    <w:rsid w:val="0055493E"/>
    <w:rsid w:val="00554BE7"/>
    <w:rsid w:val="00554F83"/>
    <w:rsid w:val="0055506E"/>
    <w:rsid w:val="005555A9"/>
    <w:rsid w:val="005556A3"/>
    <w:rsid w:val="0055581B"/>
    <w:rsid w:val="0055592E"/>
    <w:rsid w:val="00555B54"/>
    <w:rsid w:val="00555E55"/>
    <w:rsid w:val="00556131"/>
    <w:rsid w:val="005561A0"/>
    <w:rsid w:val="005563AF"/>
    <w:rsid w:val="0055650A"/>
    <w:rsid w:val="00556524"/>
    <w:rsid w:val="00556734"/>
    <w:rsid w:val="005567D3"/>
    <w:rsid w:val="00556998"/>
    <w:rsid w:val="00556B8F"/>
    <w:rsid w:val="00556BF3"/>
    <w:rsid w:val="00556CC5"/>
    <w:rsid w:val="00557095"/>
    <w:rsid w:val="00557336"/>
    <w:rsid w:val="00557367"/>
    <w:rsid w:val="0055757E"/>
    <w:rsid w:val="005577A7"/>
    <w:rsid w:val="0055789D"/>
    <w:rsid w:val="00557A29"/>
    <w:rsid w:val="00557CB8"/>
    <w:rsid w:val="0056022D"/>
    <w:rsid w:val="00560267"/>
    <w:rsid w:val="00560292"/>
    <w:rsid w:val="005607AD"/>
    <w:rsid w:val="00560B80"/>
    <w:rsid w:val="00560D8F"/>
    <w:rsid w:val="00560DFA"/>
    <w:rsid w:val="00560E33"/>
    <w:rsid w:val="005612FF"/>
    <w:rsid w:val="0056169C"/>
    <w:rsid w:val="00561890"/>
    <w:rsid w:val="00561E54"/>
    <w:rsid w:val="00562725"/>
    <w:rsid w:val="00562E56"/>
    <w:rsid w:val="005632CA"/>
    <w:rsid w:val="0056339A"/>
    <w:rsid w:val="005637F5"/>
    <w:rsid w:val="005639A0"/>
    <w:rsid w:val="00563E6F"/>
    <w:rsid w:val="00563E85"/>
    <w:rsid w:val="005641A4"/>
    <w:rsid w:val="00564755"/>
    <w:rsid w:val="00564A5F"/>
    <w:rsid w:val="00564A63"/>
    <w:rsid w:val="005650F0"/>
    <w:rsid w:val="00565238"/>
    <w:rsid w:val="00565703"/>
    <w:rsid w:val="00565920"/>
    <w:rsid w:val="00565963"/>
    <w:rsid w:val="00565BC5"/>
    <w:rsid w:val="0056601A"/>
    <w:rsid w:val="005665E1"/>
    <w:rsid w:val="0056699B"/>
    <w:rsid w:val="00566A52"/>
    <w:rsid w:val="00566CB9"/>
    <w:rsid w:val="00566F3D"/>
    <w:rsid w:val="00566FC3"/>
    <w:rsid w:val="0056703C"/>
    <w:rsid w:val="00567AA9"/>
    <w:rsid w:val="00567D04"/>
    <w:rsid w:val="00567E69"/>
    <w:rsid w:val="00570252"/>
    <w:rsid w:val="00570284"/>
    <w:rsid w:val="005707C1"/>
    <w:rsid w:val="00570C5F"/>
    <w:rsid w:val="00570CAD"/>
    <w:rsid w:val="00570D4C"/>
    <w:rsid w:val="005712EC"/>
    <w:rsid w:val="00571528"/>
    <w:rsid w:val="00571717"/>
    <w:rsid w:val="00571B09"/>
    <w:rsid w:val="00571FC5"/>
    <w:rsid w:val="0057223D"/>
    <w:rsid w:val="005722AA"/>
    <w:rsid w:val="00572BAD"/>
    <w:rsid w:val="005736DE"/>
    <w:rsid w:val="005738DF"/>
    <w:rsid w:val="005739DD"/>
    <w:rsid w:val="00573E23"/>
    <w:rsid w:val="00573F6D"/>
    <w:rsid w:val="005740CA"/>
    <w:rsid w:val="00574176"/>
    <w:rsid w:val="00574259"/>
    <w:rsid w:val="005744FF"/>
    <w:rsid w:val="0057451A"/>
    <w:rsid w:val="0057462F"/>
    <w:rsid w:val="005748B6"/>
    <w:rsid w:val="00574913"/>
    <w:rsid w:val="005749BE"/>
    <w:rsid w:val="00574E77"/>
    <w:rsid w:val="005756ED"/>
    <w:rsid w:val="00576156"/>
    <w:rsid w:val="0057631D"/>
    <w:rsid w:val="00576406"/>
    <w:rsid w:val="00576792"/>
    <w:rsid w:val="00576934"/>
    <w:rsid w:val="00576CFD"/>
    <w:rsid w:val="00577335"/>
    <w:rsid w:val="005775F6"/>
    <w:rsid w:val="0057765A"/>
    <w:rsid w:val="00577663"/>
    <w:rsid w:val="00577762"/>
    <w:rsid w:val="00577EBE"/>
    <w:rsid w:val="00577F40"/>
    <w:rsid w:val="005802A4"/>
    <w:rsid w:val="0058068A"/>
    <w:rsid w:val="00580902"/>
    <w:rsid w:val="00580BAA"/>
    <w:rsid w:val="00580BCA"/>
    <w:rsid w:val="00580FD4"/>
    <w:rsid w:val="005810A1"/>
    <w:rsid w:val="005810C7"/>
    <w:rsid w:val="00581C6A"/>
    <w:rsid w:val="005820E3"/>
    <w:rsid w:val="005824E4"/>
    <w:rsid w:val="00582579"/>
    <w:rsid w:val="005827EB"/>
    <w:rsid w:val="005828B7"/>
    <w:rsid w:val="005828DA"/>
    <w:rsid w:val="00582D0B"/>
    <w:rsid w:val="00583258"/>
    <w:rsid w:val="0058338C"/>
    <w:rsid w:val="005837E9"/>
    <w:rsid w:val="005838AB"/>
    <w:rsid w:val="00583A6A"/>
    <w:rsid w:val="00583D4F"/>
    <w:rsid w:val="005840F3"/>
    <w:rsid w:val="00584169"/>
    <w:rsid w:val="0058417E"/>
    <w:rsid w:val="005847B7"/>
    <w:rsid w:val="00584B9A"/>
    <w:rsid w:val="00584C2A"/>
    <w:rsid w:val="00584EB3"/>
    <w:rsid w:val="005851A2"/>
    <w:rsid w:val="00585801"/>
    <w:rsid w:val="00585A35"/>
    <w:rsid w:val="00585A8B"/>
    <w:rsid w:val="00585BD6"/>
    <w:rsid w:val="00585FFA"/>
    <w:rsid w:val="0058614C"/>
    <w:rsid w:val="00586234"/>
    <w:rsid w:val="005863BF"/>
    <w:rsid w:val="0058662B"/>
    <w:rsid w:val="0058668B"/>
    <w:rsid w:val="00586975"/>
    <w:rsid w:val="00586A0B"/>
    <w:rsid w:val="00586BBA"/>
    <w:rsid w:val="00586BBF"/>
    <w:rsid w:val="00586C17"/>
    <w:rsid w:val="005872CE"/>
    <w:rsid w:val="005873A2"/>
    <w:rsid w:val="00587BDB"/>
    <w:rsid w:val="00587D12"/>
    <w:rsid w:val="00587DF5"/>
    <w:rsid w:val="00587E59"/>
    <w:rsid w:val="00587F29"/>
    <w:rsid w:val="0059007E"/>
    <w:rsid w:val="005900E1"/>
    <w:rsid w:val="0059066F"/>
    <w:rsid w:val="00590AD0"/>
    <w:rsid w:val="00590FE5"/>
    <w:rsid w:val="0059124B"/>
    <w:rsid w:val="0059133B"/>
    <w:rsid w:val="00591595"/>
    <w:rsid w:val="00591A11"/>
    <w:rsid w:val="00591B83"/>
    <w:rsid w:val="00592010"/>
    <w:rsid w:val="00592376"/>
    <w:rsid w:val="0059247C"/>
    <w:rsid w:val="00592569"/>
    <w:rsid w:val="005927F3"/>
    <w:rsid w:val="00592E8E"/>
    <w:rsid w:val="00592FEC"/>
    <w:rsid w:val="00593159"/>
    <w:rsid w:val="00593226"/>
    <w:rsid w:val="00593EB6"/>
    <w:rsid w:val="00594308"/>
    <w:rsid w:val="00594310"/>
    <w:rsid w:val="0059433F"/>
    <w:rsid w:val="00594515"/>
    <w:rsid w:val="005948DB"/>
    <w:rsid w:val="00594A17"/>
    <w:rsid w:val="00594AC3"/>
    <w:rsid w:val="00594D9E"/>
    <w:rsid w:val="00595010"/>
    <w:rsid w:val="0059544D"/>
    <w:rsid w:val="00596A7B"/>
    <w:rsid w:val="00596D63"/>
    <w:rsid w:val="00596E64"/>
    <w:rsid w:val="00597206"/>
    <w:rsid w:val="00597374"/>
    <w:rsid w:val="00597695"/>
    <w:rsid w:val="0059790B"/>
    <w:rsid w:val="00597A48"/>
    <w:rsid w:val="00597E93"/>
    <w:rsid w:val="005A0167"/>
    <w:rsid w:val="005A0743"/>
    <w:rsid w:val="005A0B45"/>
    <w:rsid w:val="005A0BCA"/>
    <w:rsid w:val="005A0D35"/>
    <w:rsid w:val="005A0FAF"/>
    <w:rsid w:val="005A1617"/>
    <w:rsid w:val="005A1651"/>
    <w:rsid w:val="005A17C6"/>
    <w:rsid w:val="005A1950"/>
    <w:rsid w:val="005A1B11"/>
    <w:rsid w:val="005A22E6"/>
    <w:rsid w:val="005A231C"/>
    <w:rsid w:val="005A237B"/>
    <w:rsid w:val="005A2501"/>
    <w:rsid w:val="005A260A"/>
    <w:rsid w:val="005A2A7E"/>
    <w:rsid w:val="005A2AAD"/>
    <w:rsid w:val="005A2D8F"/>
    <w:rsid w:val="005A2EB4"/>
    <w:rsid w:val="005A404A"/>
    <w:rsid w:val="005A47C5"/>
    <w:rsid w:val="005A5186"/>
    <w:rsid w:val="005A51F1"/>
    <w:rsid w:val="005A5427"/>
    <w:rsid w:val="005A582F"/>
    <w:rsid w:val="005A587B"/>
    <w:rsid w:val="005A58E3"/>
    <w:rsid w:val="005A59FE"/>
    <w:rsid w:val="005A5DF3"/>
    <w:rsid w:val="005A5FE2"/>
    <w:rsid w:val="005A6750"/>
    <w:rsid w:val="005A69F2"/>
    <w:rsid w:val="005A6DF0"/>
    <w:rsid w:val="005A6EA1"/>
    <w:rsid w:val="005A729C"/>
    <w:rsid w:val="005A7683"/>
    <w:rsid w:val="005A79E5"/>
    <w:rsid w:val="005B0188"/>
    <w:rsid w:val="005B01A0"/>
    <w:rsid w:val="005B01C9"/>
    <w:rsid w:val="005B026F"/>
    <w:rsid w:val="005B03EB"/>
    <w:rsid w:val="005B109D"/>
    <w:rsid w:val="005B1128"/>
    <w:rsid w:val="005B2391"/>
    <w:rsid w:val="005B28AC"/>
    <w:rsid w:val="005B2BA0"/>
    <w:rsid w:val="005B329F"/>
    <w:rsid w:val="005B3388"/>
    <w:rsid w:val="005B3733"/>
    <w:rsid w:val="005B3B36"/>
    <w:rsid w:val="005B3B69"/>
    <w:rsid w:val="005B4083"/>
    <w:rsid w:val="005B4112"/>
    <w:rsid w:val="005B42C1"/>
    <w:rsid w:val="005B42D2"/>
    <w:rsid w:val="005B46FE"/>
    <w:rsid w:val="005B4C6E"/>
    <w:rsid w:val="005B5671"/>
    <w:rsid w:val="005B5E95"/>
    <w:rsid w:val="005B683F"/>
    <w:rsid w:val="005B6964"/>
    <w:rsid w:val="005B6973"/>
    <w:rsid w:val="005B69FD"/>
    <w:rsid w:val="005B6FDC"/>
    <w:rsid w:val="005B7094"/>
    <w:rsid w:val="005B7294"/>
    <w:rsid w:val="005B72B2"/>
    <w:rsid w:val="005B78F1"/>
    <w:rsid w:val="005B7E82"/>
    <w:rsid w:val="005C0005"/>
    <w:rsid w:val="005C02D8"/>
    <w:rsid w:val="005C0341"/>
    <w:rsid w:val="005C07B3"/>
    <w:rsid w:val="005C0D9E"/>
    <w:rsid w:val="005C0DB3"/>
    <w:rsid w:val="005C0E00"/>
    <w:rsid w:val="005C111F"/>
    <w:rsid w:val="005C121F"/>
    <w:rsid w:val="005C1549"/>
    <w:rsid w:val="005C19B6"/>
    <w:rsid w:val="005C200B"/>
    <w:rsid w:val="005C24EC"/>
    <w:rsid w:val="005C291B"/>
    <w:rsid w:val="005C29A8"/>
    <w:rsid w:val="005C2C72"/>
    <w:rsid w:val="005C2EE3"/>
    <w:rsid w:val="005C2F3F"/>
    <w:rsid w:val="005C3185"/>
    <w:rsid w:val="005C3435"/>
    <w:rsid w:val="005C3866"/>
    <w:rsid w:val="005C3959"/>
    <w:rsid w:val="005C42C4"/>
    <w:rsid w:val="005C4485"/>
    <w:rsid w:val="005C4E78"/>
    <w:rsid w:val="005C522C"/>
    <w:rsid w:val="005C5556"/>
    <w:rsid w:val="005C55DD"/>
    <w:rsid w:val="005C5D96"/>
    <w:rsid w:val="005C5DCF"/>
    <w:rsid w:val="005C5EB7"/>
    <w:rsid w:val="005C6265"/>
    <w:rsid w:val="005C62CC"/>
    <w:rsid w:val="005C62DB"/>
    <w:rsid w:val="005C642A"/>
    <w:rsid w:val="005C6453"/>
    <w:rsid w:val="005C64C5"/>
    <w:rsid w:val="005C6C95"/>
    <w:rsid w:val="005C6F3B"/>
    <w:rsid w:val="005C711E"/>
    <w:rsid w:val="005C7B24"/>
    <w:rsid w:val="005C7EDD"/>
    <w:rsid w:val="005D0330"/>
    <w:rsid w:val="005D0B74"/>
    <w:rsid w:val="005D0C8B"/>
    <w:rsid w:val="005D0C9C"/>
    <w:rsid w:val="005D0EC1"/>
    <w:rsid w:val="005D0F8B"/>
    <w:rsid w:val="005D0F9C"/>
    <w:rsid w:val="005D119D"/>
    <w:rsid w:val="005D1766"/>
    <w:rsid w:val="005D190F"/>
    <w:rsid w:val="005D1F08"/>
    <w:rsid w:val="005D1F79"/>
    <w:rsid w:val="005D2308"/>
    <w:rsid w:val="005D24A5"/>
    <w:rsid w:val="005D269A"/>
    <w:rsid w:val="005D26C0"/>
    <w:rsid w:val="005D27B8"/>
    <w:rsid w:val="005D2BDB"/>
    <w:rsid w:val="005D2EBA"/>
    <w:rsid w:val="005D3302"/>
    <w:rsid w:val="005D3BC1"/>
    <w:rsid w:val="005D3C30"/>
    <w:rsid w:val="005D4721"/>
    <w:rsid w:val="005D4A94"/>
    <w:rsid w:val="005D4C8D"/>
    <w:rsid w:val="005D4CD5"/>
    <w:rsid w:val="005D4E2B"/>
    <w:rsid w:val="005D5A72"/>
    <w:rsid w:val="005D5D20"/>
    <w:rsid w:val="005D5FB8"/>
    <w:rsid w:val="005D6914"/>
    <w:rsid w:val="005D6B46"/>
    <w:rsid w:val="005D6DB0"/>
    <w:rsid w:val="005D7237"/>
    <w:rsid w:val="005D7595"/>
    <w:rsid w:val="005D76E5"/>
    <w:rsid w:val="005D7795"/>
    <w:rsid w:val="005D77ED"/>
    <w:rsid w:val="005D7876"/>
    <w:rsid w:val="005D787A"/>
    <w:rsid w:val="005D78D2"/>
    <w:rsid w:val="005D7910"/>
    <w:rsid w:val="005D794B"/>
    <w:rsid w:val="005D79F1"/>
    <w:rsid w:val="005D7D76"/>
    <w:rsid w:val="005D7F8C"/>
    <w:rsid w:val="005E0528"/>
    <w:rsid w:val="005E0B42"/>
    <w:rsid w:val="005E0E66"/>
    <w:rsid w:val="005E103B"/>
    <w:rsid w:val="005E10C5"/>
    <w:rsid w:val="005E1858"/>
    <w:rsid w:val="005E1D1A"/>
    <w:rsid w:val="005E2163"/>
    <w:rsid w:val="005E21CD"/>
    <w:rsid w:val="005E2209"/>
    <w:rsid w:val="005E224D"/>
    <w:rsid w:val="005E26A1"/>
    <w:rsid w:val="005E2811"/>
    <w:rsid w:val="005E28E6"/>
    <w:rsid w:val="005E2ECF"/>
    <w:rsid w:val="005E349B"/>
    <w:rsid w:val="005E355B"/>
    <w:rsid w:val="005E3643"/>
    <w:rsid w:val="005E441D"/>
    <w:rsid w:val="005E4597"/>
    <w:rsid w:val="005E46F5"/>
    <w:rsid w:val="005E4743"/>
    <w:rsid w:val="005E4999"/>
    <w:rsid w:val="005E4CC0"/>
    <w:rsid w:val="005E4D6F"/>
    <w:rsid w:val="005E56C2"/>
    <w:rsid w:val="005E5892"/>
    <w:rsid w:val="005E59FF"/>
    <w:rsid w:val="005E6249"/>
    <w:rsid w:val="005E6281"/>
    <w:rsid w:val="005E63E7"/>
    <w:rsid w:val="005E6406"/>
    <w:rsid w:val="005E684D"/>
    <w:rsid w:val="005E6F0E"/>
    <w:rsid w:val="005E78A3"/>
    <w:rsid w:val="005E7CD6"/>
    <w:rsid w:val="005E7E4C"/>
    <w:rsid w:val="005E7F14"/>
    <w:rsid w:val="005F0040"/>
    <w:rsid w:val="005F0154"/>
    <w:rsid w:val="005F0261"/>
    <w:rsid w:val="005F034B"/>
    <w:rsid w:val="005F05E8"/>
    <w:rsid w:val="005F0CAB"/>
    <w:rsid w:val="005F0D74"/>
    <w:rsid w:val="005F0E05"/>
    <w:rsid w:val="005F13FF"/>
    <w:rsid w:val="005F2435"/>
    <w:rsid w:val="005F24E5"/>
    <w:rsid w:val="005F2540"/>
    <w:rsid w:val="005F259F"/>
    <w:rsid w:val="005F2DA3"/>
    <w:rsid w:val="005F3611"/>
    <w:rsid w:val="005F39BB"/>
    <w:rsid w:val="005F3F1B"/>
    <w:rsid w:val="005F3F83"/>
    <w:rsid w:val="005F41A5"/>
    <w:rsid w:val="005F41F9"/>
    <w:rsid w:val="005F4219"/>
    <w:rsid w:val="005F4238"/>
    <w:rsid w:val="005F456B"/>
    <w:rsid w:val="005F4570"/>
    <w:rsid w:val="005F4628"/>
    <w:rsid w:val="005F46F6"/>
    <w:rsid w:val="005F484C"/>
    <w:rsid w:val="005F4993"/>
    <w:rsid w:val="005F49C2"/>
    <w:rsid w:val="005F5077"/>
    <w:rsid w:val="005F51BC"/>
    <w:rsid w:val="005F54B6"/>
    <w:rsid w:val="005F5587"/>
    <w:rsid w:val="005F6442"/>
    <w:rsid w:val="005F661C"/>
    <w:rsid w:val="005F684E"/>
    <w:rsid w:val="005F69C9"/>
    <w:rsid w:val="005F7182"/>
    <w:rsid w:val="005F72E0"/>
    <w:rsid w:val="005F7315"/>
    <w:rsid w:val="005F7425"/>
    <w:rsid w:val="005F7483"/>
    <w:rsid w:val="005F778B"/>
    <w:rsid w:val="005F78E3"/>
    <w:rsid w:val="005F7E11"/>
    <w:rsid w:val="0060071F"/>
    <w:rsid w:val="0060078C"/>
    <w:rsid w:val="00600847"/>
    <w:rsid w:val="00600D86"/>
    <w:rsid w:val="006013B4"/>
    <w:rsid w:val="0060158C"/>
    <w:rsid w:val="006018F2"/>
    <w:rsid w:val="00601962"/>
    <w:rsid w:val="00601B40"/>
    <w:rsid w:val="00601E98"/>
    <w:rsid w:val="0060241A"/>
    <w:rsid w:val="00602499"/>
    <w:rsid w:val="0060260C"/>
    <w:rsid w:val="006029CD"/>
    <w:rsid w:val="00602AB0"/>
    <w:rsid w:val="00602AEB"/>
    <w:rsid w:val="00602E0F"/>
    <w:rsid w:val="006031F0"/>
    <w:rsid w:val="0060382B"/>
    <w:rsid w:val="00603F9D"/>
    <w:rsid w:val="006044FD"/>
    <w:rsid w:val="0060459D"/>
    <w:rsid w:val="006047B8"/>
    <w:rsid w:val="00605306"/>
    <w:rsid w:val="00605520"/>
    <w:rsid w:val="006059E1"/>
    <w:rsid w:val="00605ABF"/>
    <w:rsid w:val="00605BEE"/>
    <w:rsid w:val="00605C72"/>
    <w:rsid w:val="00606162"/>
    <w:rsid w:val="0060627E"/>
    <w:rsid w:val="006065C2"/>
    <w:rsid w:val="00606833"/>
    <w:rsid w:val="00606AE4"/>
    <w:rsid w:val="006072EF"/>
    <w:rsid w:val="0060737F"/>
    <w:rsid w:val="006073B5"/>
    <w:rsid w:val="006073FA"/>
    <w:rsid w:val="006076AF"/>
    <w:rsid w:val="006076BB"/>
    <w:rsid w:val="00607746"/>
    <w:rsid w:val="00607DB0"/>
    <w:rsid w:val="006101F0"/>
    <w:rsid w:val="00610599"/>
    <w:rsid w:val="006106AA"/>
    <w:rsid w:val="00610D25"/>
    <w:rsid w:val="00610D7B"/>
    <w:rsid w:val="00610FBB"/>
    <w:rsid w:val="006116B0"/>
    <w:rsid w:val="00611ABB"/>
    <w:rsid w:val="00611B72"/>
    <w:rsid w:val="00611FC0"/>
    <w:rsid w:val="0061283D"/>
    <w:rsid w:val="006129C6"/>
    <w:rsid w:val="00612E05"/>
    <w:rsid w:val="00613424"/>
    <w:rsid w:val="0061344D"/>
    <w:rsid w:val="006134C2"/>
    <w:rsid w:val="0061363E"/>
    <w:rsid w:val="00613777"/>
    <w:rsid w:val="00613940"/>
    <w:rsid w:val="00614008"/>
    <w:rsid w:val="006141C1"/>
    <w:rsid w:val="006142EB"/>
    <w:rsid w:val="006142FE"/>
    <w:rsid w:val="00614327"/>
    <w:rsid w:val="00614513"/>
    <w:rsid w:val="00614AC1"/>
    <w:rsid w:val="00614B59"/>
    <w:rsid w:val="00614D2E"/>
    <w:rsid w:val="00614FF6"/>
    <w:rsid w:val="0061512C"/>
    <w:rsid w:val="00615B3B"/>
    <w:rsid w:val="00615E56"/>
    <w:rsid w:val="00616554"/>
    <w:rsid w:val="00616585"/>
    <w:rsid w:val="00616616"/>
    <w:rsid w:val="006166B0"/>
    <w:rsid w:val="006167F8"/>
    <w:rsid w:val="00616AAB"/>
    <w:rsid w:val="00616F6D"/>
    <w:rsid w:val="00616FCD"/>
    <w:rsid w:val="00617172"/>
    <w:rsid w:val="006171A0"/>
    <w:rsid w:val="00617444"/>
    <w:rsid w:val="00617C67"/>
    <w:rsid w:val="00617EFD"/>
    <w:rsid w:val="00617F58"/>
    <w:rsid w:val="0062037E"/>
    <w:rsid w:val="00620893"/>
    <w:rsid w:val="00620D2E"/>
    <w:rsid w:val="00620E94"/>
    <w:rsid w:val="00620E9C"/>
    <w:rsid w:val="00620F42"/>
    <w:rsid w:val="00621002"/>
    <w:rsid w:val="00621234"/>
    <w:rsid w:val="006215CF"/>
    <w:rsid w:val="00621743"/>
    <w:rsid w:val="00621898"/>
    <w:rsid w:val="00621D32"/>
    <w:rsid w:val="00621E9C"/>
    <w:rsid w:val="00622686"/>
    <w:rsid w:val="00622BB7"/>
    <w:rsid w:val="00622E1D"/>
    <w:rsid w:val="00622FC0"/>
    <w:rsid w:val="00623247"/>
    <w:rsid w:val="00623C36"/>
    <w:rsid w:val="006249E0"/>
    <w:rsid w:val="00624B2D"/>
    <w:rsid w:val="00625227"/>
    <w:rsid w:val="006256FF"/>
    <w:rsid w:val="00625946"/>
    <w:rsid w:val="00626163"/>
    <w:rsid w:val="00626B7A"/>
    <w:rsid w:val="0062706D"/>
    <w:rsid w:val="00627197"/>
    <w:rsid w:val="0062744A"/>
    <w:rsid w:val="00627508"/>
    <w:rsid w:val="0062787E"/>
    <w:rsid w:val="00627945"/>
    <w:rsid w:val="00627B77"/>
    <w:rsid w:val="00627C9A"/>
    <w:rsid w:val="00627CCD"/>
    <w:rsid w:val="006300D1"/>
    <w:rsid w:val="006302DB"/>
    <w:rsid w:val="0063034D"/>
    <w:rsid w:val="00630929"/>
    <w:rsid w:val="00630A56"/>
    <w:rsid w:val="006316B1"/>
    <w:rsid w:val="00631D30"/>
    <w:rsid w:val="00631F31"/>
    <w:rsid w:val="00632050"/>
    <w:rsid w:val="006320CD"/>
    <w:rsid w:val="00632412"/>
    <w:rsid w:val="006326C7"/>
    <w:rsid w:val="00632AB3"/>
    <w:rsid w:val="00632B03"/>
    <w:rsid w:val="00632C8A"/>
    <w:rsid w:val="00632F78"/>
    <w:rsid w:val="00633406"/>
    <w:rsid w:val="006336C8"/>
    <w:rsid w:val="006338DB"/>
    <w:rsid w:val="00634101"/>
    <w:rsid w:val="00634382"/>
    <w:rsid w:val="00634CF2"/>
    <w:rsid w:val="006350B2"/>
    <w:rsid w:val="006350FD"/>
    <w:rsid w:val="006353FF"/>
    <w:rsid w:val="00635565"/>
    <w:rsid w:val="0063562C"/>
    <w:rsid w:val="00635917"/>
    <w:rsid w:val="00636478"/>
    <w:rsid w:val="006364B9"/>
    <w:rsid w:val="00636583"/>
    <w:rsid w:val="006367AE"/>
    <w:rsid w:val="0063694B"/>
    <w:rsid w:val="00636AEE"/>
    <w:rsid w:val="00636D45"/>
    <w:rsid w:val="00636F0C"/>
    <w:rsid w:val="0063758D"/>
    <w:rsid w:val="0063793C"/>
    <w:rsid w:val="00637DD2"/>
    <w:rsid w:val="00640671"/>
    <w:rsid w:val="0064072D"/>
    <w:rsid w:val="006407ED"/>
    <w:rsid w:val="00640A23"/>
    <w:rsid w:val="00640B6E"/>
    <w:rsid w:val="00640BD3"/>
    <w:rsid w:val="00640CFC"/>
    <w:rsid w:val="00640E36"/>
    <w:rsid w:val="00640E87"/>
    <w:rsid w:val="00640EF0"/>
    <w:rsid w:val="00641215"/>
    <w:rsid w:val="006412B1"/>
    <w:rsid w:val="00641CFB"/>
    <w:rsid w:val="00641DF6"/>
    <w:rsid w:val="00641F08"/>
    <w:rsid w:val="0064224D"/>
    <w:rsid w:val="00642338"/>
    <w:rsid w:val="006425ED"/>
    <w:rsid w:val="00642770"/>
    <w:rsid w:val="0064295F"/>
    <w:rsid w:val="006429AE"/>
    <w:rsid w:val="006429C0"/>
    <w:rsid w:val="00642C13"/>
    <w:rsid w:val="006431D1"/>
    <w:rsid w:val="0064383D"/>
    <w:rsid w:val="00643976"/>
    <w:rsid w:val="00643D8C"/>
    <w:rsid w:val="0064432E"/>
    <w:rsid w:val="006446EC"/>
    <w:rsid w:val="00644BFB"/>
    <w:rsid w:val="00644CD8"/>
    <w:rsid w:val="006456DC"/>
    <w:rsid w:val="00645807"/>
    <w:rsid w:val="0064582E"/>
    <w:rsid w:val="0064584A"/>
    <w:rsid w:val="00645855"/>
    <w:rsid w:val="00645A4D"/>
    <w:rsid w:val="00645B89"/>
    <w:rsid w:val="00645DCC"/>
    <w:rsid w:val="00646DA9"/>
    <w:rsid w:val="00646E0B"/>
    <w:rsid w:val="00646E6D"/>
    <w:rsid w:val="00646ED4"/>
    <w:rsid w:val="00647085"/>
    <w:rsid w:val="006473B5"/>
    <w:rsid w:val="0064771B"/>
    <w:rsid w:val="006478A2"/>
    <w:rsid w:val="00647B1D"/>
    <w:rsid w:val="00647C0D"/>
    <w:rsid w:val="00647D7A"/>
    <w:rsid w:val="00647E1A"/>
    <w:rsid w:val="00647FF3"/>
    <w:rsid w:val="006506E4"/>
    <w:rsid w:val="0065095B"/>
    <w:rsid w:val="00650FAF"/>
    <w:rsid w:val="00651191"/>
    <w:rsid w:val="00651442"/>
    <w:rsid w:val="0065178A"/>
    <w:rsid w:val="0065180D"/>
    <w:rsid w:val="006519DD"/>
    <w:rsid w:val="00651C4D"/>
    <w:rsid w:val="00651CD7"/>
    <w:rsid w:val="0065250A"/>
    <w:rsid w:val="00652754"/>
    <w:rsid w:val="00652820"/>
    <w:rsid w:val="00652C0A"/>
    <w:rsid w:val="00652FF8"/>
    <w:rsid w:val="00653192"/>
    <w:rsid w:val="006536B2"/>
    <w:rsid w:val="006537DD"/>
    <w:rsid w:val="00653DA6"/>
    <w:rsid w:val="00653DED"/>
    <w:rsid w:val="00654522"/>
    <w:rsid w:val="006548E5"/>
    <w:rsid w:val="00654A89"/>
    <w:rsid w:val="00654E62"/>
    <w:rsid w:val="00654E7B"/>
    <w:rsid w:val="00655119"/>
    <w:rsid w:val="00655259"/>
    <w:rsid w:val="006556AE"/>
    <w:rsid w:val="00655B0A"/>
    <w:rsid w:val="00655D58"/>
    <w:rsid w:val="006562EF"/>
    <w:rsid w:val="00656509"/>
    <w:rsid w:val="00656736"/>
    <w:rsid w:val="0065689C"/>
    <w:rsid w:val="00656D3D"/>
    <w:rsid w:val="00656DE4"/>
    <w:rsid w:val="00657CAC"/>
    <w:rsid w:val="00657FCF"/>
    <w:rsid w:val="0066011C"/>
    <w:rsid w:val="0066092C"/>
    <w:rsid w:val="00660A72"/>
    <w:rsid w:val="00660D33"/>
    <w:rsid w:val="00660E00"/>
    <w:rsid w:val="00660EA9"/>
    <w:rsid w:val="00660F55"/>
    <w:rsid w:val="0066152F"/>
    <w:rsid w:val="00661D15"/>
    <w:rsid w:val="00661E53"/>
    <w:rsid w:val="00662249"/>
    <w:rsid w:val="00662424"/>
    <w:rsid w:val="00662A4A"/>
    <w:rsid w:val="0066342A"/>
    <w:rsid w:val="00663732"/>
    <w:rsid w:val="0066386C"/>
    <w:rsid w:val="00663C5F"/>
    <w:rsid w:val="00663D45"/>
    <w:rsid w:val="00664975"/>
    <w:rsid w:val="006651BB"/>
    <w:rsid w:val="00665695"/>
    <w:rsid w:val="00665801"/>
    <w:rsid w:val="006661D8"/>
    <w:rsid w:val="0066632B"/>
    <w:rsid w:val="0066634D"/>
    <w:rsid w:val="00666410"/>
    <w:rsid w:val="0066673F"/>
    <w:rsid w:val="00666D60"/>
    <w:rsid w:val="00666EB2"/>
    <w:rsid w:val="0066717A"/>
    <w:rsid w:val="0066752E"/>
    <w:rsid w:val="00667ABF"/>
    <w:rsid w:val="00667C7D"/>
    <w:rsid w:val="00667CB8"/>
    <w:rsid w:val="00667F4A"/>
    <w:rsid w:val="00670143"/>
    <w:rsid w:val="00670290"/>
    <w:rsid w:val="00670539"/>
    <w:rsid w:val="006706FD"/>
    <w:rsid w:val="00671931"/>
    <w:rsid w:val="0067193F"/>
    <w:rsid w:val="00671AA1"/>
    <w:rsid w:val="00671FC6"/>
    <w:rsid w:val="00671FF1"/>
    <w:rsid w:val="00672384"/>
    <w:rsid w:val="00672792"/>
    <w:rsid w:val="006728A5"/>
    <w:rsid w:val="006728CB"/>
    <w:rsid w:val="0067291B"/>
    <w:rsid w:val="00672A7E"/>
    <w:rsid w:val="00672AE5"/>
    <w:rsid w:val="00672C49"/>
    <w:rsid w:val="00672D87"/>
    <w:rsid w:val="0067321B"/>
    <w:rsid w:val="0067368D"/>
    <w:rsid w:val="0067428E"/>
    <w:rsid w:val="00674303"/>
    <w:rsid w:val="006743A1"/>
    <w:rsid w:val="006746C4"/>
    <w:rsid w:val="00674982"/>
    <w:rsid w:val="00674B64"/>
    <w:rsid w:val="00674C5A"/>
    <w:rsid w:val="006750E9"/>
    <w:rsid w:val="00675501"/>
    <w:rsid w:val="006755B4"/>
    <w:rsid w:val="00675CC7"/>
    <w:rsid w:val="00675D20"/>
    <w:rsid w:val="00675D2E"/>
    <w:rsid w:val="00676027"/>
    <w:rsid w:val="006764DF"/>
    <w:rsid w:val="00676540"/>
    <w:rsid w:val="0067655C"/>
    <w:rsid w:val="006766E0"/>
    <w:rsid w:val="006769DA"/>
    <w:rsid w:val="0067798D"/>
    <w:rsid w:val="006779D8"/>
    <w:rsid w:val="00677A0D"/>
    <w:rsid w:val="0068124B"/>
    <w:rsid w:val="0068130C"/>
    <w:rsid w:val="00681DA2"/>
    <w:rsid w:val="00681E49"/>
    <w:rsid w:val="00681F4D"/>
    <w:rsid w:val="00681FA4"/>
    <w:rsid w:val="00682937"/>
    <w:rsid w:val="00682BA5"/>
    <w:rsid w:val="00682C2F"/>
    <w:rsid w:val="00682D58"/>
    <w:rsid w:val="006830E0"/>
    <w:rsid w:val="00683154"/>
    <w:rsid w:val="006833F2"/>
    <w:rsid w:val="00683979"/>
    <w:rsid w:val="00683CBA"/>
    <w:rsid w:val="00684373"/>
    <w:rsid w:val="0068438E"/>
    <w:rsid w:val="006847D9"/>
    <w:rsid w:val="00684D4F"/>
    <w:rsid w:val="00685036"/>
    <w:rsid w:val="006854DF"/>
    <w:rsid w:val="00685CAD"/>
    <w:rsid w:val="006867C9"/>
    <w:rsid w:val="00686A07"/>
    <w:rsid w:val="00686A3B"/>
    <w:rsid w:val="00686A57"/>
    <w:rsid w:val="00686AC2"/>
    <w:rsid w:val="00686E1A"/>
    <w:rsid w:val="006873C1"/>
    <w:rsid w:val="00687457"/>
    <w:rsid w:val="00687584"/>
    <w:rsid w:val="006879A8"/>
    <w:rsid w:val="0069031F"/>
    <w:rsid w:val="00690A53"/>
    <w:rsid w:val="00690CEB"/>
    <w:rsid w:val="00690D19"/>
    <w:rsid w:val="00690D7E"/>
    <w:rsid w:val="00691067"/>
    <w:rsid w:val="006912F5"/>
    <w:rsid w:val="006916E4"/>
    <w:rsid w:val="00691A68"/>
    <w:rsid w:val="00691C14"/>
    <w:rsid w:val="006920B9"/>
    <w:rsid w:val="006921DA"/>
    <w:rsid w:val="00692419"/>
    <w:rsid w:val="006924D6"/>
    <w:rsid w:val="0069268B"/>
    <w:rsid w:val="006927EE"/>
    <w:rsid w:val="00692AF1"/>
    <w:rsid w:val="00692E9F"/>
    <w:rsid w:val="00693107"/>
    <w:rsid w:val="00693117"/>
    <w:rsid w:val="0069313E"/>
    <w:rsid w:val="0069396B"/>
    <w:rsid w:val="00693D2D"/>
    <w:rsid w:val="00694485"/>
    <w:rsid w:val="00694BCA"/>
    <w:rsid w:val="00695571"/>
    <w:rsid w:val="00695AA3"/>
    <w:rsid w:val="00695FAA"/>
    <w:rsid w:val="0069603D"/>
    <w:rsid w:val="006961E9"/>
    <w:rsid w:val="006961F6"/>
    <w:rsid w:val="00696403"/>
    <w:rsid w:val="006964AF"/>
    <w:rsid w:val="006964E2"/>
    <w:rsid w:val="00696CB6"/>
    <w:rsid w:val="00696DC1"/>
    <w:rsid w:val="006971CC"/>
    <w:rsid w:val="006971E1"/>
    <w:rsid w:val="0069734C"/>
    <w:rsid w:val="0069750C"/>
    <w:rsid w:val="0069775E"/>
    <w:rsid w:val="00697BA4"/>
    <w:rsid w:val="00697C89"/>
    <w:rsid w:val="00697EA0"/>
    <w:rsid w:val="00697F89"/>
    <w:rsid w:val="00697F8D"/>
    <w:rsid w:val="006A00E9"/>
    <w:rsid w:val="006A053D"/>
    <w:rsid w:val="006A088D"/>
    <w:rsid w:val="006A0987"/>
    <w:rsid w:val="006A0E4F"/>
    <w:rsid w:val="006A104C"/>
    <w:rsid w:val="006A1056"/>
    <w:rsid w:val="006A10CD"/>
    <w:rsid w:val="006A13F3"/>
    <w:rsid w:val="006A14F6"/>
    <w:rsid w:val="006A17BF"/>
    <w:rsid w:val="006A18C6"/>
    <w:rsid w:val="006A1B3D"/>
    <w:rsid w:val="006A1F67"/>
    <w:rsid w:val="006A2330"/>
    <w:rsid w:val="006A25D1"/>
    <w:rsid w:val="006A3390"/>
    <w:rsid w:val="006A3479"/>
    <w:rsid w:val="006A3963"/>
    <w:rsid w:val="006A3A79"/>
    <w:rsid w:val="006A3E67"/>
    <w:rsid w:val="006A41C4"/>
    <w:rsid w:val="006A41F6"/>
    <w:rsid w:val="006A47CE"/>
    <w:rsid w:val="006A4B78"/>
    <w:rsid w:val="006A4CB7"/>
    <w:rsid w:val="006A4CF2"/>
    <w:rsid w:val="006A4D70"/>
    <w:rsid w:val="006A50C9"/>
    <w:rsid w:val="006A525B"/>
    <w:rsid w:val="006A583A"/>
    <w:rsid w:val="006A5F31"/>
    <w:rsid w:val="006A6F7C"/>
    <w:rsid w:val="006A6FC7"/>
    <w:rsid w:val="006A7157"/>
    <w:rsid w:val="006A7744"/>
    <w:rsid w:val="006A780E"/>
    <w:rsid w:val="006A7CD7"/>
    <w:rsid w:val="006B0248"/>
    <w:rsid w:val="006B03F5"/>
    <w:rsid w:val="006B091B"/>
    <w:rsid w:val="006B0B23"/>
    <w:rsid w:val="006B0D3D"/>
    <w:rsid w:val="006B1602"/>
    <w:rsid w:val="006B1714"/>
    <w:rsid w:val="006B1C35"/>
    <w:rsid w:val="006B1D1B"/>
    <w:rsid w:val="006B1EDB"/>
    <w:rsid w:val="006B21AC"/>
    <w:rsid w:val="006B2710"/>
    <w:rsid w:val="006B298F"/>
    <w:rsid w:val="006B2AC7"/>
    <w:rsid w:val="006B2B73"/>
    <w:rsid w:val="006B2C04"/>
    <w:rsid w:val="006B2E7C"/>
    <w:rsid w:val="006B31A1"/>
    <w:rsid w:val="006B371C"/>
    <w:rsid w:val="006B38AF"/>
    <w:rsid w:val="006B49AF"/>
    <w:rsid w:val="006B4AF2"/>
    <w:rsid w:val="006B4B13"/>
    <w:rsid w:val="006B5007"/>
    <w:rsid w:val="006B52BA"/>
    <w:rsid w:val="006B5B01"/>
    <w:rsid w:val="006B5B2B"/>
    <w:rsid w:val="006B5C28"/>
    <w:rsid w:val="006B61F6"/>
    <w:rsid w:val="006B627A"/>
    <w:rsid w:val="006B631E"/>
    <w:rsid w:val="006B6391"/>
    <w:rsid w:val="006B6E1F"/>
    <w:rsid w:val="006B716E"/>
    <w:rsid w:val="006B7AD2"/>
    <w:rsid w:val="006B7F1B"/>
    <w:rsid w:val="006C02A7"/>
    <w:rsid w:val="006C0502"/>
    <w:rsid w:val="006C06BC"/>
    <w:rsid w:val="006C0874"/>
    <w:rsid w:val="006C0A81"/>
    <w:rsid w:val="006C0CEA"/>
    <w:rsid w:val="006C1751"/>
    <w:rsid w:val="006C1974"/>
    <w:rsid w:val="006C1DA4"/>
    <w:rsid w:val="006C1F02"/>
    <w:rsid w:val="006C219E"/>
    <w:rsid w:val="006C240E"/>
    <w:rsid w:val="006C249F"/>
    <w:rsid w:val="006C2EFE"/>
    <w:rsid w:val="006C30E5"/>
    <w:rsid w:val="006C3B99"/>
    <w:rsid w:val="006C3E97"/>
    <w:rsid w:val="006C4406"/>
    <w:rsid w:val="006C49DC"/>
    <w:rsid w:val="006C4D9F"/>
    <w:rsid w:val="006C5A1E"/>
    <w:rsid w:val="006C5A57"/>
    <w:rsid w:val="006C5C67"/>
    <w:rsid w:val="006C6588"/>
    <w:rsid w:val="006C663B"/>
    <w:rsid w:val="006C66EF"/>
    <w:rsid w:val="006C6C5D"/>
    <w:rsid w:val="006C716A"/>
    <w:rsid w:val="006C7280"/>
    <w:rsid w:val="006C7889"/>
    <w:rsid w:val="006C7EF1"/>
    <w:rsid w:val="006D01F3"/>
    <w:rsid w:val="006D082C"/>
    <w:rsid w:val="006D0E4F"/>
    <w:rsid w:val="006D12D8"/>
    <w:rsid w:val="006D1707"/>
    <w:rsid w:val="006D19E4"/>
    <w:rsid w:val="006D1C7B"/>
    <w:rsid w:val="006D1CB9"/>
    <w:rsid w:val="006D1EEC"/>
    <w:rsid w:val="006D1F73"/>
    <w:rsid w:val="006D2166"/>
    <w:rsid w:val="006D2AB6"/>
    <w:rsid w:val="006D2B45"/>
    <w:rsid w:val="006D2EC0"/>
    <w:rsid w:val="006D2EE0"/>
    <w:rsid w:val="006D2FDF"/>
    <w:rsid w:val="006D352B"/>
    <w:rsid w:val="006D38F3"/>
    <w:rsid w:val="006D396F"/>
    <w:rsid w:val="006D3F72"/>
    <w:rsid w:val="006D4064"/>
    <w:rsid w:val="006D41A9"/>
    <w:rsid w:val="006D4217"/>
    <w:rsid w:val="006D421D"/>
    <w:rsid w:val="006D5206"/>
    <w:rsid w:val="006D54CB"/>
    <w:rsid w:val="006D55D3"/>
    <w:rsid w:val="006D5689"/>
    <w:rsid w:val="006D5AB7"/>
    <w:rsid w:val="006D5D63"/>
    <w:rsid w:val="006D698F"/>
    <w:rsid w:val="006D71B1"/>
    <w:rsid w:val="006D725B"/>
    <w:rsid w:val="006D72FE"/>
    <w:rsid w:val="006D7A4D"/>
    <w:rsid w:val="006D7D09"/>
    <w:rsid w:val="006D7DD2"/>
    <w:rsid w:val="006D7ED4"/>
    <w:rsid w:val="006E0275"/>
    <w:rsid w:val="006E06D8"/>
    <w:rsid w:val="006E0AD1"/>
    <w:rsid w:val="006E0E3E"/>
    <w:rsid w:val="006E0E85"/>
    <w:rsid w:val="006E1082"/>
    <w:rsid w:val="006E15DC"/>
    <w:rsid w:val="006E160A"/>
    <w:rsid w:val="006E2105"/>
    <w:rsid w:val="006E2177"/>
    <w:rsid w:val="006E2253"/>
    <w:rsid w:val="006E2429"/>
    <w:rsid w:val="006E2440"/>
    <w:rsid w:val="006E25DE"/>
    <w:rsid w:val="006E292C"/>
    <w:rsid w:val="006E29AF"/>
    <w:rsid w:val="006E29D0"/>
    <w:rsid w:val="006E29D9"/>
    <w:rsid w:val="006E2AC2"/>
    <w:rsid w:val="006E310B"/>
    <w:rsid w:val="006E336E"/>
    <w:rsid w:val="006E3A67"/>
    <w:rsid w:val="006E3B1A"/>
    <w:rsid w:val="006E3B81"/>
    <w:rsid w:val="006E3C7B"/>
    <w:rsid w:val="006E3DF1"/>
    <w:rsid w:val="006E3E22"/>
    <w:rsid w:val="006E451F"/>
    <w:rsid w:val="006E4706"/>
    <w:rsid w:val="006E4E7B"/>
    <w:rsid w:val="006E4E92"/>
    <w:rsid w:val="006E4FE3"/>
    <w:rsid w:val="006E50C4"/>
    <w:rsid w:val="006E51BC"/>
    <w:rsid w:val="006E5497"/>
    <w:rsid w:val="006E54FD"/>
    <w:rsid w:val="006E5771"/>
    <w:rsid w:val="006E661E"/>
    <w:rsid w:val="006E6823"/>
    <w:rsid w:val="006E6899"/>
    <w:rsid w:val="006E692F"/>
    <w:rsid w:val="006E6B13"/>
    <w:rsid w:val="006E7076"/>
    <w:rsid w:val="006E7F56"/>
    <w:rsid w:val="006F0BC4"/>
    <w:rsid w:val="006F0EAD"/>
    <w:rsid w:val="006F132E"/>
    <w:rsid w:val="006F1824"/>
    <w:rsid w:val="006F1AC5"/>
    <w:rsid w:val="006F1D05"/>
    <w:rsid w:val="006F1E92"/>
    <w:rsid w:val="006F1FB3"/>
    <w:rsid w:val="006F28F9"/>
    <w:rsid w:val="006F2A1B"/>
    <w:rsid w:val="006F2CA6"/>
    <w:rsid w:val="006F2CC4"/>
    <w:rsid w:val="006F320C"/>
    <w:rsid w:val="006F32AB"/>
    <w:rsid w:val="006F38A7"/>
    <w:rsid w:val="006F38DC"/>
    <w:rsid w:val="006F39A2"/>
    <w:rsid w:val="006F3B29"/>
    <w:rsid w:val="006F3B37"/>
    <w:rsid w:val="006F4147"/>
    <w:rsid w:val="006F4149"/>
    <w:rsid w:val="006F44F1"/>
    <w:rsid w:val="006F4816"/>
    <w:rsid w:val="006F4A60"/>
    <w:rsid w:val="006F4E64"/>
    <w:rsid w:val="006F50A8"/>
    <w:rsid w:val="006F5117"/>
    <w:rsid w:val="006F5359"/>
    <w:rsid w:val="006F60A7"/>
    <w:rsid w:val="006F6610"/>
    <w:rsid w:val="006F666D"/>
    <w:rsid w:val="006F6E38"/>
    <w:rsid w:val="006F702C"/>
    <w:rsid w:val="006F74C0"/>
    <w:rsid w:val="006F75D6"/>
    <w:rsid w:val="006F75D7"/>
    <w:rsid w:val="006F75DE"/>
    <w:rsid w:val="006F7D43"/>
    <w:rsid w:val="006F7F76"/>
    <w:rsid w:val="00700304"/>
    <w:rsid w:val="0070085F"/>
    <w:rsid w:val="00700B94"/>
    <w:rsid w:val="00700EEA"/>
    <w:rsid w:val="0070132F"/>
    <w:rsid w:val="0070147C"/>
    <w:rsid w:val="007015CB"/>
    <w:rsid w:val="007015F2"/>
    <w:rsid w:val="007019F6"/>
    <w:rsid w:val="0070228E"/>
    <w:rsid w:val="007025F4"/>
    <w:rsid w:val="00702671"/>
    <w:rsid w:val="00702805"/>
    <w:rsid w:val="00702A8C"/>
    <w:rsid w:val="00702D7F"/>
    <w:rsid w:val="007030F6"/>
    <w:rsid w:val="0070320B"/>
    <w:rsid w:val="007038D2"/>
    <w:rsid w:val="0070413C"/>
    <w:rsid w:val="007042F9"/>
    <w:rsid w:val="00704445"/>
    <w:rsid w:val="00704A60"/>
    <w:rsid w:val="00704DE2"/>
    <w:rsid w:val="00704F0E"/>
    <w:rsid w:val="0070532E"/>
    <w:rsid w:val="0070537B"/>
    <w:rsid w:val="007055AD"/>
    <w:rsid w:val="007056BA"/>
    <w:rsid w:val="00706085"/>
    <w:rsid w:val="00706101"/>
    <w:rsid w:val="007063FA"/>
    <w:rsid w:val="00706479"/>
    <w:rsid w:val="00706579"/>
    <w:rsid w:val="00706939"/>
    <w:rsid w:val="00706A26"/>
    <w:rsid w:val="00706CAF"/>
    <w:rsid w:val="00706F92"/>
    <w:rsid w:val="007071E4"/>
    <w:rsid w:val="007072AA"/>
    <w:rsid w:val="0070771C"/>
    <w:rsid w:val="00707763"/>
    <w:rsid w:val="00707F7E"/>
    <w:rsid w:val="007102A7"/>
    <w:rsid w:val="0071042C"/>
    <w:rsid w:val="007107FA"/>
    <w:rsid w:val="00710BC9"/>
    <w:rsid w:val="00710BCC"/>
    <w:rsid w:val="0071124B"/>
    <w:rsid w:val="007112F5"/>
    <w:rsid w:val="007114BE"/>
    <w:rsid w:val="007116C0"/>
    <w:rsid w:val="00711BEB"/>
    <w:rsid w:val="007124BF"/>
    <w:rsid w:val="007124D6"/>
    <w:rsid w:val="0071283E"/>
    <w:rsid w:val="00713123"/>
    <w:rsid w:val="0071313D"/>
    <w:rsid w:val="007131CA"/>
    <w:rsid w:val="007133DB"/>
    <w:rsid w:val="0071353B"/>
    <w:rsid w:val="00713894"/>
    <w:rsid w:val="00713A52"/>
    <w:rsid w:val="00713BEE"/>
    <w:rsid w:val="00713F50"/>
    <w:rsid w:val="00713FCA"/>
    <w:rsid w:val="007145C0"/>
    <w:rsid w:val="007147C2"/>
    <w:rsid w:val="00715084"/>
    <w:rsid w:val="00715528"/>
    <w:rsid w:val="007157CD"/>
    <w:rsid w:val="00715AE7"/>
    <w:rsid w:val="00715CB4"/>
    <w:rsid w:val="00715ECA"/>
    <w:rsid w:val="00716170"/>
    <w:rsid w:val="007161B3"/>
    <w:rsid w:val="007163D1"/>
    <w:rsid w:val="007167B4"/>
    <w:rsid w:val="00716967"/>
    <w:rsid w:val="007169EE"/>
    <w:rsid w:val="00716F13"/>
    <w:rsid w:val="00716FEB"/>
    <w:rsid w:val="00717159"/>
    <w:rsid w:val="00717715"/>
    <w:rsid w:val="007177B7"/>
    <w:rsid w:val="00717975"/>
    <w:rsid w:val="00717D8C"/>
    <w:rsid w:val="00720210"/>
    <w:rsid w:val="0072070A"/>
    <w:rsid w:val="007207CC"/>
    <w:rsid w:val="00720A84"/>
    <w:rsid w:val="00720E9C"/>
    <w:rsid w:val="00720F22"/>
    <w:rsid w:val="00721658"/>
    <w:rsid w:val="007217C6"/>
    <w:rsid w:val="00721D5F"/>
    <w:rsid w:val="00722418"/>
    <w:rsid w:val="007224C6"/>
    <w:rsid w:val="0072251E"/>
    <w:rsid w:val="00722674"/>
    <w:rsid w:val="00722AC2"/>
    <w:rsid w:val="00722D8A"/>
    <w:rsid w:val="00722EB3"/>
    <w:rsid w:val="00722F04"/>
    <w:rsid w:val="00723220"/>
    <w:rsid w:val="00723407"/>
    <w:rsid w:val="00723432"/>
    <w:rsid w:val="00723520"/>
    <w:rsid w:val="00723CB6"/>
    <w:rsid w:val="00723DB4"/>
    <w:rsid w:val="00723F33"/>
    <w:rsid w:val="00723FF4"/>
    <w:rsid w:val="00724161"/>
    <w:rsid w:val="007243EA"/>
    <w:rsid w:val="0072459A"/>
    <w:rsid w:val="007248A1"/>
    <w:rsid w:val="00724BAC"/>
    <w:rsid w:val="00724D23"/>
    <w:rsid w:val="00725579"/>
    <w:rsid w:val="00725787"/>
    <w:rsid w:val="00725ACD"/>
    <w:rsid w:val="00725E3A"/>
    <w:rsid w:val="00726490"/>
    <w:rsid w:val="0072680C"/>
    <w:rsid w:val="0072698B"/>
    <w:rsid w:val="00726C20"/>
    <w:rsid w:val="00726C9F"/>
    <w:rsid w:val="00726DCE"/>
    <w:rsid w:val="00726F7D"/>
    <w:rsid w:val="00727246"/>
    <w:rsid w:val="007273D1"/>
    <w:rsid w:val="007273F0"/>
    <w:rsid w:val="00727A18"/>
    <w:rsid w:val="00727BA6"/>
    <w:rsid w:val="00727FA1"/>
    <w:rsid w:val="007300BF"/>
    <w:rsid w:val="0073018C"/>
    <w:rsid w:val="00730406"/>
    <w:rsid w:val="007305AC"/>
    <w:rsid w:val="00730773"/>
    <w:rsid w:val="00730869"/>
    <w:rsid w:val="00730E51"/>
    <w:rsid w:val="00730E71"/>
    <w:rsid w:val="007313D5"/>
    <w:rsid w:val="007329DC"/>
    <w:rsid w:val="00732B59"/>
    <w:rsid w:val="00732BA2"/>
    <w:rsid w:val="00732BA9"/>
    <w:rsid w:val="00732CF0"/>
    <w:rsid w:val="00732E18"/>
    <w:rsid w:val="0073357C"/>
    <w:rsid w:val="00734055"/>
    <w:rsid w:val="0073441D"/>
    <w:rsid w:val="007349A6"/>
    <w:rsid w:val="00734DAC"/>
    <w:rsid w:val="007352E5"/>
    <w:rsid w:val="0073571F"/>
    <w:rsid w:val="007359EF"/>
    <w:rsid w:val="00735A30"/>
    <w:rsid w:val="00735DA9"/>
    <w:rsid w:val="00735F20"/>
    <w:rsid w:val="00735FF8"/>
    <w:rsid w:val="007361C9"/>
    <w:rsid w:val="00736A4D"/>
    <w:rsid w:val="00736A90"/>
    <w:rsid w:val="00736D6B"/>
    <w:rsid w:val="00736F4B"/>
    <w:rsid w:val="00736FEE"/>
    <w:rsid w:val="007370A8"/>
    <w:rsid w:val="0073711D"/>
    <w:rsid w:val="007375EE"/>
    <w:rsid w:val="00737603"/>
    <w:rsid w:val="00737764"/>
    <w:rsid w:val="007379DB"/>
    <w:rsid w:val="00737A40"/>
    <w:rsid w:val="00737BED"/>
    <w:rsid w:val="007405FD"/>
    <w:rsid w:val="007407BB"/>
    <w:rsid w:val="00740D84"/>
    <w:rsid w:val="00740DBE"/>
    <w:rsid w:val="007415AF"/>
    <w:rsid w:val="007416E7"/>
    <w:rsid w:val="00741C82"/>
    <w:rsid w:val="00741D5A"/>
    <w:rsid w:val="00741DF9"/>
    <w:rsid w:val="00741E22"/>
    <w:rsid w:val="00741F18"/>
    <w:rsid w:val="00741FFE"/>
    <w:rsid w:val="00742258"/>
    <w:rsid w:val="00742403"/>
    <w:rsid w:val="0074260A"/>
    <w:rsid w:val="00742976"/>
    <w:rsid w:val="00742C66"/>
    <w:rsid w:val="00742DBE"/>
    <w:rsid w:val="00742E64"/>
    <w:rsid w:val="00742F2E"/>
    <w:rsid w:val="00743095"/>
    <w:rsid w:val="007430F9"/>
    <w:rsid w:val="0074311C"/>
    <w:rsid w:val="007433E9"/>
    <w:rsid w:val="00743422"/>
    <w:rsid w:val="007436C8"/>
    <w:rsid w:val="00743B4F"/>
    <w:rsid w:val="0074439D"/>
    <w:rsid w:val="007444B7"/>
    <w:rsid w:val="00744728"/>
    <w:rsid w:val="00744807"/>
    <w:rsid w:val="00744A01"/>
    <w:rsid w:val="00744A56"/>
    <w:rsid w:val="00744CD0"/>
    <w:rsid w:val="007451FD"/>
    <w:rsid w:val="00745763"/>
    <w:rsid w:val="007457DF"/>
    <w:rsid w:val="007458C8"/>
    <w:rsid w:val="00745AF1"/>
    <w:rsid w:val="00745C9D"/>
    <w:rsid w:val="00745F56"/>
    <w:rsid w:val="00746149"/>
    <w:rsid w:val="00746168"/>
    <w:rsid w:val="007463B3"/>
    <w:rsid w:val="00746ACB"/>
    <w:rsid w:val="0074720E"/>
    <w:rsid w:val="007476EC"/>
    <w:rsid w:val="00747722"/>
    <w:rsid w:val="007477B2"/>
    <w:rsid w:val="00747A8E"/>
    <w:rsid w:val="00747CF4"/>
    <w:rsid w:val="00747D0B"/>
    <w:rsid w:val="00747F91"/>
    <w:rsid w:val="007501D7"/>
    <w:rsid w:val="0075021A"/>
    <w:rsid w:val="00750962"/>
    <w:rsid w:val="00750CAE"/>
    <w:rsid w:val="00750E1F"/>
    <w:rsid w:val="00751198"/>
    <w:rsid w:val="00751624"/>
    <w:rsid w:val="00751683"/>
    <w:rsid w:val="007517FA"/>
    <w:rsid w:val="00751B62"/>
    <w:rsid w:val="00751BE7"/>
    <w:rsid w:val="007522FF"/>
    <w:rsid w:val="007526B9"/>
    <w:rsid w:val="00752828"/>
    <w:rsid w:val="00752BB1"/>
    <w:rsid w:val="00752DC3"/>
    <w:rsid w:val="00752DCF"/>
    <w:rsid w:val="007530AF"/>
    <w:rsid w:val="0075310D"/>
    <w:rsid w:val="007531DA"/>
    <w:rsid w:val="0075339A"/>
    <w:rsid w:val="0075355B"/>
    <w:rsid w:val="00753C8D"/>
    <w:rsid w:val="0075431F"/>
    <w:rsid w:val="00754B59"/>
    <w:rsid w:val="00754EF2"/>
    <w:rsid w:val="0075512E"/>
    <w:rsid w:val="00755351"/>
    <w:rsid w:val="00755378"/>
    <w:rsid w:val="00755494"/>
    <w:rsid w:val="00755996"/>
    <w:rsid w:val="00755FED"/>
    <w:rsid w:val="0075675D"/>
    <w:rsid w:val="00756CDD"/>
    <w:rsid w:val="00756EF1"/>
    <w:rsid w:val="00757075"/>
    <w:rsid w:val="007571C4"/>
    <w:rsid w:val="00757733"/>
    <w:rsid w:val="0075795B"/>
    <w:rsid w:val="00757A1C"/>
    <w:rsid w:val="00757D00"/>
    <w:rsid w:val="00757F1B"/>
    <w:rsid w:val="00760088"/>
    <w:rsid w:val="0076016B"/>
    <w:rsid w:val="007601F5"/>
    <w:rsid w:val="00760392"/>
    <w:rsid w:val="007603D2"/>
    <w:rsid w:val="0076065B"/>
    <w:rsid w:val="00760ACF"/>
    <w:rsid w:val="00760E7E"/>
    <w:rsid w:val="00760EEF"/>
    <w:rsid w:val="0076136E"/>
    <w:rsid w:val="00761B4D"/>
    <w:rsid w:val="00761C8C"/>
    <w:rsid w:val="00762096"/>
    <w:rsid w:val="00762135"/>
    <w:rsid w:val="00762268"/>
    <w:rsid w:val="007624BF"/>
    <w:rsid w:val="007624D6"/>
    <w:rsid w:val="00762560"/>
    <w:rsid w:val="007625D3"/>
    <w:rsid w:val="00762838"/>
    <w:rsid w:val="00762A88"/>
    <w:rsid w:val="007633E8"/>
    <w:rsid w:val="007635A4"/>
    <w:rsid w:val="00763685"/>
    <w:rsid w:val="007639F7"/>
    <w:rsid w:val="00763C7D"/>
    <w:rsid w:val="00764012"/>
    <w:rsid w:val="0076422C"/>
    <w:rsid w:val="0076430C"/>
    <w:rsid w:val="0076451B"/>
    <w:rsid w:val="007648E6"/>
    <w:rsid w:val="00764C8D"/>
    <w:rsid w:val="00764CBE"/>
    <w:rsid w:val="00765386"/>
    <w:rsid w:val="00765401"/>
    <w:rsid w:val="0076553C"/>
    <w:rsid w:val="00765A1B"/>
    <w:rsid w:val="00766178"/>
    <w:rsid w:val="00766481"/>
    <w:rsid w:val="00766A11"/>
    <w:rsid w:val="00766D9F"/>
    <w:rsid w:val="00766F21"/>
    <w:rsid w:val="00767231"/>
    <w:rsid w:val="007674B7"/>
    <w:rsid w:val="007674E4"/>
    <w:rsid w:val="007679DC"/>
    <w:rsid w:val="00767A06"/>
    <w:rsid w:val="00767AA0"/>
    <w:rsid w:val="00767D54"/>
    <w:rsid w:val="00767FF0"/>
    <w:rsid w:val="00770044"/>
    <w:rsid w:val="00770410"/>
    <w:rsid w:val="007709A8"/>
    <w:rsid w:val="00770A5E"/>
    <w:rsid w:val="00770C21"/>
    <w:rsid w:val="00770CD8"/>
    <w:rsid w:val="00770D19"/>
    <w:rsid w:val="0077114B"/>
    <w:rsid w:val="0077125B"/>
    <w:rsid w:val="0077143B"/>
    <w:rsid w:val="007716DE"/>
    <w:rsid w:val="007717D1"/>
    <w:rsid w:val="00771836"/>
    <w:rsid w:val="00771965"/>
    <w:rsid w:val="00771AC3"/>
    <w:rsid w:val="00771B8E"/>
    <w:rsid w:val="00771B9E"/>
    <w:rsid w:val="0077230F"/>
    <w:rsid w:val="00772369"/>
    <w:rsid w:val="00772422"/>
    <w:rsid w:val="0077269D"/>
    <w:rsid w:val="00772BEB"/>
    <w:rsid w:val="00772DDD"/>
    <w:rsid w:val="00772DDF"/>
    <w:rsid w:val="00772FF8"/>
    <w:rsid w:val="00773230"/>
    <w:rsid w:val="00773329"/>
    <w:rsid w:val="00773725"/>
    <w:rsid w:val="00773A0E"/>
    <w:rsid w:val="00773B3D"/>
    <w:rsid w:val="00773C8B"/>
    <w:rsid w:val="007742FB"/>
    <w:rsid w:val="0077449E"/>
    <w:rsid w:val="00774677"/>
    <w:rsid w:val="0077515F"/>
    <w:rsid w:val="00775685"/>
    <w:rsid w:val="007757DF"/>
    <w:rsid w:val="00775A5B"/>
    <w:rsid w:val="00775C26"/>
    <w:rsid w:val="00775C60"/>
    <w:rsid w:val="00775F03"/>
    <w:rsid w:val="0077681F"/>
    <w:rsid w:val="00776D5E"/>
    <w:rsid w:val="0077740D"/>
    <w:rsid w:val="0077756C"/>
    <w:rsid w:val="00777669"/>
    <w:rsid w:val="0077779B"/>
    <w:rsid w:val="007777E2"/>
    <w:rsid w:val="00777F99"/>
    <w:rsid w:val="0078005F"/>
    <w:rsid w:val="007801B1"/>
    <w:rsid w:val="00780202"/>
    <w:rsid w:val="00780404"/>
    <w:rsid w:val="0078047A"/>
    <w:rsid w:val="007806EE"/>
    <w:rsid w:val="00780845"/>
    <w:rsid w:val="00780B4F"/>
    <w:rsid w:val="00780D6D"/>
    <w:rsid w:val="00780EDC"/>
    <w:rsid w:val="00780FF3"/>
    <w:rsid w:val="007811F4"/>
    <w:rsid w:val="0078186E"/>
    <w:rsid w:val="00781A79"/>
    <w:rsid w:val="0078214C"/>
    <w:rsid w:val="00782341"/>
    <w:rsid w:val="00782594"/>
    <w:rsid w:val="00782A97"/>
    <w:rsid w:val="00782DBF"/>
    <w:rsid w:val="00782DCD"/>
    <w:rsid w:val="00782F32"/>
    <w:rsid w:val="007830D9"/>
    <w:rsid w:val="00783D0D"/>
    <w:rsid w:val="0078417B"/>
    <w:rsid w:val="00784185"/>
    <w:rsid w:val="00784730"/>
    <w:rsid w:val="00784AA1"/>
    <w:rsid w:val="00784B2E"/>
    <w:rsid w:val="007850FB"/>
    <w:rsid w:val="00785142"/>
    <w:rsid w:val="00785418"/>
    <w:rsid w:val="0078584A"/>
    <w:rsid w:val="007858AB"/>
    <w:rsid w:val="00785BA0"/>
    <w:rsid w:val="00785BDD"/>
    <w:rsid w:val="007865BA"/>
    <w:rsid w:val="00786A84"/>
    <w:rsid w:val="0078712F"/>
    <w:rsid w:val="00787253"/>
    <w:rsid w:val="00787C9D"/>
    <w:rsid w:val="00787CDC"/>
    <w:rsid w:val="00787D2D"/>
    <w:rsid w:val="00787E49"/>
    <w:rsid w:val="00787F97"/>
    <w:rsid w:val="00790008"/>
    <w:rsid w:val="007905E4"/>
    <w:rsid w:val="00790876"/>
    <w:rsid w:val="00790A06"/>
    <w:rsid w:val="00790B36"/>
    <w:rsid w:val="00790C3D"/>
    <w:rsid w:val="0079124E"/>
    <w:rsid w:val="00791445"/>
    <w:rsid w:val="00791520"/>
    <w:rsid w:val="007916E2"/>
    <w:rsid w:val="00791C80"/>
    <w:rsid w:val="00791E67"/>
    <w:rsid w:val="00791E6F"/>
    <w:rsid w:val="0079225E"/>
    <w:rsid w:val="00792269"/>
    <w:rsid w:val="00792CD0"/>
    <w:rsid w:val="00792D14"/>
    <w:rsid w:val="0079383F"/>
    <w:rsid w:val="00793D2E"/>
    <w:rsid w:val="00794023"/>
    <w:rsid w:val="007941EA"/>
    <w:rsid w:val="00794369"/>
    <w:rsid w:val="00794382"/>
    <w:rsid w:val="007943FD"/>
    <w:rsid w:val="00794856"/>
    <w:rsid w:val="00794BA6"/>
    <w:rsid w:val="00794CDD"/>
    <w:rsid w:val="00794D6F"/>
    <w:rsid w:val="00794F1C"/>
    <w:rsid w:val="00794F38"/>
    <w:rsid w:val="007950A9"/>
    <w:rsid w:val="00795344"/>
    <w:rsid w:val="0079542C"/>
    <w:rsid w:val="0079564A"/>
    <w:rsid w:val="007956E8"/>
    <w:rsid w:val="00795731"/>
    <w:rsid w:val="00795EA5"/>
    <w:rsid w:val="00796001"/>
    <w:rsid w:val="0079600C"/>
    <w:rsid w:val="00796232"/>
    <w:rsid w:val="00796310"/>
    <w:rsid w:val="0079636E"/>
    <w:rsid w:val="00796463"/>
    <w:rsid w:val="00796922"/>
    <w:rsid w:val="00796993"/>
    <w:rsid w:val="00796B60"/>
    <w:rsid w:val="0079797F"/>
    <w:rsid w:val="00797AA7"/>
    <w:rsid w:val="00797F0D"/>
    <w:rsid w:val="00797FC0"/>
    <w:rsid w:val="007A0030"/>
    <w:rsid w:val="007A0234"/>
    <w:rsid w:val="007A095D"/>
    <w:rsid w:val="007A0E71"/>
    <w:rsid w:val="007A13AA"/>
    <w:rsid w:val="007A176C"/>
    <w:rsid w:val="007A20C5"/>
    <w:rsid w:val="007A226D"/>
    <w:rsid w:val="007A2361"/>
    <w:rsid w:val="007A23E1"/>
    <w:rsid w:val="007A278A"/>
    <w:rsid w:val="007A3223"/>
    <w:rsid w:val="007A32EA"/>
    <w:rsid w:val="007A3359"/>
    <w:rsid w:val="007A354B"/>
    <w:rsid w:val="007A42D5"/>
    <w:rsid w:val="007A4595"/>
    <w:rsid w:val="007A4D35"/>
    <w:rsid w:val="007A4D43"/>
    <w:rsid w:val="007A5085"/>
    <w:rsid w:val="007A52B4"/>
    <w:rsid w:val="007A547D"/>
    <w:rsid w:val="007A54C8"/>
    <w:rsid w:val="007A57BE"/>
    <w:rsid w:val="007A586A"/>
    <w:rsid w:val="007A625C"/>
    <w:rsid w:val="007A6E56"/>
    <w:rsid w:val="007A7541"/>
    <w:rsid w:val="007A755B"/>
    <w:rsid w:val="007A77DC"/>
    <w:rsid w:val="007A7C23"/>
    <w:rsid w:val="007A7E62"/>
    <w:rsid w:val="007A7E8D"/>
    <w:rsid w:val="007B005C"/>
    <w:rsid w:val="007B02D6"/>
    <w:rsid w:val="007B0301"/>
    <w:rsid w:val="007B03F5"/>
    <w:rsid w:val="007B0937"/>
    <w:rsid w:val="007B0A5A"/>
    <w:rsid w:val="007B0B8A"/>
    <w:rsid w:val="007B0E0A"/>
    <w:rsid w:val="007B133A"/>
    <w:rsid w:val="007B14C2"/>
    <w:rsid w:val="007B177A"/>
    <w:rsid w:val="007B17C4"/>
    <w:rsid w:val="007B1F42"/>
    <w:rsid w:val="007B2605"/>
    <w:rsid w:val="007B28F8"/>
    <w:rsid w:val="007B2973"/>
    <w:rsid w:val="007B29DC"/>
    <w:rsid w:val="007B2B24"/>
    <w:rsid w:val="007B2B66"/>
    <w:rsid w:val="007B2E30"/>
    <w:rsid w:val="007B2FB0"/>
    <w:rsid w:val="007B31FC"/>
    <w:rsid w:val="007B31FE"/>
    <w:rsid w:val="007B32F0"/>
    <w:rsid w:val="007B3BBB"/>
    <w:rsid w:val="007B41F3"/>
    <w:rsid w:val="007B4223"/>
    <w:rsid w:val="007B43DD"/>
    <w:rsid w:val="007B5088"/>
    <w:rsid w:val="007B56AE"/>
    <w:rsid w:val="007B58B1"/>
    <w:rsid w:val="007B5BC7"/>
    <w:rsid w:val="007B5FF7"/>
    <w:rsid w:val="007B64AD"/>
    <w:rsid w:val="007B655B"/>
    <w:rsid w:val="007B67B6"/>
    <w:rsid w:val="007B6CF9"/>
    <w:rsid w:val="007B6D9C"/>
    <w:rsid w:val="007B7100"/>
    <w:rsid w:val="007B77B3"/>
    <w:rsid w:val="007B7C70"/>
    <w:rsid w:val="007C0513"/>
    <w:rsid w:val="007C0803"/>
    <w:rsid w:val="007C0B46"/>
    <w:rsid w:val="007C0BCA"/>
    <w:rsid w:val="007C0C13"/>
    <w:rsid w:val="007C107A"/>
    <w:rsid w:val="007C10F7"/>
    <w:rsid w:val="007C119A"/>
    <w:rsid w:val="007C1957"/>
    <w:rsid w:val="007C1CE0"/>
    <w:rsid w:val="007C20B6"/>
    <w:rsid w:val="007C2AB6"/>
    <w:rsid w:val="007C30FA"/>
    <w:rsid w:val="007C32BB"/>
    <w:rsid w:val="007C3980"/>
    <w:rsid w:val="007C3C01"/>
    <w:rsid w:val="007C3D41"/>
    <w:rsid w:val="007C42E3"/>
    <w:rsid w:val="007C42E4"/>
    <w:rsid w:val="007C483D"/>
    <w:rsid w:val="007C4BFF"/>
    <w:rsid w:val="007C4D4F"/>
    <w:rsid w:val="007C4E2E"/>
    <w:rsid w:val="007C4F9A"/>
    <w:rsid w:val="007C5323"/>
    <w:rsid w:val="007C546E"/>
    <w:rsid w:val="007C55FF"/>
    <w:rsid w:val="007C5675"/>
    <w:rsid w:val="007C56B8"/>
    <w:rsid w:val="007C5A82"/>
    <w:rsid w:val="007C5E60"/>
    <w:rsid w:val="007C5FA2"/>
    <w:rsid w:val="007C618C"/>
    <w:rsid w:val="007C6191"/>
    <w:rsid w:val="007C61F5"/>
    <w:rsid w:val="007C63B3"/>
    <w:rsid w:val="007C685B"/>
    <w:rsid w:val="007C6D6E"/>
    <w:rsid w:val="007C70B1"/>
    <w:rsid w:val="007C7399"/>
    <w:rsid w:val="007C7432"/>
    <w:rsid w:val="007C7494"/>
    <w:rsid w:val="007C77E4"/>
    <w:rsid w:val="007C784B"/>
    <w:rsid w:val="007D0123"/>
    <w:rsid w:val="007D01EA"/>
    <w:rsid w:val="007D0480"/>
    <w:rsid w:val="007D059D"/>
    <w:rsid w:val="007D07FF"/>
    <w:rsid w:val="007D085F"/>
    <w:rsid w:val="007D09E3"/>
    <w:rsid w:val="007D0AD3"/>
    <w:rsid w:val="007D15A6"/>
    <w:rsid w:val="007D1C09"/>
    <w:rsid w:val="007D1C97"/>
    <w:rsid w:val="007D2217"/>
    <w:rsid w:val="007D23DC"/>
    <w:rsid w:val="007D2464"/>
    <w:rsid w:val="007D2634"/>
    <w:rsid w:val="007D3508"/>
    <w:rsid w:val="007D35E8"/>
    <w:rsid w:val="007D3980"/>
    <w:rsid w:val="007D39C8"/>
    <w:rsid w:val="007D3D49"/>
    <w:rsid w:val="007D3EC0"/>
    <w:rsid w:val="007D3EC5"/>
    <w:rsid w:val="007D415E"/>
    <w:rsid w:val="007D4364"/>
    <w:rsid w:val="007D4370"/>
    <w:rsid w:val="007D43F6"/>
    <w:rsid w:val="007D4965"/>
    <w:rsid w:val="007D4A70"/>
    <w:rsid w:val="007D4EC3"/>
    <w:rsid w:val="007D4F19"/>
    <w:rsid w:val="007D5361"/>
    <w:rsid w:val="007D576C"/>
    <w:rsid w:val="007D580F"/>
    <w:rsid w:val="007D59A0"/>
    <w:rsid w:val="007D5AAF"/>
    <w:rsid w:val="007D6064"/>
    <w:rsid w:val="007D6463"/>
    <w:rsid w:val="007D6596"/>
    <w:rsid w:val="007D66E4"/>
    <w:rsid w:val="007D69CF"/>
    <w:rsid w:val="007D6FF5"/>
    <w:rsid w:val="007D710C"/>
    <w:rsid w:val="007D712B"/>
    <w:rsid w:val="007D7768"/>
    <w:rsid w:val="007D7858"/>
    <w:rsid w:val="007D79C5"/>
    <w:rsid w:val="007D7C4C"/>
    <w:rsid w:val="007D7D0E"/>
    <w:rsid w:val="007D7E0C"/>
    <w:rsid w:val="007E00A9"/>
    <w:rsid w:val="007E0271"/>
    <w:rsid w:val="007E0523"/>
    <w:rsid w:val="007E054D"/>
    <w:rsid w:val="007E0A3E"/>
    <w:rsid w:val="007E0CFD"/>
    <w:rsid w:val="007E0D7E"/>
    <w:rsid w:val="007E0E9C"/>
    <w:rsid w:val="007E1135"/>
    <w:rsid w:val="007E1CA1"/>
    <w:rsid w:val="007E207E"/>
    <w:rsid w:val="007E232E"/>
    <w:rsid w:val="007E240F"/>
    <w:rsid w:val="007E29DE"/>
    <w:rsid w:val="007E2D37"/>
    <w:rsid w:val="007E2D75"/>
    <w:rsid w:val="007E2FCB"/>
    <w:rsid w:val="007E2FEC"/>
    <w:rsid w:val="007E3015"/>
    <w:rsid w:val="007E303E"/>
    <w:rsid w:val="007E3632"/>
    <w:rsid w:val="007E36F3"/>
    <w:rsid w:val="007E3959"/>
    <w:rsid w:val="007E3AE4"/>
    <w:rsid w:val="007E3F1B"/>
    <w:rsid w:val="007E411C"/>
    <w:rsid w:val="007E4233"/>
    <w:rsid w:val="007E468D"/>
    <w:rsid w:val="007E46CF"/>
    <w:rsid w:val="007E4DC5"/>
    <w:rsid w:val="007E5C88"/>
    <w:rsid w:val="007E6190"/>
    <w:rsid w:val="007E641A"/>
    <w:rsid w:val="007E67CD"/>
    <w:rsid w:val="007E6F05"/>
    <w:rsid w:val="007E6F1D"/>
    <w:rsid w:val="007E7196"/>
    <w:rsid w:val="007E7335"/>
    <w:rsid w:val="007E7347"/>
    <w:rsid w:val="007E7670"/>
    <w:rsid w:val="007E7D33"/>
    <w:rsid w:val="007F00ED"/>
    <w:rsid w:val="007F01BE"/>
    <w:rsid w:val="007F02F6"/>
    <w:rsid w:val="007F03E2"/>
    <w:rsid w:val="007F0905"/>
    <w:rsid w:val="007F100A"/>
    <w:rsid w:val="007F1711"/>
    <w:rsid w:val="007F19DB"/>
    <w:rsid w:val="007F1FD7"/>
    <w:rsid w:val="007F2BA2"/>
    <w:rsid w:val="007F2FEE"/>
    <w:rsid w:val="007F3205"/>
    <w:rsid w:val="007F343B"/>
    <w:rsid w:val="007F3488"/>
    <w:rsid w:val="007F3629"/>
    <w:rsid w:val="007F3C4C"/>
    <w:rsid w:val="007F3C8D"/>
    <w:rsid w:val="007F3D9C"/>
    <w:rsid w:val="007F3E16"/>
    <w:rsid w:val="007F3E9F"/>
    <w:rsid w:val="007F3F4C"/>
    <w:rsid w:val="007F3F6C"/>
    <w:rsid w:val="007F409B"/>
    <w:rsid w:val="007F40A7"/>
    <w:rsid w:val="007F42EF"/>
    <w:rsid w:val="007F45B2"/>
    <w:rsid w:val="007F4B0A"/>
    <w:rsid w:val="007F4E98"/>
    <w:rsid w:val="007F50B3"/>
    <w:rsid w:val="007F5514"/>
    <w:rsid w:val="007F5609"/>
    <w:rsid w:val="007F56DC"/>
    <w:rsid w:val="007F5A0B"/>
    <w:rsid w:val="007F5A0C"/>
    <w:rsid w:val="007F60E4"/>
    <w:rsid w:val="007F684B"/>
    <w:rsid w:val="007F69AE"/>
    <w:rsid w:val="007F6B4F"/>
    <w:rsid w:val="007F720D"/>
    <w:rsid w:val="007F761C"/>
    <w:rsid w:val="007F77E4"/>
    <w:rsid w:val="007F7CCF"/>
    <w:rsid w:val="007F7E2B"/>
    <w:rsid w:val="0080045D"/>
    <w:rsid w:val="00800477"/>
    <w:rsid w:val="00800787"/>
    <w:rsid w:val="0080080F"/>
    <w:rsid w:val="008009E6"/>
    <w:rsid w:val="00800BA5"/>
    <w:rsid w:val="00800CEF"/>
    <w:rsid w:val="00801110"/>
    <w:rsid w:val="008012F1"/>
    <w:rsid w:val="00801AC9"/>
    <w:rsid w:val="00801AD0"/>
    <w:rsid w:val="008021C9"/>
    <w:rsid w:val="0080247F"/>
    <w:rsid w:val="00802547"/>
    <w:rsid w:val="008025F3"/>
    <w:rsid w:val="00802687"/>
    <w:rsid w:val="00802688"/>
    <w:rsid w:val="008027C6"/>
    <w:rsid w:val="0080298A"/>
    <w:rsid w:val="008029F3"/>
    <w:rsid w:val="00802A85"/>
    <w:rsid w:val="00802F17"/>
    <w:rsid w:val="00802F73"/>
    <w:rsid w:val="008030B9"/>
    <w:rsid w:val="00803344"/>
    <w:rsid w:val="00803905"/>
    <w:rsid w:val="00803FD3"/>
    <w:rsid w:val="008040CF"/>
    <w:rsid w:val="00804976"/>
    <w:rsid w:val="00804C36"/>
    <w:rsid w:val="00804C44"/>
    <w:rsid w:val="00804D48"/>
    <w:rsid w:val="008050D9"/>
    <w:rsid w:val="008052D4"/>
    <w:rsid w:val="0080578A"/>
    <w:rsid w:val="008057B3"/>
    <w:rsid w:val="00805B0A"/>
    <w:rsid w:val="00805B1F"/>
    <w:rsid w:val="0080603F"/>
    <w:rsid w:val="0080654E"/>
    <w:rsid w:val="008068DD"/>
    <w:rsid w:val="00806BAA"/>
    <w:rsid w:val="00806EB6"/>
    <w:rsid w:val="00807283"/>
    <w:rsid w:val="008075BD"/>
    <w:rsid w:val="00807AF5"/>
    <w:rsid w:val="00810096"/>
    <w:rsid w:val="008101FE"/>
    <w:rsid w:val="0081055C"/>
    <w:rsid w:val="00810AF9"/>
    <w:rsid w:val="00811095"/>
    <w:rsid w:val="0081127E"/>
    <w:rsid w:val="008115C3"/>
    <w:rsid w:val="00811BCC"/>
    <w:rsid w:val="00811D2A"/>
    <w:rsid w:val="00811DEA"/>
    <w:rsid w:val="0081217F"/>
    <w:rsid w:val="00812404"/>
    <w:rsid w:val="0081291B"/>
    <w:rsid w:val="00812B81"/>
    <w:rsid w:val="00812C27"/>
    <w:rsid w:val="00812C31"/>
    <w:rsid w:val="00812C98"/>
    <w:rsid w:val="00812D5A"/>
    <w:rsid w:val="00812FF0"/>
    <w:rsid w:val="00813108"/>
    <w:rsid w:val="00813628"/>
    <w:rsid w:val="00813965"/>
    <w:rsid w:val="00813A20"/>
    <w:rsid w:val="00813CC7"/>
    <w:rsid w:val="00813FCB"/>
    <w:rsid w:val="00814790"/>
    <w:rsid w:val="00814A56"/>
    <w:rsid w:val="008151D4"/>
    <w:rsid w:val="0081543F"/>
    <w:rsid w:val="00815904"/>
    <w:rsid w:val="00815990"/>
    <w:rsid w:val="00816018"/>
    <w:rsid w:val="00816401"/>
    <w:rsid w:val="0081650A"/>
    <w:rsid w:val="0081685F"/>
    <w:rsid w:val="00816C0C"/>
    <w:rsid w:val="0081725C"/>
    <w:rsid w:val="00817367"/>
    <w:rsid w:val="0081768D"/>
    <w:rsid w:val="00817908"/>
    <w:rsid w:val="00817B0B"/>
    <w:rsid w:val="00817CEC"/>
    <w:rsid w:val="00817F89"/>
    <w:rsid w:val="00817F8B"/>
    <w:rsid w:val="00820353"/>
    <w:rsid w:val="00820503"/>
    <w:rsid w:val="008205A6"/>
    <w:rsid w:val="00820ABE"/>
    <w:rsid w:val="008215A9"/>
    <w:rsid w:val="0082170E"/>
    <w:rsid w:val="00821EA4"/>
    <w:rsid w:val="0082214E"/>
    <w:rsid w:val="00822183"/>
    <w:rsid w:val="0082223D"/>
    <w:rsid w:val="00822303"/>
    <w:rsid w:val="008223BD"/>
    <w:rsid w:val="0082244B"/>
    <w:rsid w:val="0082247F"/>
    <w:rsid w:val="008226A6"/>
    <w:rsid w:val="008226F4"/>
    <w:rsid w:val="0082291B"/>
    <w:rsid w:val="008229EF"/>
    <w:rsid w:val="00823073"/>
    <w:rsid w:val="0082308B"/>
    <w:rsid w:val="00823233"/>
    <w:rsid w:val="00823CC7"/>
    <w:rsid w:val="00823ECD"/>
    <w:rsid w:val="00823F97"/>
    <w:rsid w:val="00823FCB"/>
    <w:rsid w:val="00824201"/>
    <w:rsid w:val="008242B2"/>
    <w:rsid w:val="00824429"/>
    <w:rsid w:val="0082445F"/>
    <w:rsid w:val="008247A3"/>
    <w:rsid w:val="00824839"/>
    <w:rsid w:val="0082485F"/>
    <w:rsid w:val="00824924"/>
    <w:rsid w:val="00824A98"/>
    <w:rsid w:val="00824AB7"/>
    <w:rsid w:val="00824AD8"/>
    <w:rsid w:val="00824FB1"/>
    <w:rsid w:val="00825349"/>
    <w:rsid w:val="0082559B"/>
    <w:rsid w:val="00825E2C"/>
    <w:rsid w:val="00825E80"/>
    <w:rsid w:val="0082634A"/>
    <w:rsid w:val="008263DD"/>
    <w:rsid w:val="00826443"/>
    <w:rsid w:val="0082688D"/>
    <w:rsid w:val="00826C5C"/>
    <w:rsid w:val="00826CAB"/>
    <w:rsid w:val="00826D75"/>
    <w:rsid w:val="0082710B"/>
    <w:rsid w:val="00827336"/>
    <w:rsid w:val="008273AD"/>
    <w:rsid w:val="008276A1"/>
    <w:rsid w:val="008276AD"/>
    <w:rsid w:val="008276E0"/>
    <w:rsid w:val="00827B41"/>
    <w:rsid w:val="00827C12"/>
    <w:rsid w:val="00827F09"/>
    <w:rsid w:val="00830126"/>
    <w:rsid w:val="00830502"/>
    <w:rsid w:val="00830902"/>
    <w:rsid w:val="00830DAE"/>
    <w:rsid w:val="00830E1C"/>
    <w:rsid w:val="00831108"/>
    <w:rsid w:val="00831589"/>
    <w:rsid w:val="008317CF"/>
    <w:rsid w:val="00831958"/>
    <w:rsid w:val="0083198B"/>
    <w:rsid w:val="0083211C"/>
    <w:rsid w:val="00832B34"/>
    <w:rsid w:val="00832C9E"/>
    <w:rsid w:val="00832D9C"/>
    <w:rsid w:val="008337A6"/>
    <w:rsid w:val="008340D1"/>
    <w:rsid w:val="008344E9"/>
    <w:rsid w:val="00834D13"/>
    <w:rsid w:val="00835B0B"/>
    <w:rsid w:val="00835C0C"/>
    <w:rsid w:val="00835C82"/>
    <w:rsid w:val="00835D96"/>
    <w:rsid w:val="00835F41"/>
    <w:rsid w:val="00836769"/>
    <w:rsid w:val="008369AA"/>
    <w:rsid w:val="008369B7"/>
    <w:rsid w:val="00836C33"/>
    <w:rsid w:val="00836F8B"/>
    <w:rsid w:val="00837003"/>
    <w:rsid w:val="008370ED"/>
    <w:rsid w:val="008374B0"/>
    <w:rsid w:val="008374CF"/>
    <w:rsid w:val="00837A1F"/>
    <w:rsid w:val="00837BF8"/>
    <w:rsid w:val="00837C35"/>
    <w:rsid w:val="00837E71"/>
    <w:rsid w:val="00840235"/>
    <w:rsid w:val="008406E3"/>
    <w:rsid w:val="00840CDB"/>
    <w:rsid w:val="00841238"/>
    <w:rsid w:val="0084178E"/>
    <w:rsid w:val="008421D5"/>
    <w:rsid w:val="00842447"/>
    <w:rsid w:val="00842752"/>
    <w:rsid w:val="00842909"/>
    <w:rsid w:val="00842A42"/>
    <w:rsid w:val="00842EDA"/>
    <w:rsid w:val="00843B47"/>
    <w:rsid w:val="00844024"/>
    <w:rsid w:val="00844177"/>
    <w:rsid w:val="00844CA2"/>
    <w:rsid w:val="00844E96"/>
    <w:rsid w:val="00844F47"/>
    <w:rsid w:val="0084530A"/>
    <w:rsid w:val="0084531D"/>
    <w:rsid w:val="008453F4"/>
    <w:rsid w:val="00845983"/>
    <w:rsid w:val="00845AAA"/>
    <w:rsid w:val="00845D8C"/>
    <w:rsid w:val="00845F5C"/>
    <w:rsid w:val="00846414"/>
    <w:rsid w:val="00846627"/>
    <w:rsid w:val="00846E68"/>
    <w:rsid w:val="00846F75"/>
    <w:rsid w:val="008472E3"/>
    <w:rsid w:val="00847505"/>
    <w:rsid w:val="00850001"/>
    <w:rsid w:val="00850181"/>
    <w:rsid w:val="008503CD"/>
    <w:rsid w:val="008504A7"/>
    <w:rsid w:val="008504AD"/>
    <w:rsid w:val="0085057A"/>
    <w:rsid w:val="00850740"/>
    <w:rsid w:val="00850892"/>
    <w:rsid w:val="00850A0D"/>
    <w:rsid w:val="00850B83"/>
    <w:rsid w:val="00850E89"/>
    <w:rsid w:val="008512EB"/>
    <w:rsid w:val="00851480"/>
    <w:rsid w:val="0085180B"/>
    <w:rsid w:val="0085190D"/>
    <w:rsid w:val="00851CB2"/>
    <w:rsid w:val="00852182"/>
    <w:rsid w:val="0085259B"/>
    <w:rsid w:val="00852B82"/>
    <w:rsid w:val="00852C38"/>
    <w:rsid w:val="00852DA0"/>
    <w:rsid w:val="00852DD4"/>
    <w:rsid w:val="00852DF6"/>
    <w:rsid w:val="0085488E"/>
    <w:rsid w:val="00854969"/>
    <w:rsid w:val="008549F4"/>
    <w:rsid w:val="00854A50"/>
    <w:rsid w:val="00854ADA"/>
    <w:rsid w:val="00854C88"/>
    <w:rsid w:val="00854DAB"/>
    <w:rsid w:val="00854DF5"/>
    <w:rsid w:val="0085504B"/>
    <w:rsid w:val="00855C48"/>
    <w:rsid w:val="008562B0"/>
    <w:rsid w:val="00856346"/>
    <w:rsid w:val="0085636C"/>
    <w:rsid w:val="008567C5"/>
    <w:rsid w:val="00856CA1"/>
    <w:rsid w:val="00856CD7"/>
    <w:rsid w:val="00856D34"/>
    <w:rsid w:val="008575EF"/>
    <w:rsid w:val="00860323"/>
    <w:rsid w:val="0086054D"/>
    <w:rsid w:val="008609D4"/>
    <w:rsid w:val="00861408"/>
    <w:rsid w:val="0086180B"/>
    <w:rsid w:val="00862365"/>
    <w:rsid w:val="008628F3"/>
    <w:rsid w:val="00862C16"/>
    <w:rsid w:val="00862E00"/>
    <w:rsid w:val="00862FAD"/>
    <w:rsid w:val="008630AF"/>
    <w:rsid w:val="008631A3"/>
    <w:rsid w:val="00863332"/>
    <w:rsid w:val="0086336E"/>
    <w:rsid w:val="008635EB"/>
    <w:rsid w:val="008636E9"/>
    <w:rsid w:val="008638CC"/>
    <w:rsid w:val="00864C40"/>
    <w:rsid w:val="008654D7"/>
    <w:rsid w:val="00865580"/>
    <w:rsid w:val="00865C04"/>
    <w:rsid w:val="00865DD8"/>
    <w:rsid w:val="00865EE7"/>
    <w:rsid w:val="0086623C"/>
    <w:rsid w:val="00866240"/>
    <w:rsid w:val="0086698D"/>
    <w:rsid w:val="00866E57"/>
    <w:rsid w:val="00866EBF"/>
    <w:rsid w:val="008670E5"/>
    <w:rsid w:val="00867197"/>
    <w:rsid w:val="008672E0"/>
    <w:rsid w:val="00867427"/>
    <w:rsid w:val="00867478"/>
    <w:rsid w:val="00867781"/>
    <w:rsid w:val="008679C4"/>
    <w:rsid w:val="00867B6F"/>
    <w:rsid w:val="00867DFC"/>
    <w:rsid w:val="008702FF"/>
    <w:rsid w:val="0087078A"/>
    <w:rsid w:val="00870A82"/>
    <w:rsid w:val="00870D9F"/>
    <w:rsid w:val="00870E04"/>
    <w:rsid w:val="00870FEC"/>
    <w:rsid w:val="008712C8"/>
    <w:rsid w:val="008715B3"/>
    <w:rsid w:val="008721EA"/>
    <w:rsid w:val="00872535"/>
    <w:rsid w:val="008727D8"/>
    <w:rsid w:val="00872972"/>
    <w:rsid w:val="00872B70"/>
    <w:rsid w:val="00872F1C"/>
    <w:rsid w:val="0087349D"/>
    <w:rsid w:val="008735ED"/>
    <w:rsid w:val="008742D3"/>
    <w:rsid w:val="008743E2"/>
    <w:rsid w:val="008745A3"/>
    <w:rsid w:val="00874A7F"/>
    <w:rsid w:val="00874EE4"/>
    <w:rsid w:val="00875084"/>
    <w:rsid w:val="008750EB"/>
    <w:rsid w:val="008753BF"/>
    <w:rsid w:val="008753E9"/>
    <w:rsid w:val="00875468"/>
    <w:rsid w:val="00875923"/>
    <w:rsid w:val="00875EDD"/>
    <w:rsid w:val="00875F49"/>
    <w:rsid w:val="00875FDC"/>
    <w:rsid w:val="008761F0"/>
    <w:rsid w:val="0087641D"/>
    <w:rsid w:val="008764A9"/>
    <w:rsid w:val="00876A90"/>
    <w:rsid w:val="00876DDF"/>
    <w:rsid w:val="0087707E"/>
    <w:rsid w:val="008773FF"/>
    <w:rsid w:val="00877CC0"/>
    <w:rsid w:val="00877FB1"/>
    <w:rsid w:val="00880309"/>
    <w:rsid w:val="0088043B"/>
    <w:rsid w:val="008804A5"/>
    <w:rsid w:val="008805C0"/>
    <w:rsid w:val="008806C0"/>
    <w:rsid w:val="008806E3"/>
    <w:rsid w:val="008809AE"/>
    <w:rsid w:val="008809D6"/>
    <w:rsid w:val="00880ACE"/>
    <w:rsid w:val="00880E26"/>
    <w:rsid w:val="008811B4"/>
    <w:rsid w:val="00881275"/>
    <w:rsid w:val="008816F3"/>
    <w:rsid w:val="00881A8C"/>
    <w:rsid w:val="00881EE1"/>
    <w:rsid w:val="00882811"/>
    <w:rsid w:val="00882823"/>
    <w:rsid w:val="00882844"/>
    <w:rsid w:val="008829B2"/>
    <w:rsid w:val="00882F9B"/>
    <w:rsid w:val="00883094"/>
    <w:rsid w:val="008834CA"/>
    <w:rsid w:val="0088358A"/>
    <w:rsid w:val="00883761"/>
    <w:rsid w:val="00883BD0"/>
    <w:rsid w:val="00883F25"/>
    <w:rsid w:val="0088462B"/>
    <w:rsid w:val="00885C39"/>
    <w:rsid w:val="00886121"/>
    <w:rsid w:val="00886149"/>
    <w:rsid w:val="00886719"/>
    <w:rsid w:val="008868BC"/>
    <w:rsid w:val="00886B6D"/>
    <w:rsid w:val="00886B9B"/>
    <w:rsid w:val="00886D78"/>
    <w:rsid w:val="00886E64"/>
    <w:rsid w:val="00886ECA"/>
    <w:rsid w:val="00887100"/>
    <w:rsid w:val="00887188"/>
    <w:rsid w:val="008872AF"/>
    <w:rsid w:val="00887BEE"/>
    <w:rsid w:val="008905CD"/>
    <w:rsid w:val="00890AF1"/>
    <w:rsid w:val="00891238"/>
    <w:rsid w:val="00891405"/>
    <w:rsid w:val="00891B79"/>
    <w:rsid w:val="00891CC3"/>
    <w:rsid w:val="008922BC"/>
    <w:rsid w:val="00892704"/>
    <w:rsid w:val="008931CA"/>
    <w:rsid w:val="0089329A"/>
    <w:rsid w:val="0089391D"/>
    <w:rsid w:val="0089410F"/>
    <w:rsid w:val="00894499"/>
    <w:rsid w:val="008944D3"/>
    <w:rsid w:val="0089451D"/>
    <w:rsid w:val="00895548"/>
    <w:rsid w:val="008957C6"/>
    <w:rsid w:val="008958A3"/>
    <w:rsid w:val="008962C1"/>
    <w:rsid w:val="00896848"/>
    <w:rsid w:val="00897103"/>
    <w:rsid w:val="0089715C"/>
    <w:rsid w:val="0089742E"/>
    <w:rsid w:val="00897860"/>
    <w:rsid w:val="0089797C"/>
    <w:rsid w:val="00897E1A"/>
    <w:rsid w:val="008A0670"/>
    <w:rsid w:val="008A0B63"/>
    <w:rsid w:val="008A0FFA"/>
    <w:rsid w:val="008A1063"/>
    <w:rsid w:val="008A1A8A"/>
    <w:rsid w:val="008A1A94"/>
    <w:rsid w:val="008A1D7C"/>
    <w:rsid w:val="008A2082"/>
    <w:rsid w:val="008A2AAD"/>
    <w:rsid w:val="008A2DB6"/>
    <w:rsid w:val="008A2F67"/>
    <w:rsid w:val="008A31AE"/>
    <w:rsid w:val="008A3472"/>
    <w:rsid w:val="008A35B2"/>
    <w:rsid w:val="008A3743"/>
    <w:rsid w:val="008A37BA"/>
    <w:rsid w:val="008A3BD0"/>
    <w:rsid w:val="008A425B"/>
    <w:rsid w:val="008A46B6"/>
    <w:rsid w:val="008A478C"/>
    <w:rsid w:val="008A4C00"/>
    <w:rsid w:val="008A4E87"/>
    <w:rsid w:val="008A54F1"/>
    <w:rsid w:val="008A5609"/>
    <w:rsid w:val="008A56FF"/>
    <w:rsid w:val="008A5A8D"/>
    <w:rsid w:val="008A5CFF"/>
    <w:rsid w:val="008A5FC9"/>
    <w:rsid w:val="008A6121"/>
    <w:rsid w:val="008A6367"/>
    <w:rsid w:val="008A63E0"/>
    <w:rsid w:val="008A6599"/>
    <w:rsid w:val="008A6E45"/>
    <w:rsid w:val="008A7476"/>
    <w:rsid w:val="008A7E8C"/>
    <w:rsid w:val="008A7F41"/>
    <w:rsid w:val="008B0746"/>
    <w:rsid w:val="008B07BB"/>
    <w:rsid w:val="008B0B15"/>
    <w:rsid w:val="008B0D4A"/>
    <w:rsid w:val="008B0FD0"/>
    <w:rsid w:val="008B198E"/>
    <w:rsid w:val="008B1A3E"/>
    <w:rsid w:val="008B1F4C"/>
    <w:rsid w:val="008B275E"/>
    <w:rsid w:val="008B2989"/>
    <w:rsid w:val="008B2A21"/>
    <w:rsid w:val="008B2B03"/>
    <w:rsid w:val="008B3451"/>
    <w:rsid w:val="008B3885"/>
    <w:rsid w:val="008B389B"/>
    <w:rsid w:val="008B3A39"/>
    <w:rsid w:val="008B3A3F"/>
    <w:rsid w:val="008B3CB5"/>
    <w:rsid w:val="008B3D38"/>
    <w:rsid w:val="008B3E6D"/>
    <w:rsid w:val="008B3FCC"/>
    <w:rsid w:val="008B3FE1"/>
    <w:rsid w:val="008B40C0"/>
    <w:rsid w:val="008B46B7"/>
    <w:rsid w:val="008B493B"/>
    <w:rsid w:val="008B4B59"/>
    <w:rsid w:val="008B5844"/>
    <w:rsid w:val="008B5F08"/>
    <w:rsid w:val="008B5F6A"/>
    <w:rsid w:val="008B62D6"/>
    <w:rsid w:val="008B675D"/>
    <w:rsid w:val="008B68F9"/>
    <w:rsid w:val="008B6EC7"/>
    <w:rsid w:val="008B711E"/>
    <w:rsid w:val="008B7324"/>
    <w:rsid w:val="008B77EB"/>
    <w:rsid w:val="008C01B8"/>
    <w:rsid w:val="008C0B4F"/>
    <w:rsid w:val="008C0C49"/>
    <w:rsid w:val="008C129F"/>
    <w:rsid w:val="008C1851"/>
    <w:rsid w:val="008C2126"/>
    <w:rsid w:val="008C2B80"/>
    <w:rsid w:val="008C2E53"/>
    <w:rsid w:val="008C3190"/>
    <w:rsid w:val="008C35B0"/>
    <w:rsid w:val="008C3B6B"/>
    <w:rsid w:val="008C3CE7"/>
    <w:rsid w:val="008C3E30"/>
    <w:rsid w:val="008C3FE3"/>
    <w:rsid w:val="008C40BF"/>
    <w:rsid w:val="008C40D7"/>
    <w:rsid w:val="008C44D0"/>
    <w:rsid w:val="008C492D"/>
    <w:rsid w:val="008C493E"/>
    <w:rsid w:val="008C4BFB"/>
    <w:rsid w:val="008C4E91"/>
    <w:rsid w:val="008C4FE1"/>
    <w:rsid w:val="008C5027"/>
    <w:rsid w:val="008C51E4"/>
    <w:rsid w:val="008C54BE"/>
    <w:rsid w:val="008C5531"/>
    <w:rsid w:val="008C5598"/>
    <w:rsid w:val="008C5CDE"/>
    <w:rsid w:val="008C5E26"/>
    <w:rsid w:val="008C5E87"/>
    <w:rsid w:val="008C65D4"/>
    <w:rsid w:val="008C6820"/>
    <w:rsid w:val="008C6D90"/>
    <w:rsid w:val="008C6E5D"/>
    <w:rsid w:val="008C6F3B"/>
    <w:rsid w:val="008C7234"/>
    <w:rsid w:val="008C72E0"/>
    <w:rsid w:val="008C7814"/>
    <w:rsid w:val="008C78D5"/>
    <w:rsid w:val="008C7E38"/>
    <w:rsid w:val="008D05AE"/>
    <w:rsid w:val="008D080B"/>
    <w:rsid w:val="008D08DD"/>
    <w:rsid w:val="008D0C89"/>
    <w:rsid w:val="008D0F59"/>
    <w:rsid w:val="008D10D9"/>
    <w:rsid w:val="008D18E1"/>
    <w:rsid w:val="008D1A03"/>
    <w:rsid w:val="008D1C43"/>
    <w:rsid w:val="008D20D2"/>
    <w:rsid w:val="008D223A"/>
    <w:rsid w:val="008D24F5"/>
    <w:rsid w:val="008D270C"/>
    <w:rsid w:val="008D2BE6"/>
    <w:rsid w:val="008D2D98"/>
    <w:rsid w:val="008D2EBE"/>
    <w:rsid w:val="008D2F01"/>
    <w:rsid w:val="008D3642"/>
    <w:rsid w:val="008D3A1C"/>
    <w:rsid w:val="008D3BE3"/>
    <w:rsid w:val="008D3DAE"/>
    <w:rsid w:val="008D4706"/>
    <w:rsid w:val="008D473F"/>
    <w:rsid w:val="008D4965"/>
    <w:rsid w:val="008D4C1B"/>
    <w:rsid w:val="008D4D6B"/>
    <w:rsid w:val="008D4DEB"/>
    <w:rsid w:val="008D53F5"/>
    <w:rsid w:val="008D5479"/>
    <w:rsid w:val="008D571B"/>
    <w:rsid w:val="008D5F04"/>
    <w:rsid w:val="008D61D3"/>
    <w:rsid w:val="008D6549"/>
    <w:rsid w:val="008D6719"/>
    <w:rsid w:val="008D6DBC"/>
    <w:rsid w:val="008D6E70"/>
    <w:rsid w:val="008D720C"/>
    <w:rsid w:val="008D7C9E"/>
    <w:rsid w:val="008E003C"/>
    <w:rsid w:val="008E0719"/>
    <w:rsid w:val="008E07F8"/>
    <w:rsid w:val="008E0C66"/>
    <w:rsid w:val="008E0D5B"/>
    <w:rsid w:val="008E0E8F"/>
    <w:rsid w:val="008E11F2"/>
    <w:rsid w:val="008E14A4"/>
    <w:rsid w:val="008E157B"/>
    <w:rsid w:val="008E2363"/>
    <w:rsid w:val="008E2796"/>
    <w:rsid w:val="008E2EC5"/>
    <w:rsid w:val="008E2EFD"/>
    <w:rsid w:val="008E2F33"/>
    <w:rsid w:val="008E2F9B"/>
    <w:rsid w:val="008E3868"/>
    <w:rsid w:val="008E3CDC"/>
    <w:rsid w:val="008E429E"/>
    <w:rsid w:val="008E4405"/>
    <w:rsid w:val="008E4556"/>
    <w:rsid w:val="008E493A"/>
    <w:rsid w:val="008E4C39"/>
    <w:rsid w:val="008E51ED"/>
    <w:rsid w:val="008E57E3"/>
    <w:rsid w:val="008E5800"/>
    <w:rsid w:val="008E5F30"/>
    <w:rsid w:val="008E6274"/>
    <w:rsid w:val="008E66D6"/>
    <w:rsid w:val="008E6D5E"/>
    <w:rsid w:val="008E6E62"/>
    <w:rsid w:val="008E73FF"/>
    <w:rsid w:val="008E752F"/>
    <w:rsid w:val="008E7556"/>
    <w:rsid w:val="008E76AD"/>
    <w:rsid w:val="008E77E9"/>
    <w:rsid w:val="008E7F9C"/>
    <w:rsid w:val="008F01E7"/>
    <w:rsid w:val="008F0338"/>
    <w:rsid w:val="008F0473"/>
    <w:rsid w:val="008F0505"/>
    <w:rsid w:val="008F0580"/>
    <w:rsid w:val="008F058A"/>
    <w:rsid w:val="008F0723"/>
    <w:rsid w:val="008F072F"/>
    <w:rsid w:val="008F0747"/>
    <w:rsid w:val="008F0C69"/>
    <w:rsid w:val="008F1456"/>
    <w:rsid w:val="008F15EC"/>
    <w:rsid w:val="008F1847"/>
    <w:rsid w:val="008F23FD"/>
    <w:rsid w:val="008F2AA8"/>
    <w:rsid w:val="008F2B43"/>
    <w:rsid w:val="008F2B5E"/>
    <w:rsid w:val="008F2F90"/>
    <w:rsid w:val="008F2FA1"/>
    <w:rsid w:val="008F3152"/>
    <w:rsid w:val="008F3335"/>
    <w:rsid w:val="008F334F"/>
    <w:rsid w:val="008F39DB"/>
    <w:rsid w:val="008F3A6C"/>
    <w:rsid w:val="008F3DE3"/>
    <w:rsid w:val="008F3E4B"/>
    <w:rsid w:val="008F3E79"/>
    <w:rsid w:val="008F4034"/>
    <w:rsid w:val="008F48B6"/>
    <w:rsid w:val="008F4B5F"/>
    <w:rsid w:val="008F4EEB"/>
    <w:rsid w:val="008F4F43"/>
    <w:rsid w:val="008F513A"/>
    <w:rsid w:val="008F53F1"/>
    <w:rsid w:val="008F5484"/>
    <w:rsid w:val="008F5E72"/>
    <w:rsid w:val="008F5E7C"/>
    <w:rsid w:val="008F6653"/>
    <w:rsid w:val="008F676E"/>
    <w:rsid w:val="008F6D2B"/>
    <w:rsid w:val="008F7013"/>
    <w:rsid w:val="008F7110"/>
    <w:rsid w:val="008F78CD"/>
    <w:rsid w:val="008F78FF"/>
    <w:rsid w:val="008F7B17"/>
    <w:rsid w:val="008F7F79"/>
    <w:rsid w:val="0090007B"/>
    <w:rsid w:val="009004A8"/>
    <w:rsid w:val="00900783"/>
    <w:rsid w:val="00900787"/>
    <w:rsid w:val="00900BEC"/>
    <w:rsid w:val="00901416"/>
    <w:rsid w:val="00901780"/>
    <w:rsid w:val="00901B03"/>
    <w:rsid w:val="00901EAD"/>
    <w:rsid w:val="009020C5"/>
    <w:rsid w:val="00902154"/>
    <w:rsid w:val="0090271A"/>
    <w:rsid w:val="00902BB1"/>
    <w:rsid w:val="00902C58"/>
    <w:rsid w:val="0090312D"/>
    <w:rsid w:val="00903233"/>
    <w:rsid w:val="00903594"/>
    <w:rsid w:val="00903A6D"/>
    <w:rsid w:val="00903E06"/>
    <w:rsid w:val="00903F32"/>
    <w:rsid w:val="00904353"/>
    <w:rsid w:val="00904379"/>
    <w:rsid w:val="00904B50"/>
    <w:rsid w:val="00905763"/>
    <w:rsid w:val="009058AC"/>
    <w:rsid w:val="00905CF9"/>
    <w:rsid w:val="0090605D"/>
    <w:rsid w:val="009065D6"/>
    <w:rsid w:val="00906990"/>
    <w:rsid w:val="00906CC7"/>
    <w:rsid w:val="00906FE5"/>
    <w:rsid w:val="009071D8"/>
    <w:rsid w:val="00907680"/>
    <w:rsid w:val="00907881"/>
    <w:rsid w:val="0090789B"/>
    <w:rsid w:val="009078AE"/>
    <w:rsid w:val="0091083A"/>
    <w:rsid w:val="00910A85"/>
    <w:rsid w:val="00910D7B"/>
    <w:rsid w:val="00910D8B"/>
    <w:rsid w:val="00910D8E"/>
    <w:rsid w:val="00910E5C"/>
    <w:rsid w:val="00911029"/>
    <w:rsid w:val="00911050"/>
    <w:rsid w:val="00911119"/>
    <w:rsid w:val="00911AD9"/>
    <w:rsid w:val="00912138"/>
    <w:rsid w:val="00912250"/>
    <w:rsid w:val="009123BF"/>
    <w:rsid w:val="00912E22"/>
    <w:rsid w:val="0091326C"/>
    <w:rsid w:val="0091339D"/>
    <w:rsid w:val="00913845"/>
    <w:rsid w:val="00913B6D"/>
    <w:rsid w:val="00913E2D"/>
    <w:rsid w:val="009140BD"/>
    <w:rsid w:val="00914745"/>
    <w:rsid w:val="00914A81"/>
    <w:rsid w:val="00914CF3"/>
    <w:rsid w:val="0091500A"/>
    <w:rsid w:val="009152B3"/>
    <w:rsid w:val="0091597A"/>
    <w:rsid w:val="00915AD6"/>
    <w:rsid w:val="00915C29"/>
    <w:rsid w:val="00915FE2"/>
    <w:rsid w:val="00916362"/>
    <w:rsid w:val="009163E4"/>
    <w:rsid w:val="009167C3"/>
    <w:rsid w:val="00916B54"/>
    <w:rsid w:val="0091726A"/>
    <w:rsid w:val="00917454"/>
    <w:rsid w:val="00917D86"/>
    <w:rsid w:val="00917E4B"/>
    <w:rsid w:val="00917E55"/>
    <w:rsid w:val="00917EAC"/>
    <w:rsid w:val="00917F2D"/>
    <w:rsid w:val="00917F72"/>
    <w:rsid w:val="00920083"/>
    <w:rsid w:val="0092059F"/>
    <w:rsid w:val="009205F6"/>
    <w:rsid w:val="00920811"/>
    <w:rsid w:val="00920958"/>
    <w:rsid w:val="00920FE4"/>
    <w:rsid w:val="0092162A"/>
    <w:rsid w:val="00921BE2"/>
    <w:rsid w:val="00921CBE"/>
    <w:rsid w:val="00921D5B"/>
    <w:rsid w:val="00921D9D"/>
    <w:rsid w:val="0092200F"/>
    <w:rsid w:val="00922782"/>
    <w:rsid w:val="009229FF"/>
    <w:rsid w:val="00922BE7"/>
    <w:rsid w:val="00922C4F"/>
    <w:rsid w:val="009231EA"/>
    <w:rsid w:val="0092359A"/>
    <w:rsid w:val="00923D3F"/>
    <w:rsid w:val="00923DE2"/>
    <w:rsid w:val="009240CD"/>
    <w:rsid w:val="009242DD"/>
    <w:rsid w:val="00924AF7"/>
    <w:rsid w:val="00924DDF"/>
    <w:rsid w:val="00925339"/>
    <w:rsid w:val="00925947"/>
    <w:rsid w:val="009259A7"/>
    <w:rsid w:val="009259EA"/>
    <w:rsid w:val="00925B5D"/>
    <w:rsid w:val="00926293"/>
    <w:rsid w:val="0092693D"/>
    <w:rsid w:val="00926AA7"/>
    <w:rsid w:val="00927390"/>
    <w:rsid w:val="009276AD"/>
    <w:rsid w:val="009279A3"/>
    <w:rsid w:val="00927AB1"/>
    <w:rsid w:val="00930178"/>
    <w:rsid w:val="00930737"/>
    <w:rsid w:val="00930E09"/>
    <w:rsid w:val="009316C1"/>
    <w:rsid w:val="0093193F"/>
    <w:rsid w:val="00931A64"/>
    <w:rsid w:val="00931B03"/>
    <w:rsid w:val="00931C7E"/>
    <w:rsid w:val="00931D6C"/>
    <w:rsid w:val="00931E00"/>
    <w:rsid w:val="0093214F"/>
    <w:rsid w:val="009322E7"/>
    <w:rsid w:val="00932341"/>
    <w:rsid w:val="009324AD"/>
    <w:rsid w:val="00932601"/>
    <w:rsid w:val="009328F6"/>
    <w:rsid w:val="00932E12"/>
    <w:rsid w:val="0093319A"/>
    <w:rsid w:val="009332B7"/>
    <w:rsid w:val="00933308"/>
    <w:rsid w:val="00933735"/>
    <w:rsid w:val="009339A1"/>
    <w:rsid w:val="00933BE8"/>
    <w:rsid w:val="00933D46"/>
    <w:rsid w:val="00933DE2"/>
    <w:rsid w:val="009342BE"/>
    <w:rsid w:val="00934444"/>
    <w:rsid w:val="00934671"/>
    <w:rsid w:val="009349BE"/>
    <w:rsid w:val="00934B4E"/>
    <w:rsid w:val="00934E73"/>
    <w:rsid w:val="0093547A"/>
    <w:rsid w:val="009355E5"/>
    <w:rsid w:val="009356D2"/>
    <w:rsid w:val="0093577D"/>
    <w:rsid w:val="009357A1"/>
    <w:rsid w:val="00935BE3"/>
    <w:rsid w:val="00935E25"/>
    <w:rsid w:val="0093606F"/>
    <w:rsid w:val="009361F5"/>
    <w:rsid w:val="00936A87"/>
    <w:rsid w:val="00937635"/>
    <w:rsid w:val="0093772F"/>
    <w:rsid w:val="0093791B"/>
    <w:rsid w:val="00937E00"/>
    <w:rsid w:val="00937F16"/>
    <w:rsid w:val="00940790"/>
    <w:rsid w:val="009409EA"/>
    <w:rsid w:val="009410B8"/>
    <w:rsid w:val="0094122D"/>
    <w:rsid w:val="00941545"/>
    <w:rsid w:val="00941642"/>
    <w:rsid w:val="00941A2C"/>
    <w:rsid w:val="00941E6B"/>
    <w:rsid w:val="00941F1D"/>
    <w:rsid w:val="00942C7F"/>
    <w:rsid w:val="00942F2B"/>
    <w:rsid w:val="0094317C"/>
    <w:rsid w:val="00943526"/>
    <w:rsid w:val="0094358F"/>
    <w:rsid w:val="00943633"/>
    <w:rsid w:val="00943B29"/>
    <w:rsid w:val="00943B37"/>
    <w:rsid w:val="00944533"/>
    <w:rsid w:val="009446EA"/>
    <w:rsid w:val="00944766"/>
    <w:rsid w:val="00944E76"/>
    <w:rsid w:val="00944E9D"/>
    <w:rsid w:val="00945039"/>
    <w:rsid w:val="00945094"/>
    <w:rsid w:val="009450FA"/>
    <w:rsid w:val="0094569C"/>
    <w:rsid w:val="00945972"/>
    <w:rsid w:val="00945BE5"/>
    <w:rsid w:val="00945C1A"/>
    <w:rsid w:val="00945CE2"/>
    <w:rsid w:val="00946122"/>
    <w:rsid w:val="009464B4"/>
    <w:rsid w:val="009475C1"/>
    <w:rsid w:val="00947FA3"/>
    <w:rsid w:val="0095022D"/>
    <w:rsid w:val="00950740"/>
    <w:rsid w:val="0095084F"/>
    <w:rsid w:val="00950CAC"/>
    <w:rsid w:val="00950F84"/>
    <w:rsid w:val="009512E7"/>
    <w:rsid w:val="009512FF"/>
    <w:rsid w:val="00951331"/>
    <w:rsid w:val="0095153F"/>
    <w:rsid w:val="00952B71"/>
    <w:rsid w:val="00952E45"/>
    <w:rsid w:val="009531E2"/>
    <w:rsid w:val="00953466"/>
    <w:rsid w:val="0095397E"/>
    <w:rsid w:val="00953A2F"/>
    <w:rsid w:val="00953B8A"/>
    <w:rsid w:val="009540D3"/>
    <w:rsid w:val="00954366"/>
    <w:rsid w:val="009545D3"/>
    <w:rsid w:val="00954A38"/>
    <w:rsid w:val="00954A45"/>
    <w:rsid w:val="00954E4F"/>
    <w:rsid w:val="00954F0B"/>
    <w:rsid w:val="00955309"/>
    <w:rsid w:val="009553B7"/>
    <w:rsid w:val="0095549D"/>
    <w:rsid w:val="00955562"/>
    <w:rsid w:val="009555A6"/>
    <w:rsid w:val="009557D0"/>
    <w:rsid w:val="00955AB6"/>
    <w:rsid w:val="00955F02"/>
    <w:rsid w:val="0095607D"/>
    <w:rsid w:val="009566B3"/>
    <w:rsid w:val="00956773"/>
    <w:rsid w:val="009567B4"/>
    <w:rsid w:val="009567F1"/>
    <w:rsid w:val="00956BF8"/>
    <w:rsid w:val="00957215"/>
    <w:rsid w:val="009574E8"/>
    <w:rsid w:val="00957737"/>
    <w:rsid w:val="00957E04"/>
    <w:rsid w:val="009602DF"/>
    <w:rsid w:val="0096048F"/>
    <w:rsid w:val="00960F6B"/>
    <w:rsid w:val="009614AA"/>
    <w:rsid w:val="009615CA"/>
    <w:rsid w:val="009619C3"/>
    <w:rsid w:val="00961AD5"/>
    <w:rsid w:val="00961DCF"/>
    <w:rsid w:val="00962622"/>
    <w:rsid w:val="00962AD4"/>
    <w:rsid w:val="0096311B"/>
    <w:rsid w:val="009632B4"/>
    <w:rsid w:val="0096332A"/>
    <w:rsid w:val="009636E7"/>
    <w:rsid w:val="009637AF"/>
    <w:rsid w:val="009639E4"/>
    <w:rsid w:val="00963B40"/>
    <w:rsid w:val="00964137"/>
    <w:rsid w:val="009643E4"/>
    <w:rsid w:val="009643EE"/>
    <w:rsid w:val="009648DF"/>
    <w:rsid w:val="00964C47"/>
    <w:rsid w:val="00964CD4"/>
    <w:rsid w:val="00964F06"/>
    <w:rsid w:val="009650E8"/>
    <w:rsid w:val="0096553E"/>
    <w:rsid w:val="009659A6"/>
    <w:rsid w:val="00965C05"/>
    <w:rsid w:val="009665B3"/>
    <w:rsid w:val="00966AC8"/>
    <w:rsid w:val="00966EA7"/>
    <w:rsid w:val="009672EA"/>
    <w:rsid w:val="009676F9"/>
    <w:rsid w:val="00967822"/>
    <w:rsid w:val="00967902"/>
    <w:rsid w:val="00967C89"/>
    <w:rsid w:val="00970285"/>
    <w:rsid w:val="00970501"/>
    <w:rsid w:val="0097091A"/>
    <w:rsid w:val="009709DD"/>
    <w:rsid w:val="00970D92"/>
    <w:rsid w:val="00970F3A"/>
    <w:rsid w:val="00971224"/>
    <w:rsid w:val="009713DD"/>
    <w:rsid w:val="0097151E"/>
    <w:rsid w:val="00971874"/>
    <w:rsid w:val="009718F6"/>
    <w:rsid w:val="00971EAA"/>
    <w:rsid w:val="00971FEF"/>
    <w:rsid w:val="00972051"/>
    <w:rsid w:val="009721CB"/>
    <w:rsid w:val="00972269"/>
    <w:rsid w:val="009724C1"/>
    <w:rsid w:val="0097273D"/>
    <w:rsid w:val="00972A1E"/>
    <w:rsid w:val="00972E33"/>
    <w:rsid w:val="0097330E"/>
    <w:rsid w:val="00973D00"/>
    <w:rsid w:val="00973D8B"/>
    <w:rsid w:val="00973D8D"/>
    <w:rsid w:val="00973E80"/>
    <w:rsid w:val="00973F23"/>
    <w:rsid w:val="0097467D"/>
    <w:rsid w:val="00974CA0"/>
    <w:rsid w:val="00975059"/>
    <w:rsid w:val="009759BE"/>
    <w:rsid w:val="00975F66"/>
    <w:rsid w:val="00976082"/>
    <w:rsid w:val="00976A7C"/>
    <w:rsid w:val="00977134"/>
    <w:rsid w:val="009778FE"/>
    <w:rsid w:val="00977B89"/>
    <w:rsid w:val="00977BEC"/>
    <w:rsid w:val="00977C42"/>
    <w:rsid w:val="00977DE8"/>
    <w:rsid w:val="00977EBD"/>
    <w:rsid w:val="00977F18"/>
    <w:rsid w:val="00977F90"/>
    <w:rsid w:val="00980066"/>
    <w:rsid w:val="00980358"/>
    <w:rsid w:val="009803A6"/>
    <w:rsid w:val="009804FF"/>
    <w:rsid w:val="0098062B"/>
    <w:rsid w:val="00980BFC"/>
    <w:rsid w:val="00980D64"/>
    <w:rsid w:val="00981130"/>
    <w:rsid w:val="00981270"/>
    <w:rsid w:val="00981681"/>
    <w:rsid w:val="009824AB"/>
    <w:rsid w:val="00982766"/>
    <w:rsid w:val="00982B66"/>
    <w:rsid w:val="0098326F"/>
    <w:rsid w:val="00983700"/>
    <w:rsid w:val="009837C1"/>
    <w:rsid w:val="009839C2"/>
    <w:rsid w:val="00983BD8"/>
    <w:rsid w:val="00983EA3"/>
    <w:rsid w:val="00983FF5"/>
    <w:rsid w:val="0098469D"/>
    <w:rsid w:val="00984711"/>
    <w:rsid w:val="00984C0C"/>
    <w:rsid w:val="00984CA0"/>
    <w:rsid w:val="00984E47"/>
    <w:rsid w:val="0098512F"/>
    <w:rsid w:val="009853B4"/>
    <w:rsid w:val="0098570D"/>
    <w:rsid w:val="009857FA"/>
    <w:rsid w:val="00985ABF"/>
    <w:rsid w:val="00985DD0"/>
    <w:rsid w:val="00985F13"/>
    <w:rsid w:val="00986123"/>
    <w:rsid w:val="00986132"/>
    <w:rsid w:val="00986338"/>
    <w:rsid w:val="009864D7"/>
    <w:rsid w:val="00986D2E"/>
    <w:rsid w:val="00986D45"/>
    <w:rsid w:val="009871B0"/>
    <w:rsid w:val="00987283"/>
    <w:rsid w:val="009873F2"/>
    <w:rsid w:val="00987748"/>
    <w:rsid w:val="00987A81"/>
    <w:rsid w:val="00987B70"/>
    <w:rsid w:val="00990511"/>
    <w:rsid w:val="00991135"/>
    <w:rsid w:val="00991859"/>
    <w:rsid w:val="0099185B"/>
    <w:rsid w:val="00991F90"/>
    <w:rsid w:val="0099234B"/>
    <w:rsid w:val="009924AA"/>
    <w:rsid w:val="009925D3"/>
    <w:rsid w:val="009925E8"/>
    <w:rsid w:val="00992697"/>
    <w:rsid w:val="00992EC9"/>
    <w:rsid w:val="00993152"/>
    <w:rsid w:val="00993183"/>
    <w:rsid w:val="0099343F"/>
    <w:rsid w:val="00993815"/>
    <w:rsid w:val="00993F7B"/>
    <w:rsid w:val="009940BB"/>
    <w:rsid w:val="009940CE"/>
    <w:rsid w:val="009942E2"/>
    <w:rsid w:val="009943C4"/>
    <w:rsid w:val="00994692"/>
    <w:rsid w:val="00994A1C"/>
    <w:rsid w:val="00994A4A"/>
    <w:rsid w:val="00995119"/>
    <w:rsid w:val="0099518E"/>
    <w:rsid w:val="009953ED"/>
    <w:rsid w:val="00995640"/>
    <w:rsid w:val="009957BD"/>
    <w:rsid w:val="00995C24"/>
    <w:rsid w:val="00996198"/>
    <w:rsid w:val="009962B3"/>
    <w:rsid w:val="0099635D"/>
    <w:rsid w:val="0099649D"/>
    <w:rsid w:val="009968E5"/>
    <w:rsid w:val="00996BE4"/>
    <w:rsid w:val="0099718F"/>
    <w:rsid w:val="00997351"/>
    <w:rsid w:val="0099742C"/>
    <w:rsid w:val="00997643"/>
    <w:rsid w:val="00997B8D"/>
    <w:rsid w:val="00997CFD"/>
    <w:rsid w:val="009A0249"/>
    <w:rsid w:val="009A051C"/>
    <w:rsid w:val="009A08C2"/>
    <w:rsid w:val="009A0C4B"/>
    <w:rsid w:val="009A0D36"/>
    <w:rsid w:val="009A0D38"/>
    <w:rsid w:val="009A0DCD"/>
    <w:rsid w:val="009A1178"/>
    <w:rsid w:val="009A153C"/>
    <w:rsid w:val="009A1732"/>
    <w:rsid w:val="009A1ABC"/>
    <w:rsid w:val="009A1D6F"/>
    <w:rsid w:val="009A26AD"/>
    <w:rsid w:val="009A2888"/>
    <w:rsid w:val="009A2896"/>
    <w:rsid w:val="009A2BF7"/>
    <w:rsid w:val="009A2EB8"/>
    <w:rsid w:val="009A3323"/>
    <w:rsid w:val="009A336D"/>
    <w:rsid w:val="009A3665"/>
    <w:rsid w:val="009A3FDB"/>
    <w:rsid w:val="009A42E9"/>
    <w:rsid w:val="009A43B6"/>
    <w:rsid w:val="009A4591"/>
    <w:rsid w:val="009A4CAF"/>
    <w:rsid w:val="009A4F56"/>
    <w:rsid w:val="009A4FAE"/>
    <w:rsid w:val="009A506F"/>
    <w:rsid w:val="009A508A"/>
    <w:rsid w:val="009A54FE"/>
    <w:rsid w:val="009A5504"/>
    <w:rsid w:val="009A5583"/>
    <w:rsid w:val="009A558F"/>
    <w:rsid w:val="009A5763"/>
    <w:rsid w:val="009A5867"/>
    <w:rsid w:val="009A5B40"/>
    <w:rsid w:val="009A5CF1"/>
    <w:rsid w:val="009A5D1A"/>
    <w:rsid w:val="009A5E5C"/>
    <w:rsid w:val="009A602E"/>
    <w:rsid w:val="009A6085"/>
    <w:rsid w:val="009A61CB"/>
    <w:rsid w:val="009A6204"/>
    <w:rsid w:val="009A626E"/>
    <w:rsid w:val="009A627A"/>
    <w:rsid w:val="009A6343"/>
    <w:rsid w:val="009A646E"/>
    <w:rsid w:val="009A6799"/>
    <w:rsid w:val="009A68C4"/>
    <w:rsid w:val="009A6A52"/>
    <w:rsid w:val="009A6EC7"/>
    <w:rsid w:val="009A73CE"/>
    <w:rsid w:val="009A7442"/>
    <w:rsid w:val="009A751A"/>
    <w:rsid w:val="009A7BC8"/>
    <w:rsid w:val="009A7DC4"/>
    <w:rsid w:val="009B0202"/>
    <w:rsid w:val="009B0362"/>
    <w:rsid w:val="009B05C4"/>
    <w:rsid w:val="009B14F7"/>
    <w:rsid w:val="009B1907"/>
    <w:rsid w:val="009B1E2E"/>
    <w:rsid w:val="009B252F"/>
    <w:rsid w:val="009B26AF"/>
    <w:rsid w:val="009B27AF"/>
    <w:rsid w:val="009B2ED1"/>
    <w:rsid w:val="009B3061"/>
    <w:rsid w:val="009B34D5"/>
    <w:rsid w:val="009B36CC"/>
    <w:rsid w:val="009B3929"/>
    <w:rsid w:val="009B4374"/>
    <w:rsid w:val="009B4681"/>
    <w:rsid w:val="009B4D02"/>
    <w:rsid w:val="009B4DED"/>
    <w:rsid w:val="009B4F1D"/>
    <w:rsid w:val="009B4FDF"/>
    <w:rsid w:val="009B5060"/>
    <w:rsid w:val="009B50A9"/>
    <w:rsid w:val="009B5442"/>
    <w:rsid w:val="009B5522"/>
    <w:rsid w:val="009B5575"/>
    <w:rsid w:val="009B586B"/>
    <w:rsid w:val="009B5AC2"/>
    <w:rsid w:val="009B5B50"/>
    <w:rsid w:val="009B5B54"/>
    <w:rsid w:val="009B600E"/>
    <w:rsid w:val="009B6047"/>
    <w:rsid w:val="009B62C0"/>
    <w:rsid w:val="009B6681"/>
    <w:rsid w:val="009B66A2"/>
    <w:rsid w:val="009B6741"/>
    <w:rsid w:val="009B692B"/>
    <w:rsid w:val="009B69C3"/>
    <w:rsid w:val="009B6A10"/>
    <w:rsid w:val="009B6B41"/>
    <w:rsid w:val="009B6D05"/>
    <w:rsid w:val="009B6E75"/>
    <w:rsid w:val="009B71CD"/>
    <w:rsid w:val="009B73DC"/>
    <w:rsid w:val="009B78DE"/>
    <w:rsid w:val="009B7AAD"/>
    <w:rsid w:val="009C0175"/>
    <w:rsid w:val="009C0210"/>
    <w:rsid w:val="009C09E0"/>
    <w:rsid w:val="009C0AAB"/>
    <w:rsid w:val="009C0CC2"/>
    <w:rsid w:val="009C0CF3"/>
    <w:rsid w:val="009C1340"/>
    <w:rsid w:val="009C1445"/>
    <w:rsid w:val="009C1FB8"/>
    <w:rsid w:val="009C1FCC"/>
    <w:rsid w:val="009C21E2"/>
    <w:rsid w:val="009C2592"/>
    <w:rsid w:val="009C27BB"/>
    <w:rsid w:val="009C27DF"/>
    <w:rsid w:val="009C2ACC"/>
    <w:rsid w:val="009C2B13"/>
    <w:rsid w:val="009C2C97"/>
    <w:rsid w:val="009C3014"/>
    <w:rsid w:val="009C3408"/>
    <w:rsid w:val="009C3B4E"/>
    <w:rsid w:val="009C3C5B"/>
    <w:rsid w:val="009C40AD"/>
    <w:rsid w:val="009C4A40"/>
    <w:rsid w:val="009C4B4B"/>
    <w:rsid w:val="009C4E4E"/>
    <w:rsid w:val="009C5879"/>
    <w:rsid w:val="009C5ADE"/>
    <w:rsid w:val="009C5E05"/>
    <w:rsid w:val="009C5E41"/>
    <w:rsid w:val="009C601C"/>
    <w:rsid w:val="009C656A"/>
    <w:rsid w:val="009C66A8"/>
    <w:rsid w:val="009C6895"/>
    <w:rsid w:val="009C6E2C"/>
    <w:rsid w:val="009C6F7D"/>
    <w:rsid w:val="009C757F"/>
    <w:rsid w:val="009C76EE"/>
    <w:rsid w:val="009C786F"/>
    <w:rsid w:val="009C7AE3"/>
    <w:rsid w:val="009C7C52"/>
    <w:rsid w:val="009C7E2A"/>
    <w:rsid w:val="009D0188"/>
    <w:rsid w:val="009D05D9"/>
    <w:rsid w:val="009D1152"/>
    <w:rsid w:val="009D14D1"/>
    <w:rsid w:val="009D16F9"/>
    <w:rsid w:val="009D1709"/>
    <w:rsid w:val="009D1936"/>
    <w:rsid w:val="009D1BD4"/>
    <w:rsid w:val="009D263F"/>
    <w:rsid w:val="009D2677"/>
    <w:rsid w:val="009D285E"/>
    <w:rsid w:val="009D2A2D"/>
    <w:rsid w:val="009D2A6D"/>
    <w:rsid w:val="009D2E5A"/>
    <w:rsid w:val="009D32C8"/>
    <w:rsid w:val="009D3369"/>
    <w:rsid w:val="009D3695"/>
    <w:rsid w:val="009D37B9"/>
    <w:rsid w:val="009D37C7"/>
    <w:rsid w:val="009D37D1"/>
    <w:rsid w:val="009D3AC0"/>
    <w:rsid w:val="009D4406"/>
    <w:rsid w:val="009D466B"/>
    <w:rsid w:val="009D4AD0"/>
    <w:rsid w:val="009D4B79"/>
    <w:rsid w:val="009D4BF6"/>
    <w:rsid w:val="009D5107"/>
    <w:rsid w:val="009D540D"/>
    <w:rsid w:val="009D57F1"/>
    <w:rsid w:val="009D58CF"/>
    <w:rsid w:val="009D5A27"/>
    <w:rsid w:val="009D5A85"/>
    <w:rsid w:val="009D5ADA"/>
    <w:rsid w:val="009D5DC5"/>
    <w:rsid w:val="009D5E56"/>
    <w:rsid w:val="009D6102"/>
    <w:rsid w:val="009D6DDC"/>
    <w:rsid w:val="009D7085"/>
    <w:rsid w:val="009D7518"/>
    <w:rsid w:val="009D78EF"/>
    <w:rsid w:val="009D7E84"/>
    <w:rsid w:val="009D7E91"/>
    <w:rsid w:val="009E03AE"/>
    <w:rsid w:val="009E06B6"/>
    <w:rsid w:val="009E0BC9"/>
    <w:rsid w:val="009E0E79"/>
    <w:rsid w:val="009E1062"/>
    <w:rsid w:val="009E158C"/>
    <w:rsid w:val="009E15C2"/>
    <w:rsid w:val="009E164D"/>
    <w:rsid w:val="009E1787"/>
    <w:rsid w:val="009E192F"/>
    <w:rsid w:val="009E1B60"/>
    <w:rsid w:val="009E1EE0"/>
    <w:rsid w:val="009E2069"/>
    <w:rsid w:val="009E2186"/>
    <w:rsid w:val="009E2772"/>
    <w:rsid w:val="009E2A03"/>
    <w:rsid w:val="009E2C8F"/>
    <w:rsid w:val="009E2CE5"/>
    <w:rsid w:val="009E2D0C"/>
    <w:rsid w:val="009E2D45"/>
    <w:rsid w:val="009E3140"/>
    <w:rsid w:val="009E3980"/>
    <w:rsid w:val="009E447D"/>
    <w:rsid w:val="009E47CB"/>
    <w:rsid w:val="009E49F7"/>
    <w:rsid w:val="009E4A17"/>
    <w:rsid w:val="009E4E93"/>
    <w:rsid w:val="009E4F5A"/>
    <w:rsid w:val="009E4FCF"/>
    <w:rsid w:val="009E536A"/>
    <w:rsid w:val="009E5370"/>
    <w:rsid w:val="009E56A2"/>
    <w:rsid w:val="009E59C9"/>
    <w:rsid w:val="009E59E9"/>
    <w:rsid w:val="009E5B7C"/>
    <w:rsid w:val="009E5B7F"/>
    <w:rsid w:val="009E5C61"/>
    <w:rsid w:val="009E667C"/>
    <w:rsid w:val="009E727D"/>
    <w:rsid w:val="009E7473"/>
    <w:rsid w:val="009F001A"/>
    <w:rsid w:val="009F0045"/>
    <w:rsid w:val="009F017D"/>
    <w:rsid w:val="009F04E4"/>
    <w:rsid w:val="009F072E"/>
    <w:rsid w:val="009F106F"/>
    <w:rsid w:val="009F13E7"/>
    <w:rsid w:val="009F148D"/>
    <w:rsid w:val="009F23C9"/>
    <w:rsid w:val="009F2441"/>
    <w:rsid w:val="009F2684"/>
    <w:rsid w:val="009F2A5C"/>
    <w:rsid w:val="009F2C71"/>
    <w:rsid w:val="009F2E5F"/>
    <w:rsid w:val="009F3349"/>
    <w:rsid w:val="009F37B6"/>
    <w:rsid w:val="009F40A4"/>
    <w:rsid w:val="009F430C"/>
    <w:rsid w:val="009F43E2"/>
    <w:rsid w:val="009F463F"/>
    <w:rsid w:val="009F464D"/>
    <w:rsid w:val="009F482D"/>
    <w:rsid w:val="009F49AE"/>
    <w:rsid w:val="009F51F0"/>
    <w:rsid w:val="009F5415"/>
    <w:rsid w:val="009F5452"/>
    <w:rsid w:val="009F54DD"/>
    <w:rsid w:val="009F551F"/>
    <w:rsid w:val="009F55FE"/>
    <w:rsid w:val="009F5950"/>
    <w:rsid w:val="009F59E7"/>
    <w:rsid w:val="009F5B68"/>
    <w:rsid w:val="009F5D8B"/>
    <w:rsid w:val="009F6401"/>
    <w:rsid w:val="009F67B1"/>
    <w:rsid w:val="009F6AEF"/>
    <w:rsid w:val="009F6BF4"/>
    <w:rsid w:val="009F6E68"/>
    <w:rsid w:val="009F70CC"/>
    <w:rsid w:val="009F7DFC"/>
    <w:rsid w:val="009F7ED4"/>
    <w:rsid w:val="00A003A0"/>
    <w:rsid w:val="00A00459"/>
    <w:rsid w:val="00A005A9"/>
    <w:rsid w:val="00A0079F"/>
    <w:rsid w:val="00A007FC"/>
    <w:rsid w:val="00A013DA"/>
    <w:rsid w:val="00A01B2A"/>
    <w:rsid w:val="00A01C33"/>
    <w:rsid w:val="00A01E61"/>
    <w:rsid w:val="00A02012"/>
    <w:rsid w:val="00A02315"/>
    <w:rsid w:val="00A025A9"/>
    <w:rsid w:val="00A028FE"/>
    <w:rsid w:val="00A02A13"/>
    <w:rsid w:val="00A02D1E"/>
    <w:rsid w:val="00A034C8"/>
    <w:rsid w:val="00A035EB"/>
    <w:rsid w:val="00A03CB2"/>
    <w:rsid w:val="00A03CB7"/>
    <w:rsid w:val="00A03E20"/>
    <w:rsid w:val="00A046B9"/>
    <w:rsid w:val="00A048CA"/>
    <w:rsid w:val="00A0490C"/>
    <w:rsid w:val="00A051F2"/>
    <w:rsid w:val="00A05588"/>
    <w:rsid w:val="00A05AE1"/>
    <w:rsid w:val="00A05B6F"/>
    <w:rsid w:val="00A05C0B"/>
    <w:rsid w:val="00A05D31"/>
    <w:rsid w:val="00A06229"/>
    <w:rsid w:val="00A0689C"/>
    <w:rsid w:val="00A06BB5"/>
    <w:rsid w:val="00A07191"/>
    <w:rsid w:val="00A071D9"/>
    <w:rsid w:val="00A072E0"/>
    <w:rsid w:val="00A075E2"/>
    <w:rsid w:val="00A07648"/>
    <w:rsid w:val="00A07862"/>
    <w:rsid w:val="00A079E6"/>
    <w:rsid w:val="00A07C00"/>
    <w:rsid w:val="00A07C3C"/>
    <w:rsid w:val="00A07C86"/>
    <w:rsid w:val="00A108DC"/>
    <w:rsid w:val="00A10F0D"/>
    <w:rsid w:val="00A1143A"/>
    <w:rsid w:val="00A1146A"/>
    <w:rsid w:val="00A1151C"/>
    <w:rsid w:val="00A11583"/>
    <w:rsid w:val="00A11632"/>
    <w:rsid w:val="00A12144"/>
    <w:rsid w:val="00A122C6"/>
    <w:rsid w:val="00A12413"/>
    <w:rsid w:val="00A12672"/>
    <w:rsid w:val="00A126C7"/>
    <w:rsid w:val="00A127A1"/>
    <w:rsid w:val="00A1331F"/>
    <w:rsid w:val="00A134FA"/>
    <w:rsid w:val="00A1382D"/>
    <w:rsid w:val="00A13CA2"/>
    <w:rsid w:val="00A13DD8"/>
    <w:rsid w:val="00A144C4"/>
    <w:rsid w:val="00A145FF"/>
    <w:rsid w:val="00A14886"/>
    <w:rsid w:val="00A14978"/>
    <w:rsid w:val="00A14AC2"/>
    <w:rsid w:val="00A14AE8"/>
    <w:rsid w:val="00A1509C"/>
    <w:rsid w:val="00A150C6"/>
    <w:rsid w:val="00A15C31"/>
    <w:rsid w:val="00A15D32"/>
    <w:rsid w:val="00A15D75"/>
    <w:rsid w:val="00A15E15"/>
    <w:rsid w:val="00A16970"/>
    <w:rsid w:val="00A17058"/>
    <w:rsid w:val="00A17DB8"/>
    <w:rsid w:val="00A2019E"/>
    <w:rsid w:val="00A2031A"/>
    <w:rsid w:val="00A204BC"/>
    <w:rsid w:val="00A2071F"/>
    <w:rsid w:val="00A207AE"/>
    <w:rsid w:val="00A20992"/>
    <w:rsid w:val="00A209C8"/>
    <w:rsid w:val="00A20CD4"/>
    <w:rsid w:val="00A21448"/>
    <w:rsid w:val="00A21976"/>
    <w:rsid w:val="00A21B0F"/>
    <w:rsid w:val="00A21C6D"/>
    <w:rsid w:val="00A21D7E"/>
    <w:rsid w:val="00A21EDD"/>
    <w:rsid w:val="00A22614"/>
    <w:rsid w:val="00A22BEE"/>
    <w:rsid w:val="00A23842"/>
    <w:rsid w:val="00A23EB1"/>
    <w:rsid w:val="00A241E5"/>
    <w:rsid w:val="00A241EF"/>
    <w:rsid w:val="00A243DB"/>
    <w:rsid w:val="00A24B98"/>
    <w:rsid w:val="00A24FEC"/>
    <w:rsid w:val="00A252DA"/>
    <w:rsid w:val="00A25F16"/>
    <w:rsid w:val="00A2649A"/>
    <w:rsid w:val="00A2651D"/>
    <w:rsid w:val="00A266CD"/>
    <w:rsid w:val="00A266DA"/>
    <w:rsid w:val="00A2683A"/>
    <w:rsid w:val="00A26A94"/>
    <w:rsid w:val="00A26B28"/>
    <w:rsid w:val="00A26BED"/>
    <w:rsid w:val="00A2706F"/>
    <w:rsid w:val="00A2707A"/>
    <w:rsid w:val="00A272B8"/>
    <w:rsid w:val="00A272DD"/>
    <w:rsid w:val="00A27334"/>
    <w:rsid w:val="00A277DF"/>
    <w:rsid w:val="00A27810"/>
    <w:rsid w:val="00A27E00"/>
    <w:rsid w:val="00A27E19"/>
    <w:rsid w:val="00A305A8"/>
    <w:rsid w:val="00A30F11"/>
    <w:rsid w:val="00A31280"/>
    <w:rsid w:val="00A31370"/>
    <w:rsid w:val="00A31624"/>
    <w:rsid w:val="00A3199A"/>
    <w:rsid w:val="00A323B2"/>
    <w:rsid w:val="00A32CEC"/>
    <w:rsid w:val="00A32DC4"/>
    <w:rsid w:val="00A3306D"/>
    <w:rsid w:val="00A334EF"/>
    <w:rsid w:val="00A33660"/>
    <w:rsid w:val="00A337CA"/>
    <w:rsid w:val="00A34357"/>
    <w:rsid w:val="00A3439A"/>
    <w:rsid w:val="00A34599"/>
    <w:rsid w:val="00A3473B"/>
    <w:rsid w:val="00A34899"/>
    <w:rsid w:val="00A34A86"/>
    <w:rsid w:val="00A350DB"/>
    <w:rsid w:val="00A351A3"/>
    <w:rsid w:val="00A35339"/>
    <w:rsid w:val="00A3538C"/>
    <w:rsid w:val="00A35996"/>
    <w:rsid w:val="00A35E65"/>
    <w:rsid w:val="00A35FCE"/>
    <w:rsid w:val="00A35FD8"/>
    <w:rsid w:val="00A36185"/>
    <w:rsid w:val="00A366B3"/>
    <w:rsid w:val="00A3679C"/>
    <w:rsid w:val="00A367D9"/>
    <w:rsid w:val="00A3691D"/>
    <w:rsid w:val="00A3695C"/>
    <w:rsid w:val="00A36992"/>
    <w:rsid w:val="00A36D22"/>
    <w:rsid w:val="00A370FD"/>
    <w:rsid w:val="00A37307"/>
    <w:rsid w:val="00A3796E"/>
    <w:rsid w:val="00A37989"/>
    <w:rsid w:val="00A37DA4"/>
    <w:rsid w:val="00A37EF7"/>
    <w:rsid w:val="00A41176"/>
    <w:rsid w:val="00A4141F"/>
    <w:rsid w:val="00A417DE"/>
    <w:rsid w:val="00A41CDD"/>
    <w:rsid w:val="00A4280B"/>
    <w:rsid w:val="00A42818"/>
    <w:rsid w:val="00A42B89"/>
    <w:rsid w:val="00A42D40"/>
    <w:rsid w:val="00A42DFF"/>
    <w:rsid w:val="00A43023"/>
    <w:rsid w:val="00A4313A"/>
    <w:rsid w:val="00A4346F"/>
    <w:rsid w:val="00A43470"/>
    <w:rsid w:val="00A435E8"/>
    <w:rsid w:val="00A43874"/>
    <w:rsid w:val="00A439B8"/>
    <w:rsid w:val="00A43E07"/>
    <w:rsid w:val="00A441C9"/>
    <w:rsid w:val="00A44545"/>
    <w:rsid w:val="00A4458E"/>
    <w:rsid w:val="00A44EAC"/>
    <w:rsid w:val="00A45140"/>
    <w:rsid w:val="00A454A0"/>
    <w:rsid w:val="00A454AC"/>
    <w:rsid w:val="00A4560E"/>
    <w:rsid w:val="00A45C5C"/>
    <w:rsid w:val="00A45E89"/>
    <w:rsid w:val="00A46247"/>
    <w:rsid w:val="00A464DF"/>
    <w:rsid w:val="00A46597"/>
    <w:rsid w:val="00A4660F"/>
    <w:rsid w:val="00A466A4"/>
    <w:rsid w:val="00A468B2"/>
    <w:rsid w:val="00A468BC"/>
    <w:rsid w:val="00A46991"/>
    <w:rsid w:val="00A46992"/>
    <w:rsid w:val="00A46D64"/>
    <w:rsid w:val="00A46D7B"/>
    <w:rsid w:val="00A46F20"/>
    <w:rsid w:val="00A46F95"/>
    <w:rsid w:val="00A4743C"/>
    <w:rsid w:val="00A47DB8"/>
    <w:rsid w:val="00A47DCF"/>
    <w:rsid w:val="00A503B2"/>
    <w:rsid w:val="00A50506"/>
    <w:rsid w:val="00A50895"/>
    <w:rsid w:val="00A508E4"/>
    <w:rsid w:val="00A50927"/>
    <w:rsid w:val="00A50A46"/>
    <w:rsid w:val="00A511E4"/>
    <w:rsid w:val="00A51503"/>
    <w:rsid w:val="00A52192"/>
    <w:rsid w:val="00A5236B"/>
    <w:rsid w:val="00A529BD"/>
    <w:rsid w:val="00A52CDB"/>
    <w:rsid w:val="00A52D30"/>
    <w:rsid w:val="00A53422"/>
    <w:rsid w:val="00A534A2"/>
    <w:rsid w:val="00A5367E"/>
    <w:rsid w:val="00A53D36"/>
    <w:rsid w:val="00A53E07"/>
    <w:rsid w:val="00A53ECA"/>
    <w:rsid w:val="00A540E5"/>
    <w:rsid w:val="00A54366"/>
    <w:rsid w:val="00A55396"/>
    <w:rsid w:val="00A5553A"/>
    <w:rsid w:val="00A55982"/>
    <w:rsid w:val="00A55C9A"/>
    <w:rsid w:val="00A56437"/>
    <w:rsid w:val="00A5658F"/>
    <w:rsid w:val="00A56758"/>
    <w:rsid w:val="00A56AD0"/>
    <w:rsid w:val="00A56B64"/>
    <w:rsid w:val="00A56C3B"/>
    <w:rsid w:val="00A572F5"/>
    <w:rsid w:val="00A575D8"/>
    <w:rsid w:val="00A57ADD"/>
    <w:rsid w:val="00A60640"/>
    <w:rsid w:val="00A60681"/>
    <w:rsid w:val="00A6166E"/>
    <w:rsid w:val="00A61705"/>
    <w:rsid w:val="00A617DC"/>
    <w:rsid w:val="00A61A72"/>
    <w:rsid w:val="00A61A95"/>
    <w:rsid w:val="00A61ED1"/>
    <w:rsid w:val="00A61F00"/>
    <w:rsid w:val="00A6209F"/>
    <w:rsid w:val="00A623F8"/>
    <w:rsid w:val="00A626CF"/>
    <w:rsid w:val="00A62718"/>
    <w:rsid w:val="00A627B4"/>
    <w:rsid w:val="00A6282E"/>
    <w:rsid w:val="00A62993"/>
    <w:rsid w:val="00A62A20"/>
    <w:rsid w:val="00A62D1C"/>
    <w:rsid w:val="00A62EF6"/>
    <w:rsid w:val="00A634B5"/>
    <w:rsid w:val="00A635D2"/>
    <w:rsid w:val="00A63668"/>
    <w:rsid w:val="00A643EB"/>
    <w:rsid w:val="00A645F3"/>
    <w:rsid w:val="00A64700"/>
    <w:rsid w:val="00A647D5"/>
    <w:rsid w:val="00A648E3"/>
    <w:rsid w:val="00A64EA4"/>
    <w:rsid w:val="00A653AF"/>
    <w:rsid w:val="00A656C8"/>
    <w:rsid w:val="00A65E1B"/>
    <w:rsid w:val="00A65FE3"/>
    <w:rsid w:val="00A66040"/>
    <w:rsid w:val="00A660BD"/>
    <w:rsid w:val="00A66441"/>
    <w:rsid w:val="00A666A1"/>
    <w:rsid w:val="00A667B4"/>
    <w:rsid w:val="00A66C1D"/>
    <w:rsid w:val="00A66D89"/>
    <w:rsid w:val="00A66E53"/>
    <w:rsid w:val="00A66EA1"/>
    <w:rsid w:val="00A6704B"/>
    <w:rsid w:val="00A670A8"/>
    <w:rsid w:val="00A670EA"/>
    <w:rsid w:val="00A672B9"/>
    <w:rsid w:val="00A673F4"/>
    <w:rsid w:val="00A67538"/>
    <w:rsid w:val="00A6787B"/>
    <w:rsid w:val="00A67908"/>
    <w:rsid w:val="00A67993"/>
    <w:rsid w:val="00A67A40"/>
    <w:rsid w:val="00A67E18"/>
    <w:rsid w:val="00A67EEF"/>
    <w:rsid w:val="00A67FE1"/>
    <w:rsid w:val="00A7009F"/>
    <w:rsid w:val="00A70118"/>
    <w:rsid w:val="00A7014B"/>
    <w:rsid w:val="00A70586"/>
    <w:rsid w:val="00A70748"/>
    <w:rsid w:val="00A70932"/>
    <w:rsid w:val="00A71022"/>
    <w:rsid w:val="00A7104C"/>
    <w:rsid w:val="00A71071"/>
    <w:rsid w:val="00A71A17"/>
    <w:rsid w:val="00A71C19"/>
    <w:rsid w:val="00A71F9D"/>
    <w:rsid w:val="00A724E3"/>
    <w:rsid w:val="00A727BF"/>
    <w:rsid w:val="00A72B6F"/>
    <w:rsid w:val="00A7301C"/>
    <w:rsid w:val="00A73288"/>
    <w:rsid w:val="00A7332C"/>
    <w:rsid w:val="00A73513"/>
    <w:rsid w:val="00A73B98"/>
    <w:rsid w:val="00A73CA0"/>
    <w:rsid w:val="00A73D20"/>
    <w:rsid w:val="00A745B5"/>
    <w:rsid w:val="00A74AAE"/>
    <w:rsid w:val="00A74C5D"/>
    <w:rsid w:val="00A74C6F"/>
    <w:rsid w:val="00A74DE0"/>
    <w:rsid w:val="00A7524B"/>
    <w:rsid w:val="00A75315"/>
    <w:rsid w:val="00A7541B"/>
    <w:rsid w:val="00A7593F"/>
    <w:rsid w:val="00A75F32"/>
    <w:rsid w:val="00A76186"/>
    <w:rsid w:val="00A76740"/>
    <w:rsid w:val="00A767B4"/>
    <w:rsid w:val="00A76AEE"/>
    <w:rsid w:val="00A77126"/>
    <w:rsid w:val="00A7716C"/>
    <w:rsid w:val="00A774D4"/>
    <w:rsid w:val="00A776D5"/>
    <w:rsid w:val="00A77D0B"/>
    <w:rsid w:val="00A77F3B"/>
    <w:rsid w:val="00A800E9"/>
    <w:rsid w:val="00A80320"/>
    <w:rsid w:val="00A805CA"/>
    <w:rsid w:val="00A80A01"/>
    <w:rsid w:val="00A80DDF"/>
    <w:rsid w:val="00A81030"/>
    <w:rsid w:val="00A8144E"/>
    <w:rsid w:val="00A81534"/>
    <w:rsid w:val="00A8173A"/>
    <w:rsid w:val="00A81926"/>
    <w:rsid w:val="00A8209D"/>
    <w:rsid w:val="00A8232F"/>
    <w:rsid w:val="00A824C0"/>
    <w:rsid w:val="00A82522"/>
    <w:rsid w:val="00A8258C"/>
    <w:rsid w:val="00A826AA"/>
    <w:rsid w:val="00A828D3"/>
    <w:rsid w:val="00A82A41"/>
    <w:rsid w:val="00A82C0B"/>
    <w:rsid w:val="00A82EDC"/>
    <w:rsid w:val="00A83062"/>
    <w:rsid w:val="00A835DC"/>
    <w:rsid w:val="00A836FC"/>
    <w:rsid w:val="00A83906"/>
    <w:rsid w:val="00A84023"/>
    <w:rsid w:val="00A84107"/>
    <w:rsid w:val="00A844FF"/>
    <w:rsid w:val="00A845D4"/>
    <w:rsid w:val="00A84709"/>
    <w:rsid w:val="00A849E9"/>
    <w:rsid w:val="00A84A2D"/>
    <w:rsid w:val="00A8503B"/>
    <w:rsid w:val="00A850F3"/>
    <w:rsid w:val="00A855AD"/>
    <w:rsid w:val="00A85AAE"/>
    <w:rsid w:val="00A85E1A"/>
    <w:rsid w:val="00A85E30"/>
    <w:rsid w:val="00A86492"/>
    <w:rsid w:val="00A8649A"/>
    <w:rsid w:val="00A8674C"/>
    <w:rsid w:val="00A87156"/>
    <w:rsid w:val="00A871C6"/>
    <w:rsid w:val="00A87329"/>
    <w:rsid w:val="00A877AE"/>
    <w:rsid w:val="00A87B8C"/>
    <w:rsid w:val="00A87F5D"/>
    <w:rsid w:val="00A90086"/>
    <w:rsid w:val="00A9076B"/>
    <w:rsid w:val="00A91E75"/>
    <w:rsid w:val="00A921A8"/>
    <w:rsid w:val="00A92BB6"/>
    <w:rsid w:val="00A92D63"/>
    <w:rsid w:val="00A92F10"/>
    <w:rsid w:val="00A93170"/>
    <w:rsid w:val="00A93834"/>
    <w:rsid w:val="00A93DB3"/>
    <w:rsid w:val="00A942C8"/>
    <w:rsid w:val="00A944F8"/>
    <w:rsid w:val="00A944FC"/>
    <w:rsid w:val="00A9451C"/>
    <w:rsid w:val="00A94733"/>
    <w:rsid w:val="00A94A28"/>
    <w:rsid w:val="00A94C87"/>
    <w:rsid w:val="00A94CA4"/>
    <w:rsid w:val="00A9521E"/>
    <w:rsid w:val="00A95414"/>
    <w:rsid w:val="00A95FFE"/>
    <w:rsid w:val="00A9661C"/>
    <w:rsid w:val="00A96ACC"/>
    <w:rsid w:val="00A96AD1"/>
    <w:rsid w:val="00A96BC1"/>
    <w:rsid w:val="00A9714D"/>
    <w:rsid w:val="00A971D7"/>
    <w:rsid w:val="00A97766"/>
    <w:rsid w:val="00A97990"/>
    <w:rsid w:val="00AA045C"/>
    <w:rsid w:val="00AA078E"/>
    <w:rsid w:val="00AA0A18"/>
    <w:rsid w:val="00AA0A3C"/>
    <w:rsid w:val="00AA0B61"/>
    <w:rsid w:val="00AA0BE1"/>
    <w:rsid w:val="00AA0C41"/>
    <w:rsid w:val="00AA0E59"/>
    <w:rsid w:val="00AA11AB"/>
    <w:rsid w:val="00AA172C"/>
    <w:rsid w:val="00AA1A42"/>
    <w:rsid w:val="00AA1B35"/>
    <w:rsid w:val="00AA1C82"/>
    <w:rsid w:val="00AA1CE4"/>
    <w:rsid w:val="00AA2152"/>
    <w:rsid w:val="00AA21EE"/>
    <w:rsid w:val="00AA2416"/>
    <w:rsid w:val="00AA2565"/>
    <w:rsid w:val="00AA2B69"/>
    <w:rsid w:val="00AA36DA"/>
    <w:rsid w:val="00AA3A59"/>
    <w:rsid w:val="00AA3FF9"/>
    <w:rsid w:val="00AA4149"/>
    <w:rsid w:val="00AA493B"/>
    <w:rsid w:val="00AA52BF"/>
    <w:rsid w:val="00AA553C"/>
    <w:rsid w:val="00AA58E7"/>
    <w:rsid w:val="00AA5A12"/>
    <w:rsid w:val="00AA6016"/>
    <w:rsid w:val="00AA63B4"/>
    <w:rsid w:val="00AA6E98"/>
    <w:rsid w:val="00AA7457"/>
    <w:rsid w:val="00AA7881"/>
    <w:rsid w:val="00AB0189"/>
    <w:rsid w:val="00AB05E7"/>
    <w:rsid w:val="00AB07AA"/>
    <w:rsid w:val="00AB0929"/>
    <w:rsid w:val="00AB0D90"/>
    <w:rsid w:val="00AB0DC8"/>
    <w:rsid w:val="00AB1853"/>
    <w:rsid w:val="00AB22EB"/>
    <w:rsid w:val="00AB2317"/>
    <w:rsid w:val="00AB2696"/>
    <w:rsid w:val="00AB2904"/>
    <w:rsid w:val="00AB2ACF"/>
    <w:rsid w:val="00AB2C5E"/>
    <w:rsid w:val="00AB31BA"/>
    <w:rsid w:val="00AB3228"/>
    <w:rsid w:val="00AB37E5"/>
    <w:rsid w:val="00AB38D4"/>
    <w:rsid w:val="00AB39C6"/>
    <w:rsid w:val="00AB404C"/>
    <w:rsid w:val="00AB43B7"/>
    <w:rsid w:val="00AB45EF"/>
    <w:rsid w:val="00AB4698"/>
    <w:rsid w:val="00AB48BA"/>
    <w:rsid w:val="00AB4BF9"/>
    <w:rsid w:val="00AB5430"/>
    <w:rsid w:val="00AB56B2"/>
    <w:rsid w:val="00AB5861"/>
    <w:rsid w:val="00AB5933"/>
    <w:rsid w:val="00AB5D34"/>
    <w:rsid w:val="00AB5D42"/>
    <w:rsid w:val="00AB5E06"/>
    <w:rsid w:val="00AB5E09"/>
    <w:rsid w:val="00AB5E45"/>
    <w:rsid w:val="00AB62FF"/>
    <w:rsid w:val="00AB6EE8"/>
    <w:rsid w:val="00AB722C"/>
    <w:rsid w:val="00AB72B5"/>
    <w:rsid w:val="00AB7300"/>
    <w:rsid w:val="00AB7363"/>
    <w:rsid w:val="00AB7B7D"/>
    <w:rsid w:val="00AB7C47"/>
    <w:rsid w:val="00AB7C85"/>
    <w:rsid w:val="00AB7D2E"/>
    <w:rsid w:val="00AC02B4"/>
    <w:rsid w:val="00AC0594"/>
    <w:rsid w:val="00AC07DC"/>
    <w:rsid w:val="00AC0F03"/>
    <w:rsid w:val="00AC11B7"/>
    <w:rsid w:val="00AC11E9"/>
    <w:rsid w:val="00AC127D"/>
    <w:rsid w:val="00AC1974"/>
    <w:rsid w:val="00AC1A0A"/>
    <w:rsid w:val="00AC1C43"/>
    <w:rsid w:val="00AC2109"/>
    <w:rsid w:val="00AC296A"/>
    <w:rsid w:val="00AC2C55"/>
    <w:rsid w:val="00AC2C7A"/>
    <w:rsid w:val="00AC3E8E"/>
    <w:rsid w:val="00AC4131"/>
    <w:rsid w:val="00AC4139"/>
    <w:rsid w:val="00AC4324"/>
    <w:rsid w:val="00AC4390"/>
    <w:rsid w:val="00AC46CC"/>
    <w:rsid w:val="00AC478F"/>
    <w:rsid w:val="00AC4953"/>
    <w:rsid w:val="00AC4BCA"/>
    <w:rsid w:val="00AC5510"/>
    <w:rsid w:val="00AC5568"/>
    <w:rsid w:val="00AC5739"/>
    <w:rsid w:val="00AC5A1E"/>
    <w:rsid w:val="00AC5ADA"/>
    <w:rsid w:val="00AC5C24"/>
    <w:rsid w:val="00AC6295"/>
    <w:rsid w:val="00AC64E6"/>
    <w:rsid w:val="00AC6569"/>
    <w:rsid w:val="00AC6707"/>
    <w:rsid w:val="00AC699F"/>
    <w:rsid w:val="00AC6E2D"/>
    <w:rsid w:val="00AC6F47"/>
    <w:rsid w:val="00AC733C"/>
    <w:rsid w:val="00AC7488"/>
    <w:rsid w:val="00AC75DA"/>
    <w:rsid w:val="00AC776C"/>
    <w:rsid w:val="00AC7899"/>
    <w:rsid w:val="00AC78E8"/>
    <w:rsid w:val="00AC79F8"/>
    <w:rsid w:val="00AC7D18"/>
    <w:rsid w:val="00AD06A8"/>
    <w:rsid w:val="00AD0B78"/>
    <w:rsid w:val="00AD11CF"/>
    <w:rsid w:val="00AD1500"/>
    <w:rsid w:val="00AD1654"/>
    <w:rsid w:val="00AD1BF5"/>
    <w:rsid w:val="00AD1E44"/>
    <w:rsid w:val="00AD1EDD"/>
    <w:rsid w:val="00AD2031"/>
    <w:rsid w:val="00AD203C"/>
    <w:rsid w:val="00AD2402"/>
    <w:rsid w:val="00AD2A8D"/>
    <w:rsid w:val="00AD2DB1"/>
    <w:rsid w:val="00AD308F"/>
    <w:rsid w:val="00AD309A"/>
    <w:rsid w:val="00AD3164"/>
    <w:rsid w:val="00AD322D"/>
    <w:rsid w:val="00AD39AF"/>
    <w:rsid w:val="00AD3AD5"/>
    <w:rsid w:val="00AD3DE0"/>
    <w:rsid w:val="00AD405C"/>
    <w:rsid w:val="00AD42FF"/>
    <w:rsid w:val="00AD47D9"/>
    <w:rsid w:val="00AD4AFA"/>
    <w:rsid w:val="00AD4B1D"/>
    <w:rsid w:val="00AD4CB7"/>
    <w:rsid w:val="00AD4D0E"/>
    <w:rsid w:val="00AD5156"/>
    <w:rsid w:val="00AD51C5"/>
    <w:rsid w:val="00AD52A6"/>
    <w:rsid w:val="00AD54D6"/>
    <w:rsid w:val="00AD5642"/>
    <w:rsid w:val="00AD5D98"/>
    <w:rsid w:val="00AD616B"/>
    <w:rsid w:val="00AD6A4F"/>
    <w:rsid w:val="00AD6D7B"/>
    <w:rsid w:val="00AD7441"/>
    <w:rsid w:val="00AD763C"/>
    <w:rsid w:val="00AD7A61"/>
    <w:rsid w:val="00AD7B73"/>
    <w:rsid w:val="00AE009A"/>
    <w:rsid w:val="00AE00F5"/>
    <w:rsid w:val="00AE0847"/>
    <w:rsid w:val="00AE0DEC"/>
    <w:rsid w:val="00AE0ED3"/>
    <w:rsid w:val="00AE153A"/>
    <w:rsid w:val="00AE1B0A"/>
    <w:rsid w:val="00AE2244"/>
    <w:rsid w:val="00AE22A9"/>
    <w:rsid w:val="00AE22E1"/>
    <w:rsid w:val="00AE3056"/>
    <w:rsid w:val="00AE3084"/>
    <w:rsid w:val="00AE38C8"/>
    <w:rsid w:val="00AE3F3A"/>
    <w:rsid w:val="00AE3F82"/>
    <w:rsid w:val="00AE40D5"/>
    <w:rsid w:val="00AE4391"/>
    <w:rsid w:val="00AE4482"/>
    <w:rsid w:val="00AE4A7E"/>
    <w:rsid w:val="00AE4ACF"/>
    <w:rsid w:val="00AE4C8D"/>
    <w:rsid w:val="00AE4E1B"/>
    <w:rsid w:val="00AE5221"/>
    <w:rsid w:val="00AE5380"/>
    <w:rsid w:val="00AE5444"/>
    <w:rsid w:val="00AE544C"/>
    <w:rsid w:val="00AE56CB"/>
    <w:rsid w:val="00AE5792"/>
    <w:rsid w:val="00AE598D"/>
    <w:rsid w:val="00AE5E81"/>
    <w:rsid w:val="00AE5F01"/>
    <w:rsid w:val="00AE5FCD"/>
    <w:rsid w:val="00AE6092"/>
    <w:rsid w:val="00AE62E7"/>
    <w:rsid w:val="00AE6422"/>
    <w:rsid w:val="00AE688A"/>
    <w:rsid w:val="00AE6C61"/>
    <w:rsid w:val="00AE70CF"/>
    <w:rsid w:val="00AE7397"/>
    <w:rsid w:val="00AE74AE"/>
    <w:rsid w:val="00AE7747"/>
    <w:rsid w:val="00AE7953"/>
    <w:rsid w:val="00AE7973"/>
    <w:rsid w:val="00AE79F4"/>
    <w:rsid w:val="00AE7E31"/>
    <w:rsid w:val="00AF01C3"/>
    <w:rsid w:val="00AF0377"/>
    <w:rsid w:val="00AF1203"/>
    <w:rsid w:val="00AF148E"/>
    <w:rsid w:val="00AF2196"/>
    <w:rsid w:val="00AF2540"/>
    <w:rsid w:val="00AF2750"/>
    <w:rsid w:val="00AF275B"/>
    <w:rsid w:val="00AF2808"/>
    <w:rsid w:val="00AF28A5"/>
    <w:rsid w:val="00AF2EA6"/>
    <w:rsid w:val="00AF31F8"/>
    <w:rsid w:val="00AF3372"/>
    <w:rsid w:val="00AF3AD6"/>
    <w:rsid w:val="00AF3CC6"/>
    <w:rsid w:val="00AF3CC8"/>
    <w:rsid w:val="00AF4910"/>
    <w:rsid w:val="00AF4E3F"/>
    <w:rsid w:val="00AF54BE"/>
    <w:rsid w:val="00AF58D7"/>
    <w:rsid w:val="00AF5C43"/>
    <w:rsid w:val="00AF5F3B"/>
    <w:rsid w:val="00AF6343"/>
    <w:rsid w:val="00AF64FF"/>
    <w:rsid w:val="00AF65F5"/>
    <w:rsid w:val="00AF66B5"/>
    <w:rsid w:val="00AF670B"/>
    <w:rsid w:val="00AF6742"/>
    <w:rsid w:val="00AF676A"/>
    <w:rsid w:val="00AF67E1"/>
    <w:rsid w:val="00AF68D8"/>
    <w:rsid w:val="00AF6CA6"/>
    <w:rsid w:val="00AF6EB5"/>
    <w:rsid w:val="00AF6FA3"/>
    <w:rsid w:val="00AF70E3"/>
    <w:rsid w:val="00AF7433"/>
    <w:rsid w:val="00AF7764"/>
    <w:rsid w:val="00AF7A4E"/>
    <w:rsid w:val="00B00194"/>
    <w:rsid w:val="00B0069F"/>
    <w:rsid w:val="00B00C91"/>
    <w:rsid w:val="00B01348"/>
    <w:rsid w:val="00B013A8"/>
    <w:rsid w:val="00B01541"/>
    <w:rsid w:val="00B0162C"/>
    <w:rsid w:val="00B017E6"/>
    <w:rsid w:val="00B01B71"/>
    <w:rsid w:val="00B01B87"/>
    <w:rsid w:val="00B0212C"/>
    <w:rsid w:val="00B02174"/>
    <w:rsid w:val="00B021D7"/>
    <w:rsid w:val="00B021FA"/>
    <w:rsid w:val="00B023A7"/>
    <w:rsid w:val="00B0287F"/>
    <w:rsid w:val="00B028B1"/>
    <w:rsid w:val="00B02DE7"/>
    <w:rsid w:val="00B0315E"/>
    <w:rsid w:val="00B03637"/>
    <w:rsid w:val="00B03687"/>
    <w:rsid w:val="00B03797"/>
    <w:rsid w:val="00B037DC"/>
    <w:rsid w:val="00B038B7"/>
    <w:rsid w:val="00B03B4C"/>
    <w:rsid w:val="00B03C7D"/>
    <w:rsid w:val="00B040FD"/>
    <w:rsid w:val="00B04D20"/>
    <w:rsid w:val="00B0515A"/>
    <w:rsid w:val="00B05232"/>
    <w:rsid w:val="00B05481"/>
    <w:rsid w:val="00B056A0"/>
    <w:rsid w:val="00B057AF"/>
    <w:rsid w:val="00B05B38"/>
    <w:rsid w:val="00B061CD"/>
    <w:rsid w:val="00B06653"/>
    <w:rsid w:val="00B06A12"/>
    <w:rsid w:val="00B06B1C"/>
    <w:rsid w:val="00B06D39"/>
    <w:rsid w:val="00B06FB5"/>
    <w:rsid w:val="00B07110"/>
    <w:rsid w:val="00B071B9"/>
    <w:rsid w:val="00B0736D"/>
    <w:rsid w:val="00B07541"/>
    <w:rsid w:val="00B0776A"/>
    <w:rsid w:val="00B07ADF"/>
    <w:rsid w:val="00B07B3D"/>
    <w:rsid w:val="00B100D2"/>
    <w:rsid w:val="00B106DB"/>
    <w:rsid w:val="00B1095C"/>
    <w:rsid w:val="00B109F4"/>
    <w:rsid w:val="00B10A2E"/>
    <w:rsid w:val="00B10BE8"/>
    <w:rsid w:val="00B1111D"/>
    <w:rsid w:val="00B11DBF"/>
    <w:rsid w:val="00B1205B"/>
    <w:rsid w:val="00B1235A"/>
    <w:rsid w:val="00B12496"/>
    <w:rsid w:val="00B124E6"/>
    <w:rsid w:val="00B127C2"/>
    <w:rsid w:val="00B12924"/>
    <w:rsid w:val="00B12943"/>
    <w:rsid w:val="00B129E5"/>
    <w:rsid w:val="00B1321A"/>
    <w:rsid w:val="00B132B3"/>
    <w:rsid w:val="00B13D8E"/>
    <w:rsid w:val="00B13EB8"/>
    <w:rsid w:val="00B13FED"/>
    <w:rsid w:val="00B1423D"/>
    <w:rsid w:val="00B1438A"/>
    <w:rsid w:val="00B145B9"/>
    <w:rsid w:val="00B148B6"/>
    <w:rsid w:val="00B14F97"/>
    <w:rsid w:val="00B1502C"/>
    <w:rsid w:val="00B1518E"/>
    <w:rsid w:val="00B15B16"/>
    <w:rsid w:val="00B15C18"/>
    <w:rsid w:val="00B15DC6"/>
    <w:rsid w:val="00B15FBD"/>
    <w:rsid w:val="00B16177"/>
    <w:rsid w:val="00B16709"/>
    <w:rsid w:val="00B1680E"/>
    <w:rsid w:val="00B168D2"/>
    <w:rsid w:val="00B16989"/>
    <w:rsid w:val="00B16F5D"/>
    <w:rsid w:val="00B17140"/>
    <w:rsid w:val="00B1770E"/>
    <w:rsid w:val="00B17725"/>
    <w:rsid w:val="00B17B36"/>
    <w:rsid w:val="00B20493"/>
    <w:rsid w:val="00B20D2E"/>
    <w:rsid w:val="00B20E39"/>
    <w:rsid w:val="00B20E84"/>
    <w:rsid w:val="00B21188"/>
    <w:rsid w:val="00B216A1"/>
    <w:rsid w:val="00B217B2"/>
    <w:rsid w:val="00B21C9F"/>
    <w:rsid w:val="00B21E3B"/>
    <w:rsid w:val="00B22184"/>
    <w:rsid w:val="00B224B6"/>
    <w:rsid w:val="00B22E46"/>
    <w:rsid w:val="00B22EB4"/>
    <w:rsid w:val="00B22F0B"/>
    <w:rsid w:val="00B23435"/>
    <w:rsid w:val="00B239AF"/>
    <w:rsid w:val="00B23B6F"/>
    <w:rsid w:val="00B23EC7"/>
    <w:rsid w:val="00B240BE"/>
    <w:rsid w:val="00B2449F"/>
    <w:rsid w:val="00B246D5"/>
    <w:rsid w:val="00B24A10"/>
    <w:rsid w:val="00B24A11"/>
    <w:rsid w:val="00B24E0F"/>
    <w:rsid w:val="00B25442"/>
    <w:rsid w:val="00B254D6"/>
    <w:rsid w:val="00B25A4B"/>
    <w:rsid w:val="00B25BB3"/>
    <w:rsid w:val="00B26294"/>
    <w:rsid w:val="00B2663D"/>
    <w:rsid w:val="00B2665D"/>
    <w:rsid w:val="00B26C6A"/>
    <w:rsid w:val="00B26E3D"/>
    <w:rsid w:val="00B274A2"/>
    <w:rsid w:val="00B274AD"/>
    <w:rsid w:val="00B27A0E"/>
    <w:rsid w:val="00B27BDC"/>
    <w:rsid w:val="00B30B66"/>
    <w:rsid w:val="00B30E3A"/>
    <w:rsid w:val="00B31EEB"/>
    <w:rsid w:val="00B320DF"/>
    <w:rsid w:val="00B32418"/>
    <w:rsid w:val="00B32808"/>
    <w:rsid w:val="00B32875"/>
    <w:rsid w:val="00B32B74"/>
    <w:rsid w:val="00B32E3C"/>
    <w:rsid w:val="00B32E83"/>
    <w:rsid w:val="00B3326C"/>
    <w:rsid w:val="00B33C76"/>
    <w:rsid w:val="00B33DAF"/>
    <w:rsid w:val="00B33F03"/>
    <w:rsid w:val="00B3420C"/>
    <w:rsid w:val="00B3430D"/>
    <w:rsid w:val="00B34779"/>
    <w:rsid w:val="00B348F9"/>
    <w:rsid w:val="00B354EA"/>
    <w:rsid w:val="00B35708"/>
    <w:rsid w:val="00B35984"/>
    <w:rsid w:val="00B359E0"/>
    <w:rsid w:val="00B35C2A"/>
    <w:rsid w:val="00B35C37"/>
    <w:rsid w:val="00B35C4E"/>
    <w:rsid w:val="00B35C63"/>
    <w:rsid w:val="00B35F4B"/>
    <w:rsid w:val="00B35FDD"/>
    <w:rsid w:val="00B36254"/>
    <w:rsid w:val="00B363F8"/>
    <w:rsid w:val="00B366D3"/>
    <w:rsid w:val="00B369F5"/>
    <w:rsid w:val="00B36C54"/>
    <w:rsid w:val="00B37151"/>
    <w:rsid w:val="00B37217"/>
    <w:rsid w:val="00B374FF"/>
    <w:rsid w:val="00B376A2"/>
    <w:rsid w:val="00B378C9"/>
    <w:rsid w:val="00B37C12"/>
    <w:rsid w:val="00B37CAF"/>
    <w:rsid w:val="00B40672"/>
    <w:rsid w:val="00B40720"/>
    <w:rsid w:val="00B408D8"/>
    <w:rsid w:val="00B40B6A"/>
    <w:rsid w:val="00B411B1"/>
    <w:rsid w:val="00B41C08"/>
    <w:rsid w:val="00B41C61"/>
    <w:rsid w:val="00B421F7"/>
    <w:rsid w:val="00B42675"/>
    <w:rsid w:val="00B428E0"/>
    <w:rsid w:val="00B42E58"/>
    <w:rsid w:val="00B42EE0"/>
    <w:rsid w:val="00B4321F"/>
    <w:rsid w:val="00B43314"/>
    <w:rsid w:val="00B435FD"/>
    <w:rsid w:val="00B436FC"/>
    <w:rsid w:val="00B4453B"/>
    <w:rsid w:val="00B44A33"/>
    <w:rsid w:val="00B450C5"/>
    <w:rsid w:val="00B451BF"/>
    <w:rsid w:val="00B4590B"/>
    <w:rsid w:val="00B45934"/>
    <w:rsid w:val="00B45A63"/>
    <w:rsid w:val="00B45CB9"/>
    <w:rsid w:val="00B45D97"/>
    <w:rsid w:val="00B46361"/>
    <w:rsid w:val="00B46513"/>
    <w:rsid w:val="00B46727"/>
    <w:rsid w:val="00B46C5F"/>
    <w:rsid w:val="00B46F14"/>
    <w:rsid w:val="00B46FC4"/>
    <w:rsid w:val="00B4720A"/>
    <w:rsid w:val="00B47322"/>
    <w:rsid w:val="00B473DB"/>
    <w:rsid w:val="00B47A05"/>
    <w:rsid w:val="00B47B09"/>
    <w:rsid w:val="00B47B14"/>
    <w:rsid w:val="00B47F17"/>
    <w:rsid w:val="00B508D3"/>
    <w:rsid w:val="00B508E0"/>
    <w:rsid w:val="00B50F6C"/>
    <w:rsid w:val="00B51068"/>
    <w:rsid w:val="00B51264"/>
    <w:rsid w:val="00B51400"/>
    <w:rsid w:val="00B516FF"/>
    <w:rsid w:val="00B517DD"/>
    <w:rsid w:val="00B51C47"/>
    <w:rsid w:val="00B521E6"/>
    <w:rsid w:val="00B5225F"/>
    <w:rsid w:val="00B52781"/>
    <w:rsid w:val="00B527A3"/>
    <w:rsid w:val="00B52D37"/>
    <w:rsid w:val="00B5302B"/>
    <w:rsid w:val="00B5304F"/>
    <w:rsid w:val="00B5336A"/>
    <w:rsid w:val="00B53569"/>
    <w:rsid w:val="00B53865"/>
    <w:rsid w:val="00B538F0"/>
    <w:rsid w:val="00B53943"/>
    <w:rsid w:val="00B53BE7"/>
    <w:rsid w:val="00B53E59"/>
    <w:rsid w:val="00B53E97"/>
    <w:rsid w:val="00B53F71"/>
    <w:rsid w:val="00B54326"/>
    <w:rsid w:val="00B5437D"/>
    <w:rsid w:val="00B544AA"/>
    <w:rsid w:val="00B549C9"/>
    <w:rsid w:val="00B54B65"/>
    <w:rsid w:val="00B54F3A"/>
    <w:rsid w:val="00B54F6F"/>
    <w:rsid w:val="00B55772"/>
    <w:rsid w:val="00B55C17"/>
    <w:rsid w:val="00B55DDE"/>
    <w:rsid w:val="00B55E60"/>
    <w:rsid w:val="00B55F27"/>
    <w:rsid w:val="00B5604B"/>
    <w:rsid w:val="00B5647F"/>
    <w:rsid w:val="00B5656A"/>
    <w:rsid w:val="00B56731"/>
    <w:rsid w:val="00B568F2"/>
    <w:rsid w:val="00B56B6B"/>
    <w:rsid w:val="00B56B96"/>
    <w:rsid w:val="00B570A0"/>
    <w:rsid w:val="00B573AF"/>
    <w:rsid w:val="00B575A4"/>
    <w:rsid w:val="00B57727"/>
    <w:rsid w:val="00B577A8"/>
    <w:rsid w:val="00B577E5"/>
    <w:rsid w:val="00B5788A"/>
    <w:rsid w:val="00B57BAE"/>
    <w:rsid w:val="00B57FFB"/>
    <w:rsid w:val="00B6026F"/>
    <w:rsid w:val="00B60377"/>
    <w:rsid w:val="00B603A8"/>
    <w:rsid w:val="00B603B9"/>
    <w:rsid w:val="00B609CC"/>
    <w:rsid w:val="00B60EE7"/>
    <w:rsid w:val="00B60EEA"/>
    <w:rsid w:val="00B610A8"/>
    <w:rsid w:val="00B61122"/>
    <w:rsid w:val="00B6114F"/>
    <w:rsid w:val="00B61177"/>
    <w:rsid w:val="00B61351"/>
    <w:rsid w:val="00B61402"/>
    <w:rsid w:val="00B61F13"/>
    <w:rsid w:val="00B624BF"/>
    <w:rsid w:val="00B62979"/>
    <w:rsid w:val="00B62D49"/>
    <w:rsid w:val="00B62D5E"/>
    <w:rsid w:val="00B62EE9"/>
    <w:rsid w:val="00B6397C"/>
    <w:rsid w:val="00B63A41"/>
    <w:rsid w:val="00B63CB4"/>
    <w:rsid w:val="00B6415A"/>
    <w:rsid w:val="00B6437D"/>
    <w:rsid w:val="00B64B4E"/>
    <w:rsid w:val="00B65073"/>
    <w:rsid w:val="00B6508C"/>
    <w:rsid w:val="00B650E9"/>
    <w:rsid w:val="00B65427"/>
    <w:rsid w:val="00B65E65"/>
    <w:rsid w:val="00B66114"/>
    <w:rsid w:val="00B6640F"/>
    <w:rsid w:val="00B666BF"/>
    <w:rsid w:val="00B671DC"/>
    <w:rsid w:val="00B67359"/>
    <w:rsid w:val="00B67404"/>
    <w:rsid w:val="00B6798B"/>
    <w:rsid w:val="00B67A7E"/>
    <w:rsid w:val="00B67F91"/>
    <w:rsid w:val="00B7004F"/>
    <w:rsid w:val="00B70225"/>
    <w:rsid w:val="00B70455"/>
    <w:rsid w:val="00B705A5"/>
    <w:rsid w:val="00B70A7E"/>
    <w:rsid w:val="00B70E1E"/>
    <w:rsid w:val="00B7161E"/>
    <w:rsid w:val="00B71657"/>
    <w:rsid w:val="00B71936"/>
    <w:rsid w:val="00B71A02"/>
    <w:rsid w:val="00B71B9A"/>
    <w:rsid w:val="00B71BBA"/>
    <w:rsid w:val="00B71C88"/>
    <w:rsid w:val="00B72D5C"/>
    <w:rsid w:val="00B73541"/>
    <w:rsid w:val="00B73828"/>
    <w:rsid w:val="00B7396A"/>
    <w:rsid w:val="00B73D63"/>
    <w:rsid w:val="00B73E8C"/>
    <w:rsid w:val="00B73E90"/>
    <w:rsid w:val="00B740E0"/>
    <w:rsid w:val="00B7449F"/>
    <w:rsid w:val="00B7478F"/>
    <w:rsid w:val="00B74C5E"/>
    <w:rsid w:val="00B75402"/>
    <w:rsid w:val="00B75824"/>
    <w:rsid w:val="00B75B78"/>
    <w:rsid w:val="00B75F77"/>
    <w:rsid w:val="00B76486"/>
    <w:rsid w:val="00B769A5"/>
    <w:rsid w:val="00B76F11"/>
    <w:rsid w:val="00B77349"/>
    <w:rsid w:val="00B77753"/>
    <w:rsid w:val="00B77826"/>
    <w:rsid w:val="00B77B85"/>
    <w:rsid w:val="00B77FF7"/>
    <w:rsid w:val="00B80123"/>
    <w:rsid w:val="00B80168"/>
    <w:rsid w:val="00B801AB"/>
    <w:rsid w:val="00B8040B"/>
    <w:rsid w:val="00B80705"/>
    <w:rsid w:val="00B80F17"/>
    <w:rsid w:val="00B813FE"/>
    <w:rsid w:val="00B814C7"/>
    <w:rsid w:val="00B814FC"/>
    <w:rsid w:val="00B815A7"/>
    <w:rsid w:val="00B819EE"/>
    <w:rsid w:val="00B81EEF"/>
    <w:rsid w:val="00B8202B"/>
    <w:rsid w:val="00B821FB"/>
    <w:rsid w:val="00B8231A"/>
    <w:rsid w:val="00B82BB3"/>
    <w:rsid w:val="00B83209"/>
    <w:rsid w:val="00B8370B"/>
    <w:rsid w:val="00B83799"/>
    <w:rsid w:val="00B8397D"/>
    <w:rsid w:val="00B83D8D"/>
    <w:rsid w:val="00B83FD3"/>
    <w:rsid w:val="00B8432A"/>
    <w:rsid w:val="00B8488F"/>
    <w:rsid w:val="00B849D1"/>
    <w:rsid w:val="00B849D7"/>
    <w:rsid w:val="00B85111"/>
    <w:rsid w:val="00B85357"/>
    <w:rsid w:val="00B85916"/>
    <w:rsid w:val="00B85BAC"/>
    <w:rsid w:val="00B85E1D"/>
    <w:rsid w:val="00B85E7A"/>
    <w:rsid w:val="00B8610A"/>
    <w:rsid w:val="00B86225"/>
    <w:rsid w:val="00B863D1"/>
    <w:rsid w:val="00B8703E"/>
    <w:rsid w:val="00B8708E"/>
    <w:rsid w:val="00B87287"/>
    <w:rsid w:val="00B87877"/>
    <w:rsid w:val="00B87952"/>
    <w:rsid w:val="00B87ABE"/>
    <w:rsid w:val="00B87B3F"/>
    <w:rsid w:val="00B9003C"/>
    <w:rsid w:val="00B9034B"/>
    <w:rsid w:val="00B90438"/>
    <w:rsid w:val="00B90722"/>
    <w:rsid w:val="00B90ABD"/>
    <w:rsid w:val="00B90C3C"/>
    <w:rsid w:val="00B917C4"/>
    <w:rsid w:val="00B9183F"/>
    <w:rsid w:val="00B9188D"/>
    <w:rsid w:val="00B91DFC"/>
    <w:rsid w:val="00B92180"/>
    <w:rsid w:val="00B92238"/>
    <w:rsid w:val="00B9262D"/>
    <w:rsid w:val="00B9329E"/>
    <w:rsid w:val="00B93718"/>
    <w:rsid w:val="00B93DA4"/>
    <w:rsid w:val="00B9408F"/>
    <w:rsid w:val="00B9414C"/>
    <w:rsid w:val="00B945E8"/>
    <w:rsid w:val="00B9468E"/>
    <w:rsid w:val="00B946FC"/>
    <w:rsid w:val="00B948D6"/>
    <w:rsid w:val="00B949D7"/>
    <w:rsid w:val="00B94ABB"/>
    <w:rsid w:val="00B95485"/>
    <w:rsid w:val="00B955B4"/>
    <w:rsid w:val="00B956BF"/>
    <w:rsid w:val="00B95A67"/>
    <w:rsid w:val="00B96247"/>
    <w:rsid w:val="00B9657C"/>
    <w:rsid w:val="00B96897"/>
    <w:rsid w:val="00B968D7"/>
    <w:rsid w:val="00B96A23"/>
    <w:rsid w:val="00B96A3B"/>
    <w:rsid w:val="00B97167"/>
    <w:rsid w:val="00B9719C"/>
    <w:rsid w:val="00B971E2"/>
    <w:rsid w:val="00B971FD"/>
    <w:rsid w:val="00B974C5"/>
    <w:rsid w:val="00B975EC"/>
    <w:rsid w:val="00B97BC5"/>
    <w:rsid w:val="00B97E18"/>
    <w:rsid w:val="00B97E20"/>
    <w:rsid w:val="00BA0032"/>
    <w:rsid w:val="00BA00C8"/>
    <w:rsid w:val="00BA05DF"/>
    <w:rsid w:val="00BA0C05"/>
    <w:rsid w:val="00BA0CA4"/>
    <w:rsid w:val="00BA1624"/>
    <w:rsid w:val="00BA1D46"/>
    <w:rsid w:val="00BA1DAD"/>
    <w:rsid w:val="00BA1E5F"/>
    <w:rsid w:val="00BA211B"/>
    <w:rsid w:val="00BA2614"/>
    <w:rsid w:val="00BA2938"/>
    <w:rsid w:val="00BA29F2"/>
    <w:rsid w:val="00BA2BDD"/>
    <w:rsid w:val="00BA2CDE"/>
    <w:rsid w:val="00BA2CF0"/>
    <w:rsid w:val="00BA2D4C"/>
    <w:rsid w:val="00BA32BD"/>
    <w:rsid w:val="00BA3CCF"/>
    <w:rsid w:val="00BA3FD0"/>
    <w:rsid w:val="00BA4003"/>
    <w:rsid w:val="00BA450B"/>
    <w:rsid w:val="00BA4A34"/>
    <w:rsid w:val="00BA4B46"/>
    <w:rsid w:val="00BA4B5A"/>
    <w:rsid w:val="00BA4C7A"/>
    <w:rsid w:val="00BA5527"/>
    <w:rsid w:val="00BA5A03"/>
    <w:rsid w:val="00BA5A73"/>
    <w:rsid w:val="00BA5AD5"/>
    <w:rsid w:val="00BA5E86"/>
    <w:rsid w:val="00BA5EC9"/>
    <w:rsid w:val="00BA6352"/>
    <w:rsid w:val="00BA641A"/>
    <w:rsid w:val="00BA6544"/>
    <w:rsid w:val="00BA6C05"/>
    <w:rsid w:val="00BA6CD2"/>
    <w:rsid w:val="00BA7302"/>
    <w:rsid w:val="00BA757C"/>
    <w:rsid w:val="00BA7B0C"/>
    <w:rsid w:val="00BA7D60"/>
    <w:rsid w:val="00BA7FB4"/>
    <w:rsid w:val="00BA7FC6"/>
    <w:rsid w:val="00BB008D"/>
    <w:rsid w:val="00BB00C9"/>
    <w:rsid w:val="00BB0233"/>
    <w:rsid w:val="00BB070B"/>
    <w:rsid w:val="00BB08D9"/>
    <w:rsid w:val="00BB0ED9"/>
    <w:rsid w:val="00BB124E"/>
    <w:rsid w:val="00BB1709"/>
    <w:rsid w:val="00BB18E2"/>
    <w:rsid w:val="00BB19CA"/>
    <w:rsid w:val="00BB19DF"/>
    <w:rsid w:val="00BB2036"/>
    <w:rsid w:val="00BB2085"/>
    <w:rsid w:val="00BB21B3"/>
    <w:rsid w:val="00BB276A"/>
    <w:rsid w:val="00BB2BF4"/>
    <w:rsid w:val="00BB2DA3"/>
    <w:rsid w:val="00BB2E7F"/>
    <w:rsid w:val="00BB4373"/>
    <w:rsid w:val="00BB43A1"/>
    <w:rsid w:val="00BB4A27"/>
    <w:rsid w:val="00BB50C1"/>
    <w:rsid w:val="00BB5459"/>
    <w:rsid w:val="00BB6132"/>
    <w:rsid w:val="00BB62D6"/>
    <w:rsid w:val="00BB67D6"/>
    <w:rsid w:val="00BB69F8"/>
    <w:rsid w:val="00BB6A5B"/>
    <w:rsid w:val="00BB6B30"/>
    <w:rsid w:val="00BB6BF5"/>
    <w:rsid w:val="00BB6D6D"/>
    <w:rsid w:val="00BB70DD"/>
    <w:rsid w:val="00BB756A"/>
    <w:rsid w:val="00BB790B"/>
    <w:rsid w:val="00BB7F50"/>
    <w:rsid w:val="00BC017A"/>
    <w:rsid w:val="00BC033F"/>
    <w:rsid w:val="00BC03E9"/>
    <w:rsid w:val="00BC0969"/>
    <w:rsid w:val="00BC0B47"/>
    <w:rsid w:val="00BC0BE4"/>
    <w:rsid w:val="00BC0FE2"/>
    <w:rsid w:val="00BC1293"/>
    <w:rsid w:val="00BC12B4"/>
    <w:rsid w:val="00BC14EA"/>
    <w:rsid w:val="00BC19C4"/>
    <w:rsid w:val="00BC1B6B"/>
    <w:rsid w:val="00BC1C97"/>
    <w:rsid w:val="00BC1CCE"/>
    <w:rsid w:val="00BC1E36"/>
    <w:rsid w:val="00BC24A8"/>
    <w:rsid w:val="00BC2764"/>
    <w:rsid w:val="00BC2BBC"/>
    <w:rsid w:val="00BC301F"/>
    <w:rsid w:val="00BC3238"/>
    <w:rsid w:val="00BC3376"/>
    <w:rsid w:val="00BC3480"/>
    <w:rsid w:val="00BC393F"/>
    <w:rsid w:val="00BC39B2"/>
    <w:rsid w:val="00BC3AFF"/>
    <w:rsid w:val="00BC3FAF"/>
    <w:rsid w:val="00BC44EB"/>
    <w:rsid w:val="00BC46DF"/>
    <w:rsid w:val="00BC4AC2"/>
    <w:rsid w:val="00BC5003"/>
    <w:rsid w:val="00BC5C4A"/>
    <w:rsid w:val="00BC5CC1"/>
    <w:rsid w:val="00BC5DDD"/>
    <w:rsid w:val="00BC5DFD"/>
    <w:rsid w:val="00BC5ED3"/>
    <w:rsid w:val="00BC6048"/>
    <w:rsid w:val="00BC60DE"/>
    <w:rsid w:val="00BC71D8"/>
    <w:rsid w:val="00BC7670"/>
    <w:rsid w:val="00BC7B96"/>
    <w:rsid w:val="00BC7D24"/>
    <w:rsid w:val="00BD0550"/>
    <w:rsid w:val="00BD07E8"/>
    <w:rsid w:val="00BD0AE2"/>
    <w:rsid w:val="00BD125E"/>
    <w:rsid w:val="00BD129C"/>
    <w:rsid w:val="00BD12C2"/>
    <w:rsid w:val="00BD1323"/>
    <w:rsid w:val="00BD18A2"/>
    <w:rsid w:val="00BD1CE6"/>
    <w:rsid w:val="00BD1E32"/>
    <w:rsid w:val="00BD1F07"/>
    <w:rsid w:val="00BD1F12"/>
    <w:rsid w:val="00BD23E1"/>
    <w:rsid w:val="00BD2B86"/>
    <w:rsid w:val="00BD2D74"/>
    <w:rsid w:val="00BD2F6E"/>
    <w:rsid w:val="00BD34BD"/>
    <w:rsid w:val="00BD35CA"/>
    <w:rsid w:val="00BD3806"/>
    <w:rsid w:val="00BD3BC7"/>
    <w:rsid w:val="00BD3FEE"/>
    <w:rsid w:val="00BD412A"/>
    <w:rsid w:val="00BD4217"/>
    <w:rsid w:val="00BD4519"/>
    <w:rsid w:val="00BD4A07"/>
    <w:rsid w:val="00BD4C5B"/>
    <w:rsid w:val="00BD4F04"/>
    <w:rsid w:val="00BD517C"/>
    <w:rsid w:val="00BD5B9B"/>
    <w:rsid w:val="00BD5C09"/>
    <w:rsid w:val="00BD5D71"/>
    <w:rsid w:val="00BD6579"/>
    <w:rsid w:val="00BD672C"/>
    <w:rsid w:val="00BD699C"/>
    <w:rsid w:val="00BD6B05"/>
    <w:rsid w:val="00BD6FC7"/>
    <w:rsid w:val="00BD7976"/>
    <w:rsid w:val="00BE00CD"/>
    <w:rsid w:val="00BE03D5"/>
    <w:rsid w:val="00BE053B"/>
    <w:rsid w:val="00BE05C5"/>
    <w:rsid w:val="00BE05E8"/>
    <w:rsid w:val="00BE0799"/>
    <w:rsid w:val="00BE0B29"/>
    <w:rsid w:val="00BE0DB1"/>
    <w:rsid w:val="00BE0E23"/>
    <w:rsid w:val="00BE14D4"/>
    <w:rsid w:val="00BE154F"/>
    <w:rsid w:val="00BE19BD"/>
    <w:rsid w:val="00BE19E3"/>
    <w:rsid w:val="00BE1B10"/>
    <w:rsid w:val="00BE1D76"/>
    <w:rsid w:val="00BE1E29"/>
    <w:rsid w:val="00BE2016"/>
    <w:rsid w:val="00BE2A79"/>
    <w:rsid w:val="00BE3490"/>
    <w:rsid w:val="00BE3599"/>
    <w:rsid w:val="00BE35D2"/>
    <w:rsid w:val="00BE383C"/>
    <w:rsid w:val="00BE3F23"/>
    <w:rsid w:val="00BE40EF"/>
    <w:rsid w:val="00BE4696"/>
    <w:rsid w:val="00BE4710"/>
    <w:rsid w:val="00BE47B6"/>
    <w:rsid w:val="00BE4827"/>
    <w:rsid w:val="00BE4A6B"/>
    <w:rsid w:val="00BE4F09"/>
    <w:rsid w:val="00BE50A3"/>
    <w:rsid w:val="00BE5285"/>
    <w:rsid w:val="00BE5607"/>
    <w:rsid w:val="00BE56BA"/>
    <w:rsid w:val="00BE56C6"/>
    <w:rsid w:val="00BE56FA"/>
    <w:rsid w:val="00BE587D"/>
    <w:rsid w:val="00BE5ADE"/>
    <w:rsid w:val="00BE5AF0"/>
    <w:rsid w:val="00BE6633"/>
    <w:rsid w:val="00BE66D6"/>
    <w:rsid w:val="00BE6701"/>
    <w:rsid w:val="00BE69CB"/>
    <w:rsid w:val="00BE6AD7"/>
    <w:rsid w:val="00BE6F6B"/>
    <w:rsid w:val="00BE7070"/>
    <w:rsid w:val="00BE7498"/>
    <w:rsid w:val="00BE7553"/>
    <w:rsid w:val="00BE7B5C"/>
    <w:rsid w:val="00BE7B5E"/>
    <w:rsid w:val="00BF078B"/>
    <w:rsid w:val="00BF0AA6"/>
    <w:rsid w:val="00BF0D0A"/>
    <w:rsid w:val="00BF0DB5"/>
    <w:rsid w:val="00BF0F7A"/>
    <w:rsid w:val="00BF11BA"/>
    <w:rsid w:val="00BF1358"/>
    <w:rsid w:val="00BF1404"/>
    <w:rsid w:val="00BF1584"/>
    <w:rsid w:val="00BF16E4"/>
    <w:rsid w:val="00BF1E9F"/>
    <w:rsid w:val="00BF1EF3"/>
    <w:rsid w:val="00BF1FF9"/>
    <w:rsid w:val="00BF22FD"/>
    <w:rsid w:val="00BF2588"/>
    <w:rsid w:val="00BF2BDC"/>
    <w:rsid w:val="00BF2C0C"/>
    <w:rsid w:val="00BF36F9"/>
    <w:rsid w:val="00BF3B14"/>
    <w:rsid w:val="00BF3B7C"/>
    <w:rsid w:val="00BF3FDB"/>
    <w:rsid w:val="00BF42C9"/>
    <w:rsid w:val="00BF4926"/>
    <w:rsid w:val="00BF4B7B"/>
    <w:rsid w:val="00BF4CEF"/>
    <w:rsid w:val="00BF531C"/>
    <w:rsid w:val="00BF5EA6"/>
    <w:rsid w:val="00BF6033"/>
    <w:rsid w:val="00BF6312"/>
    <w:rsid w:val="00BF6443"/>
    <w:rsid w:val="00BF6542"/>
    <w:rsid w:val="00BF6A1A"/>
    <w:rsid w:val="00BF6BFB"/>
    <w:rsid w:val="00BF72E2"/>
    <w:rsid w:val="00BF7DB2"/>
    <w:rsid w:val="00BF7EAF"/>
    <w:rsid w:val="00C00294"/>
    <w:rsid w:val="00C00474"/>
    <w:rsid w:val="00C0053B"/>
    <w:rsid w:val="00C008C7"/>
    <w:rsid w:val="00C009F4"/>
    <w:rsid w:val="00C00FB2"/>
    <w:rsid w:val="00C017F2"/>
    <w:rsid w:val="00C019A0"/>
    <w:rsid w:val="00C026EB"/>
    <w:rsid w:val="00C027C2"/>
    <w:rsid w:val="00C029CF"/>
    <w:rsid w:val="00C036A8"/>
    <w:rsid w:val="00C0397B"/>
    <w:rsid w:val="00C03E52"/>
    <w:rsid w:val="00C03FE2"/>
    <w:rsid w:val="00C040B4"/>
    <w:rsid w:val="00C04110"/>
    <w:rsid w:val="00C04178"/>
    <w:rsid w:val="00C042C8"/>
    <w:rsid w:val="00C042F0"/>
    <w:rsid w:val="00C04632"/>
    <w:rsid w:val="00C04716"/>
    <w:rsid w:val="00C047AB"/>
    <w:rsid w:val="00C04AC8"/>
    <w:rsid w:val="00C04C07"/>
    <w:rsid w:val="00C04D57"/>
    <w:rsid w:val="00C04E20"/>
    <w:rsid w:val="00C04EB8"/>
    <w:rsid w:val="00C04FF5"/>
    <w:rsid w:val="00C0538A"/>
    <w:rsid w:val="00C05465"/>
    <w:rsid w:val="00C0589C"/>
    <w:rsid w:val="00C05AC5"/>
    <w:rsid w:val="00C06883"/>
    <w:rsid w:val="00C0697C"/>
    <w:rsid w:val="00C06C09"/>
    <w:rsid w:val="00C06EF9"/>
    <w:rsid w:val="00C072B9"/>
    <w:rsid w:val="00C0741B"/>
    <w:rsid w:val="00C07713"/>
    <w:rsid w:val="00C07799"/>
    <w:rsid w:val="00C07D51"/>
    <w:rsid w:val="00C07FE4"/>
    <w:rsid w:val="00C100FF"/>
    <w:rsid w:val="00C1046A"/>
    <w:rsid w:val="00C10631"/>
    <w:rsid w:val="00C10C25"/>
    <w:rsid w:val="00C110EC"/>
    <w:rsid w:val="00C11538"/>
    <w:rsid w:val="00C11590"/>
    <w:rsid w:val="00C115F6"/>
    <w:rsid w:val="00C1214D"/>
    <w:rsid w:val="00C12350"/>
    <w:rsid w:val="00C1243F"/>
    <w:rsid w:val="00C1246C"/>
    <w:rsid w:val="00C12810"/>
    <w:rsid w:val="00C128C8"/>
    <w:rsid w:val="00C12A2C"/>
    <w:rsid w:val="00C12A97"/>
    <w:rsid w:val="00C1318B"/>
    <w:rsid w:val="00C1323C"/>
    <w:rsid w:val="00C132CD"/>
    <w:rsid w:val="00C13374"/>
    <w:rsid w:val="00C1348A"/>
    <w:rsid w:val="00C137CE"/>
    <w:rsid w:val="00C13852"/>
    <w:rsid w:val="00C139A3"/>
    <w:rsid w:val="00C143C3"/>
    <w:rsid w:val="00C1448C"/>
    <w:rsid w:val="00C14545"/>
    <w:rsid w:val="00C1469C"/>
    <w:rsid w:val="00C14902"/>
    <w:rsid w:val="00C14B65"/>
    <w:rsid w:val="00C14C85"/>
    <w:rsid w:val="00C14EE4"/>
    <w:rsid w:val="00C14FB8"/>
    <w:rsid w:val="00C153BC"/>
    <w:rsid w:val="00C153F3"/>
    <w:rsid w:val="00C1581F"/>
    <w:rsid w:val="00C15E84"/>
    <w:rsid w:val="00C16557"/>
    <w:rsid w:val="00C16593"/>
    <w:rsid w:val="00C16B2F"/>
    <w:rsid w:val="00C16C34"/>
    <w:rsid w:val="00C16DF3"/>
    <w:rsid w:val="00C170AD"/>
    <w:rsid w:val="00C172BC"/>
    <w:rsid w:val="00C175A2"/>
    <w:rsid w:val="00C176E5"/>
    <w:rsid w:val="00C177C8"/>
    <w:rsid w:val="00C17CFF"/>
    <w:rsid w:val="00C17D67"/>
    <w:rsid w:val="00C202D8"/>
    <w:rsid w:val="00C20D09"/>
    <w:rsid w:val="00C20D35"/>
    <w:rsid w:val="00C21197"/>
    <w:rsid w:val="00C21279"/>
    <w:rsid w:val="00C213BD"/>
    <w:rsid w:val="00C213FA"/>
    <w:rsid w:val="00C2166E"/>
    <w:rsid w:val="00C21724"/>
    <w:rsid w:val="00C219C8"/>
    <w:rsid w:val="00C21A4F"/>
    <w:rsid w:val="00C2222C"/>
    <w:rsid w:val="00C22441"/>
    <w:rsid w:val="00C22A69"/>
    <w:rsid w:val="00C23226"/>
    <w:rsid w:val="00C23638"/>
    <w:rsid w:val="00C237DF"/>
    <w:rsid w:val="00C23DAD"/>
    <w:rsid w:val="00C23DFA"/>
    <w:rsid w:val="00C24072"/>
    <w:rsid w:val="00C24187"/>
    <w:rsid w:val="00C2464C"/>
    <w:rsid w:val="00C246C8"/>
    <w:rsid w:val="00C24C41"/>
    <w:rsid w:val="00C2505E"/>
    <w:rsid w:val="00C2527C"/>
    <w:rsid w:val="00C25654"/>
    <w:rsid w:val="00C2603C"/>
    <w:rsid w:val="00C262DF"/>
    <w:rsid w:val="00C263E6"/>
    <w:rsid w:val="00C26503"/>
    <w:rsid w:val="00C2681A"/>
    <w:rsid w:val="00C268E3"/>
    <w:rsid w:val="00C2694B"/>
    <w:rsid w:val="00C26C05"/>
    <w:rsid w:val="00C26E12"/>
    <w:rsid w:val="00C26EB1"/>
    <w:rsid w:val="00C26F51"/>
    <w:rsid w:val="00C27497"/>
    <w:rsid w:val="00C279C5"/>
    <w:rsid w:val="00C27AC1"/>
    <w:rsid w:val="00C27BC6"/>
    <w:rsid w:val="00C27D56"/>
    <w:rsid w:val="00C27D7C"/>
    <w:rsid w:val="00C3080E"/>
    <w:rsid w:val="00C30C35"/>
    <w:rsid w:val="00C30CCF"/>
    <w:rsid w:val="00C30DA4"/>
    <w:rsid w:val="00C30DC5"/>
    <w:rsid w:val="00C31101"/>
    <w:rsid w:val="00C31385"/>
    <w:rsid w:val="00C315DE"/>
    <w:rsid w:val="00C31709"/>
    <w:rsid w:val="00C31A2F"/>
    <w:rsid w:val="00C31A94"/>
    <w:rsid w:val="00C321EE"/>
    <w:rsid w:val="00C325EB"/>
    <w:rsid w:val="00C326EC"/>
    <w:rsid w:val="00C327F1"/>
    <w:rsid w:val="00C328E4"/>
    <w:rsid w:val="00C32B22"/>
    <w:rsid w:val="00C32C40"/>
    <w:rsid w:val="00C32FFC"/>
    <w:rsid w:val="00C3332C"/>
    <w:rsid w:val="00C3355E"/>
    <w:rsid w:val="00C3383F"/>
    <w:rsid w:val="00C339AB"/>
    <w:rsid w:val="00C34020"/>
    <w:rsid w:val="00C34145"/>
    <w:rsid w:val="00C34426"/>
    <w:rsid w:val="00C349B7"/>
    <w:rsid w:val="00C34AC2"/>
    <w:rsid w:val="00C34C1A"/>
    <w:rsid w:val="00C34EB7"/>
    <w:rsid w:val="00C34F68"/>
    <w:rsid w:val="00C35184"/>
    <w:rsid w:val="00C352C0"/>
    <w:rsid w:val="00C35327"/>
    <w:rsid w:val="00C35423"/>
    <w:rsid w:val="00C35465"/>
    <w:rsid w:val="00C3560B"/>
    <w:rsid w:val="00C3567C"/>
    <w:rsid w:val="00C3576A"/>
    <w:rsid w:val="00C35C2E"/>
    <w:rsid w:val="00C35CDB"/>
    <w:rsid w:val="00C35D51"/>
    <w:rsid w:val="00C36013"/>
    <w:rsid w:val="00C36095"/>
    <w:rsid w:val="00C3637A"/>
    <w:rsid w:val="00C3652B"/>
    <w:rsid w:val="00C36542"/>
    <w:rsid w:val="00C365CB"/>
    <w:rsid w:val="00C368E5"/>
    <w:rsid w:val="00C36A7B"/>
    <w:rsid w:val="00C36BA8"/>
    <w:rsid w:val="00C36DBC"/>
    <w:rsid w:val="00C36E86"/>
    <w:rsid w:val="00C374CE"/>
    <w:rsid w:val="00C374E6"/>
    <w:rsid w:val="00C375A9"/>
    <w:rsid w:val="00C37AD6"/>
    <w:rsid w:val="00C37B3A"/>
    <w:rsid w:val="00C40162"/>
    <w:rsid w:val="00C40295"/>
    <w:rsid w:val="00C402F5"/>
    <w:rsid w:val="00C40888"/>
    <w:rsid w:val="00C420F8"/>
    <w:rsid w:val="00C42132"/>
    <w:rsid w:val="00C423B4"/>
    <w:rsid w:val="00C42484"/>
    <w:rsid w:val="00C42628"/>
    <w:rsid w:val="00C42944"/>
    <w:rsid w:val="00C429C1"/>
    <w:rsid w:val="00C4316A"/>
    <w:rsid w:val="00C43304"/>
    <w:rsid w:val="00C4338D"/>
    <w:rsid w:val="00C4391D"/>
    <w:rsid w:val="00C43B60"/>
    <w:rsid w:val="00C43DE8"/>
    <w:rsid w:val="00C4400E"/>
    <w:rsid w:val="00C4406F"/>
    <w:rsid w:val="00C441E8"/>
    <w:rsid w:val="00C44541"/>
    <w:rsid w:val="00C44AC1"/>
    <w:rsid w:val="00C44BAF"/>
    <w:rsid w:val="00C45158"/>
    <w:rsid w:val="00C4561E"/>
    <w:rsid w:val="00C456CF"/>
    <w:rsid w:val="00C45872"/>
    <w:rsid w:val="00C45ABB"/>
    <w:rsid w:val="00C45BCE"/>
    <w:rsid w:val="00C45F11"/>
    <w:rsid w:val="00C46365"/>
    <w:rsid w:val="00C463D6"/>
    <w:rsid w:val="00C4642F"/>
    <w:rsid w:val="00C465CF"/>
    <w:rsid w:val="00C466D9"/>
    <w:rsid w:val="00C467C5"/>
    <w:rsid w:val="00C46878"/>
    <w:rsid w:val="00C469FF"/>
    <w:rsid w:val="00C470ED"/>
    <w:rsid w:val="00C47887"/>
    <w:rsid w:val="00C478CF"/>
    <w:rsid w:val="00C479AD"/>
    <w:rsid w:val="00C47A6C"/>
    <w:rsid w:val="00C5026C"/>
    <w:rsid w:val="00C50284"/>
    <w:rsid w:val="00C50291"/>
    <w:rsid w:val="00C5032E"/>
    <w:rsid w:val="00C50464"/>
    <w:rsid w:val="00C50A09"/>
    <w:rsid w:val="00C50A0D"/>
    <w:rsid w:val="00C50B32"/>
    <w:rsid w:val="00C513F3"/>
    <w:rsid w:val="00C5181A"/>
    <w:rsid w:val="00C51A37"/>
    <w:rsid w:val="00C51E0E"/>
    <w:rsid w:val="00C51F48"/>
    <w:rsid w:val="00C51F62"/>
    <w:rsid w:val="00C52469"/>
    <w:rsid w:val="00C529B9"/>
    <w:rsid w:val="00C52C24"/>
    <w:rsid w:val="00C52E5A"/>
    <w:rsid w:val="00C5327A"/>
    <w:rsid w:val="00C5365D"/>
    <w:rsid w:val="00C5377A"/>
    <w:rsid w:val="00C537AB"/>
    <w:rsid w:val="00C538A0"/>
    <w:rsid w:val="00C539B1"/>
    <w:rsid w:val="00C53B53"/>
    <w:rsid w:val="00C53CA2"/>
    <w:rsid w:val="00C53CB2"/>
    <w:rsid w:val="00C53D3F"/>
    <w:rsid w:val="00C540B8"/>
    <w:rsid w:val="00C54124"/>
    <w:rsid w:val="00C5412B"/>
    <w:rsid w:val="00C543FC"/>
    <w:rsid w:val="00C544B5"/>
    <w:rsid w:val="00C548AE"/>
    <w:rsid w:val="00C549BD"/>
    <w:rsid w:val="00C54EA6"/>
    <w:rsid w:val="00C54FFE"/>
    <w:rsid w:val="00C555B1"/>
    <w:rsid w:val="00C557A3"/>
    <w:rsid w:val="00C55CD4"/>
    <w:rsid w:val="00C55D15"/>
    <w:rsid w:val="00C55D92"/>
    <w:rsid w:val="00C55E9E"/>
    <w:rsid w:val="00C5608A"/>
    <w:rsid w:val="00C56116"/>
    <w:rsid w:val="00C562D5"/>
    <w:rsid w:val="00C56743"/>
    <w:rsid w:val="00C5674B"/>
    <w:rsid w:val="00C56AB4"/>
    <w:rsid w:val="00C56D9B"/>
    <w:rsid w:val="00C56DED"/>
    <w:rsid w:val="00C57860"/>
    <w:rsid w:val="00C57A46"/>
    <w:rsid w:val="00C60021"/>
    <w:rsid w:val="00C603FB"/>
    <w:rsid w:val="00C60DF6"/>
    <w:rsid w:val="00C61124"/>
    <w:rsid w:val="00C61C22"/>
    <w:rsid w:val="00C62297"/>
    <w:rsid w:val="00C62802"/>
    <w:rsid w:val="00C62E8E"/>
    <w:rsid w:val="00C62F6C"/>
    <w:rsid w:val="00C631F8"/>
    <w:rsid w:val="00C63236"/>
    <w:rsid w:val="00C63EA1"/>
    <w:rsid w:val="00C640F5"/>
    <w:rsid w:val="00C6414B"/>
    <w:rsid w:val="00C64405"/>
    <w:rsid w:val="00C6486E"/>
    <w:rsid w:val="00C64904"/>
    <w:rsid w:val="00C64A65"/>
    <w:rsid w:val="00C64CB1"/>
    <w:rsid w:val="00C64CB5"/>
    <w:rsid w:val="00C64CC9"/>
    <w:rsid w:val="00C6517A"/>
    <w:rsid w:val="00C6562F"/>
    <w:rsid w:val="00C659A5"/>
    <w:rsid w:val="00C65A42"/>
    <w:rsid w:val="00C65C75"/>
    <w:rsid w:val="00C65CE0"/>
    <w:rsid w:val="00C65E52"/>
    <w:rsid w:val="00C65F69"/>
    <w:rsid w:val="00C66576"/>
    <w:rsid w:val="00C6680C"/>
    <w:rsid w:val="00C6687E"/>
    <w:rsid w:val="00C669D3"/>
    <w:rsid w:val="00C66B15"/>
    <w:rsid w:val="00C66B56"/>
    <w:rsid w:val="00C66C8E"/>
    <w:rsid w:val="00C66EA9"/>
    <w:rsid w:val="00C670E6"/>
    <w:rsid w:val="00C67136"/>
    <w:rsid w:val="00C6769B"/>
    <w:rsid w:val="00C67F32"/>
    <w:rsid w:val="00C67F84"/>
    <w:rsid w:val="00C7003C"/>
    <w:rsid w:val="00C701AF"/>
    <w:rsid w:val="00C70200"/>
    <w:rsid w:val="00C703BD"/>
    <w:rsid w:val="00C70662"/>
    <w:rsid w:val="00C70720"/>
    <w:rsid w:val="00C7086A"/>
    <w:rsid w:val="00C70AC3"/>
    <w:rsid w:val="00C70C02"/>
    <w:rsid w:val="00C70D00"/>
    <w:rsid w:val="00C71029"/>
    <w:rsid w:val="00C7109E"/>
    <w:rsid w:val="00C71463"/>
    <w:rsid w:val="00C71B53"/>
    <w:rsid w:val="00C7200A"/>
    <w:rsid w:val="00C72506"/>
    <w:rsid w:val="00C727ED"/>
    <w:rsid w:val="00C72974"/>
    <w:rsid w:val="00C73067"/>
    <w:rsid w:val="00C7306A"/>
    <w:rsid w:val="00C7328E"/>
    <w:rsid w:val="00C732CF"/>
    <w:rsid w:val="00C73CA9"/>
    <w:rsid w:val="00C7429F"/>
    <w:rsid w:val="00C74805"/>
    <w:rsid w:val="00C74C41"/>
    <w:rsid w:val="00C75596"/>
    <w:rsid w:val="00C75719"/>
    <w:rsid w:val="00C75773"/>
    <w:rsid w:val="00C75D19"/>
    <w:rsid w:val="00C76297"/>
    <w:rsid w:val="00C76367"/>
    <w:rsid w:val="00C76483"/>
    <w:rsid w:val="00C768B1"/>
    <w:rsid w:val="00C76B1B"/>
    <w:rsid w:val="00C76CC6"/>
    <w:rsid w:val="00C770D9"/>
    <w:rsid w:val="00C77E2E"/>
    <w:rsid w:val="00C80188"/>
    <w:rsid w:val="00C80CBA"/>
    <w:rsid w:val="00C80FF4"/>
    <w:rsid w:val="00C814E3"/>
    <w:rsid w:val="00C81581"/>
    <w:rsid w:val="00C81ED1"/>
    <w:rsid w:val="00C8212B"/>
    <w:rsid w:val="00C8213B"/>
    <w:rsid w:val="00C82496"/>
    <w:rsid w:val="00C825B6"/>
    <w:rsid w:val="00C827BB"/>
    <w:rsid w:val="00C828DC"/>
    <w:rsid w:val="00C82FD6"/>
    <w:rsid w:val="00C83914"/>
    <w:rsid w:val="00C8394A"/>
    <w:rsid w:val="00C83E42"/>
    <w:rsid w:val="00C8402F"/>
    <w:rsid w:val="00C840C6"/>
    <w:rsid w:val="00C84487"/>
    <w:rsid w:val="00C84933"/>
    <w:rsid w:val="00C84A77"/>
    <w:rsid w:val="00C84B9E"/>
    <w:rsid w:val="00C850CF"/>
    <w:rsid w:val="00C85DD0"/>
    <w:rsid w:val="00C86090"/>
    <w:rsid w:val="00C8642C"/>
    <w:rsid w:val="00C86DF0"/>
    <w:rsid w:val="00C8721D"/>
    <w:rsid w:val="00C87CCF"/>
    <w:rsid w:val="00C903A8"/>
    <w:rsid w:val="00C90608"/>
    <w:rsid w:val="00C90A61"/>
    <w:rsid w:val="00C90BF1"/>
    <w:rsid w:val="00C90D74"/>
    <w:rsid w:val="00C9169D"/>
    <w:rsid w:val="00C9191F"/>
    <w:rsid w:val="00C91E79"/>
    <w:rsid w:val="00C91F17"/>
    <w:rsid w:val="00C92091"/>
    <w:rsid w:val="00C92E4C"/>
    <w:rsid w:val="00C935E7"/>
    <w:rsid w:val="00C93B39"/>
    <w:rsid w:val="00C93C16"/>
    <w:rsid w:val="00C93D68"/>
    <w:rsid w:val="00C93DD3"/>
    <w:rsid w:val="00C943DB"/>
    <w:rsid w:val="00C94409"/>
    <w:rsid w:val="00C946B1"/>
    <w:rsid w:val="00C94737"/>
    <w:rsid w:val="00C9485B"/>
    <w:rsid w:val="00C94960"/>
    <w:rsid w:val="00C94B93"/>
    <w:rsid w:val="00C94C55"/>
    <w:rsid w:val="00C94D8F"/>
    <w:rsid w:val="00C95702"/>
    <w:rsid w:val="00C957B0"/>
    <w:rsid w:val="00C95855"/>
    <w:rsid w:val="00C95DA6"/>
    <w:rsid w:val="00C95F23"/>
    <w:rsid w:val="00C96370"/>
    <w:rsid w:val="00C96714"/>
    <w:rsid w:val="00C968F7"/>
    <w:rsid w:val="00C96B2B"/>
    <w:rsid w:val="00C96E80"/>
    <w:rsid w:val="00C971F9"/>
    <w:rsid w:val="00C973C1"/>
    <w:rsid w:val="00C97601"/>
    <w:rsid w:val="00C9774D"/>
    <w:rsid w:val="00C97889"/>
    <w:rsid w:val="00C9796E"/>
    <w:rsid w:val="00C979C6"/>
    <w:rsid w:val="00C97A7B"/>
    <w:rsid w:val="00C97B8F"/>
    <w:rsid w:val="00C97F09"/>
    <w:rsid w:val="00CA0174"/>
    <w:rsid w:val="00CA01F8"/>
    <w:rsid w:val="00CA0254"/>
    <w:rsid w:val="00CA0754"/>
    <w:rsid w:val="00CA079D"/>
    <w:rsid w:val="00CA0ABB"/>
    <w:rsid w:val="00CA0BE8"/>
    <w:rsid w:val="00CA0F5E"/>
    <w:rsid w:val="00CA104C"/>
    <w:rsid w:val="00CA1147"/>
    <w:rsid w:val="00CA1395"/>
    <w:rsid w:val="00CA1578"/>
    <w:rsid w:val="00CA1A8B"/>
    <w:rsid w:val="00CA26B7"/>
    <w:rsid w:val="00CA28D3"/>
    <w:rsid w:val="00CA2936"/>
    <w:rsid w:val="00CA2ADD"/>
    <w:rsid w:val="00CA2BD0"/>
    <w:rsid w:val="00CA2C0E"/>
    <w:rsid w:val="00CA2CFC"/>
    <w:rsid w:val="00CA349B"/>
    <w:rsid w:val="00CA3749"/>
    <w:rsid w:val="00CA385A"/>
    <w:rsid w:val="00CA3BD9"/>
    <w:rsid w:val="00CA3CC8"/>
    <w:rsid w:val="00CA3D57"/>
    <w:rsid w:val="00CA43B5"/>
    <w:rsid w:val="00CA5164"/>
    <w:rsid w:val="00CA53B7"/>
    <w:rsid w:val="00CA54A7"/>
    <w:rsid w:val="00CA63E8"/>
    <w:rsid w:val="00CA67D8"/>
    <w:rsid w:val="00CA70E4"/>
    <w:rsid w:val="00CA767F"/>
    <w:rsid w:val="00CA7715"/>
    <w:rsid w:val="00CA79A4"/>
    <w:rsid w:val="00CA7D18"/>
    <w:rsid w:val="00CB0633"/>
    <w:rsid w:val="00CB0862"/>
    <w:rsid w:val="00CB0A23"/>
    <w:rsid w:val="00CB16E6"/>
    <w:rsid w:val="00CB1AB3"/>
    <w:rsid w:val="00CB1B75"/>
    <w:rsid w:val="00CB1D23"/>
    <w:rsid w:val="00CB1EC8"/>
    <w:rsid w:val="00CB2087"/>
    <w:rsid w:val="00CB2A8C"/>
    <w:rsid w:val="00CB2B6D"/>
    <w:rsid w:val="00CB2F59"/>
    <w:rsid w:val="00CB357B"/>
    <w:rsid w:val="00CB37B4"/>
    <w:rsid w:val="00CB3A73"/>
    <w:rsid w:val="00CB3A7F"/>
    <w:rsid w:val="00CB3CC7"/>
    <w:rsid w:val="00CB43FA"/>
    <w:rsid w:val="00CB441B"/>
    <w:rsid w:val="00CB4474"/>
    <w:rsid w:val="00CB44CC"/>
    <w:rsid w:val="00CB4971"/>
    <w:rsid w:val="00CB4F07"/>
    <w:rsid w:val="00CB5021"/>
    <w:rsid w:val="00CB5812"/>
    <w:rsid w:val="00CB588A"/>
    <w:rsid w:val="00CB59CF"/>
    <w:rsid w:val="00CB5BB5"/>
    <w:rsid w:val="00CB5C87"/>
    <w:rsid w:val="00CB5F9E"/>
    <w:rsid w:val="00CB5FFE"/>
    <w:rsid w:val="00CB6194"/>
    <w:rsid w:val="00CB6601"/>
    <w:rsid w:val="00CB6796"/>
    <w:rsid w:val="00CB6C4F"/>
    <w:rsid w:val="00CB6C59"/>
    <w:rsid w:val="00CB6CC9"/>
    <w:rsid w:val="00CB6E99"/>
    <w:rsid w:val="00CB6EFE"/>
    <w:rsid w:val="00CB711C"/>
    <w:rsid w:val="00CB7250"/>
    <w:rsid w:val="00CB78CF"/>
    <w:rsid w:val="00CB7EA5"/>
    <w:rsid w:val="00CB7EC0"/>
    <w:rsid w:val="00CB7FC0"/>
    <w:rsid w:val="00CC00FC"/>
    <w:rsid w:val="00CC012E"/>
    <w:rsid w:val="00CC0201"/>
    <w:rsid w:val="00CC0E60"/>
    <w:rsid w:val="00CC102F"/>
    <w:rsid w:val="00CC24D7"/>
    <w:rsid w:val="00CC250A"/>
    <w:rsid w:val="00CC25BB"/>
    <w:rsid w:val="00CC2685"/>
    <w:rsid w:val="00CC280D"/>
    <w:rsid w:val="00CC2A8D"/>
    <w:rsid w:val="00CC2D11"/>
    <w:rsid w:val="00CC2D39"/>
    <w:rsid w:val="00CC321C"/>
    <w:rsid w:val="00CC3281"/>
    <w:rsid w:val="00CC32CE"/>
    <w:rsid w:val="00CC366E"/>
    <w:rsid w:val="00CC384B"/>
    <w:rsid w:val="00CC39F7"/>
    <w:rsid w:val="00CC3A60"/>
    <w:rsid w:val="00CC3AC9"/>
    <w:rsid w:val="00CC3ED5"/>
    <w:rsid w:val="00CC40D5"/>
    <w:rsid w:val="00CC439D"/>
    <w:rsid w:val="00CC45B4"/>
    <w:rsid w:val="00CC4855"/>
    <w:rsid w:val="00CC4892"/>
    <w:rsid w:val="00CC494E"/>
    <w:rsid w:val="00CC5362"/>
    <w:rsid w:val="00CC5C75"/>
    <w:rsid w:val="00CC65B9"/>
    <w:rsid w:val="00CC6A1B"/>
    <w:rsid w:val="00CC6C9D"/>
    <w:rsid w:val="00CC7295"/>
    <w:rsid w:val="00CC78D5"/>
    <w:rsid w:val="00CC7D78"/>
    <w:rsid w:val="00CD01C3"/>
    <w:rsid w:val="00CD059C"/>
    <w:rsid w:val="00CD05F5"/>
    <w:rsid w:val="00CD072C"/>
    <w:rsid w:val="00CD0736"/>
    <w:rsid w:val="00CD07D4"/>
    <w:rsid w:val="00CD08DC"/>
    <w:rsid w:val="00CD0941"/>
    <w:rsid w:val="00CD0EBA"/>
    <w:rsid w:val="00CD152B"/>
    <w:rsid w:val="00CD1B03"/>
    <w:rsid w:val="00CD1B50"/>
    <w:rsid w:val="00CD1E20"/>
    <w:rsid w:val="00CD20D2"/>
    <w:rsid w:val="00CD27BA"/>
    <w:rsid w:val="00CD2977"/>
    <w:rsid w:val="00CD307A"/>
    <w:rsid w:val="00CD3825"/>
    <w:rsid w:val="00CD4135"/>
    <w:rsid w:val="00CD41E1"/>
    <w:rsid w:val="00CD428B"/>
    <w:rsid w:val="00CD4A84"/>
    <w:rsid w:val="00CD4ABD"/>
    <w:rsid w:val="00CD4AFD"/>
    <w:rsid w:val="00CD4B8F"/>
    <w:rsid w:val="00CD5185"/>
    <w:rsid w:val="00CD555F"/>
    <w:rsid w:val="00CD5633"/>
    <w:rsid w:val="00CD5706"/>
    <w:rsid w:val="00CD6440"/>
    <w:rsid w:val="00CD6BF2"/>
    <w:rsid w:val="00CD6DFE"/>
    <w:rsid w:val="00CD6FAC"/>
    <w:rsid w:val="00CD731D"/>
    <w:rsid w:val="00CD7758"/>
    <w:rsid w:val="00CD780D"/>
    <w:rsid w:val="00CD7817"/>
    <w:rsid w:val="00CD7A07"/>
    <w:rsid w:val="00CD7BBB"/>
    <w:rsid w:val="00CE020D"/>
    <w:rsid w:val="00CE027F"/>
    <w:rsid w:val="00CE02AE"/>
    <w:rsid w:val="00CE0337"/>
    <w:rsid w:val="00CE09D2"/>
    <w:rsid w:val="00CE0ADB"/>
    <w:rsid w:val="00CE0C1B"/>
    <w:rsid w:val="00CE0E8A"/>
    <w:rsid w:val="00CE1340"/>
    <w:rsid w:val="00CE1384"/>
    <w:rsid w:val="00CE1B87"/>
    <w:rsid w:val="00CE1C3A"/>
    <w:rsid w:val="00CE1E24"/>
    <w:rsid w:val="00CE2777"/>
    <w:rsid w:val="00CE303B"/>
    <w:rsid w:val="00CE31AC"/>
    <w:rsid w:val="00CE34DF"/>
    <w:rsid w:val="00CE3664"/>
    <w:rsid w:val="00CE370D"/>
    <w:rsid w:val="00CE3D87"/>
    <w:rsid w:val="00CE3FCC"/>
    <w:rsid w:val="00CE43A4"/>
    <w:rsid w:val="00CE44EF"/>
    <w:rsid w:val="00CE456A"/>
    <w:rsid w:val="00CE47F6"/>
    <w:rsid w:val="00CE4C56"/>
    <w:rsid w:val="00CE4F08"/>
    <w:rsid w:val="00CE4F31"/>
    <w:rsid w:val="00CE50D5"/>
    <w:rsid w:val="00CE510C"/>
    <w:rsid w:val="00CE5230"/>
    <w:rsid w:val="00CE547C"/>
    <w:rsid w:val="00CE548F"/>
    <w:rsid w:val="00CE59FE"/>
    <w:rsid w:val="00CE5B3A"/>
    <w:rsid w:val="00CE5B99"/>
    <w:rsid w:val="00CE6120"/>
    <w:rsid w:val="00CE6AD2"/>
    <w:rsid w:val="00CE6BEC"/>
    <w:rsid w:val="00CE6C53"/>
    <w:rsid w:val="00CE6E61"/>
    <w:rsid w:val="00CE7860"/>
    <w:rsid w:val="00CE7AB7"/>
    <w:rsid w:val="00CF03E9"/>
    <w:rsid w:val="00CF046A"/>
    <w:rsid w:val="00CF05EF"/>
    <w:rsid w:val="00CF06CB"/>
    <w:rsid w:val="00CF0AC1"/>
    <w:rsid w:val="00CF0E89"/>
    <w:rsid w:val="00CF1612"/>
    <w:rsid w:val="00CF1852"/>
    <w:rsid w:val="00CF19BE"/>
    <w:rsid w:val="00CF1C54"/>
    <w:rsid w:val="00CF1D21"/>
    <w:rsid w:val="00CF2538"/>
    <w:rsid w:val="00CF26F2"/>
    <w:rsid w:val="00CF30C7"/>
    <w:rsid w:val="00CF3112"/>
    <w:rsid w:val="00CF3181"/>
    <w:rsid w:val="00CF33B5"/>
    <w:rsid w:val="00CF35BC"/>
    <w:rsid w:val="00CF3693"/>
    <w:rsid w:val="00CF36BC"/>
    <w:rsid w:val="00CF3993"/>
    <w:rsid w:val="00CF3D35"/>
    <w:rsid w:val="00CF42FE"/>
    <w:rsid w:val="00CF44B4"/>
    <w:rsid w:val="00CF452F"/>
    <w:rsid w:val="00CF4539"/>
    <w:rsid w:val="00CF49C0"/>
    <w:rsid w:val="00CF49C2"/>
    <w:rsid w:val="00CF4BBB"/>
    <w:rsid w:val="00CF52D4"/>
    <w:rsid w:val="00CF560B"/>
    <w:rsid w:val="00CF5698"/>
    <w:rsid w:val="00CF5C42"/>
    <w:rsid w:val="00CF5C94"/>
    <w:rsid w:val="00CF5DC0"/>
    <w:rsid w:val="00CF5E48"/>
    <w:rsid w:val="00CF5F57"/>
    <w:rsid w:val="00CF6737"/>
    <w:rsid w:val="00CF6AB3"/>
    <w:rsid w:val="00CF713D"/>
    <w:rsid w:val="00CF7258"/>
    <w:rsid w:val="00CF769E"/>
    <w:rsid w:val="00CF77E8"/>
    <w:rsid w:val="00CF7C93"/>
    <w:rsid w:val="00CF7DB7"/>
    <w:rsid w:val="00CF7E32"/>
    <w:rsid w:val="00D0004C"/>
    <w:rsid w:val="00D003BB"/>
    <w:rsid w:val="00D003F4"/>
    <w:rsid w:val="00D00B21"/>
    <w:rsid w:val="00D00DA3"/>
    <w:rsid w:val="00D011F3"/>
    <w:rsid w:val="00D01352"/>
    <w:rsid w:val="00D01734"/>
    <w:rsid w:val="00D017FE"/>
    <w:rsid w:val="00D0180E"/>
    <w:rsid w:val="00D01CE5"/>
    <w:rsid w:val="00D01E45"/>
    <w:rsid w:val="00D021DF"/>
    <w:rsid w:val="00D02652"/>
    <w:rsid w:val="00D02680"/>
    <w:rsid w:val="00D02897"/>
    <w:rsid w:val="00D02D57"/>
    <w:rsid w:val="00D03052"/>
    <w:rsid w:val="00D032D0"/>
    <w:rsid w:val="00D03308"/>
    <w:rsid w:val="00D03579"/>
    <w:rsid w:val="00D03D0D"/>
    <w:rsid w:val="00D04025"/>
    <w:rsid w:val="00D04226"/>
    <w:rsid w:val="00D04C42"/>
    <w:rsid w:val="00D04D56"/>
    <w:rsid w:val="00D05476"/>
    <w:rsid w:val="00D05504"/>
    <w:rsid w:val="00D0570A"/>
    <w:rsid w:val="00D057A5"/>
    <w:rsid w:val="00D05DF6"/>
    <w:rsid w:val="00D0611C"/>
    <w:rsid w:val="00D061BD"/>
    <w:rsid w:val="00D0651D"/>
    <w:rsid w:val="00D067BC"/>
    <w:rsid w:val="00D06880"/>
    <w:rsid w:val="00D06F93"/>
    <w:rsid w:val="00D07619"/>
    <w:rsid w:val="00D1023F"/>
    <w:rsid w:val="00D103D3"/>
    <w:rsid w:val="00D107FB"/>
    <w:rsid w:val="00D10968"/>
    <w:rsid w:val="00D10D29"/>
    <w:rsid w:val="00D11292"/>
    <w:rsid w:val="00D112C2"/>
    <w:rsid w:val="00D114A4"/>
    <w:rsid w:val="00D1189A"/>
    <w:rsid w:val="00D11BC3"/>
    <w:rsid w:val="00D11C1C"/>
    <w:rsid w:val="00D11C42"/>
    <w:rsid w:val="00D120BA"/>
    <w:rsid w:val="00D122EC"/>
    <w:rsid w:val="00D12913"/>
    <w:rsid w:val="00D1291F"/>
    <w:rsid w:val="00D12A50"/>
    <w:rsid w:val="00D12AD4"/>
    <w:rsid w:val="00D135C6"/>
    <w:rsid w:val="00D138EA"/>
    <w:rsid w:val="00D13BFF"/>
    <w:rsid w:val="00D13C3E"/>
    <w:rsid w:val="00D13C3F"/>
    <w:rsid w:val="00D13F01"/>
    <w:rsid w:val="00D13FCC"/>
    <w:rsid w:val="00D14334"/>
    <w:rsid w:val="00D14C76"/>
    <w:rsid w:val="00D150B1"/>
    <w:rsid w:val="00D1515D"/>
    <w:rsid w:val="00D15D04"/>
    <w:rsid w:val="00D1609B"/>
    <w:rsid w:val="00D160C2"/>
    <w:rsid w:val="00D165EC"/>
    <w:rsid w:val="00D16851"/>
    <w:rsid w:val="00D16A13"/>
    <w:rsid w:val="00D16F32"/>
    <w:rsid w:val="00D1792C"/>
    <w:rsid w:val="00D17B6E"/>
    <w:rsid w:val="00D17CC7"/>
    <w:rsid w:val="00D17D41"/>
    <w:rsid w:val="00D17D79"/>
    <w:rsid w:val="00D17E3D"/>
    <w:rsid w:val="00D20111"/>
    <w:rsid w:val="00D2011B"/>
    <w:rsid w:val="00D202A5"/>
    <w:rsid w:val="00D202DA"/>
    <w:rsid w:val="00D20336"/>
    <w:rsid w:val="00D204F5"/>
    <w:rsid w:val="00D2071A"/>
    <w:rsid w:val="00D20A2B"/>
    <w:rsid w:val="00D20AF0"/>
    <w:rsid w:val="00D21398"/>
    <w:rsid w:val="00D21588"/>
    <w:rsid w:val="00D21594"/>
    <w:rsid w:val="00D21607"/>
    <w:rsid w:val="00D21882"/>
    <w:rsid w:val="00D218E1"/>
    <w:rsid w:val="00D21C69"/>
    <w:rsid w:val="00D21CB3"/>
    <w:rsid w:val="00D21CC1"/>
    <w:rsid w:val="00D21D24"/>
    <w:rsid w:val="00D21F5B"/>
    <w:rsid w:val="00D22286"/>
    <w:rsid w:val="00D222DF"/>
    <w:rsid w:val="00D225F3"/>
    <w:rsid w:val="00D22A7B"/>
    <w:rsid w:val="00D23015"/>
    <w:rsid w:val="00D23906"/>
    <w:rsid w:val="00D23AED"/>
    <w:rsid w:val="00D2492A"/>
    <w:rsid w:val="00D249C7"/>
    <w:rsid w:val="00D2565E"/>
    <w:rsid w:val="00D25768"/>
    <w:rsid w:val="00D2592D"/>
    <w:rsid w:val="00D25938"/>
    <w:rsid w:val="00D25B5E"/>
    <w:rsid w:val="00D25C10"/>
    <w:rsid w:val="00D25E79"/>
    <w:rsid w:val="00D2607F"/>
    <w:rsid w:val="00D26190"/>
    <w:rsid w:val="00D26BE5"/>
    <w:rsid w:val="00D273EA"/>
    <w:rsid w:val="00D27826"/>
    <w:rsid w:val="00D27AE9"/>
    <w:rsid w:val="00D27D6B"/>
    <w:rsid w:val="00D27DC1"/>
    <w:rsid w:val="00D27E8F"/>
    <w:rsid w:val="00D30591"/>
    <w:rsid w:val="00D3092F"/>
    <w:rsid w:val="00D30B77"/>
    <w:rsid w:val="00D30C93"/>
    <w:rsid w:val="00D30D0A"/>
    <w:rsid w:val="00D30D18"/>
    <w:rsid w:val="00D30D30"/>
    <w:rsid w:val="00D30EC1"/>
    <w:rsid w:val="00D311BC"/>
    <w:rsid w:val="00D3120E"/>
    <w:rsid w:val="00D312C4"/>
    <w:rsid w:val="00D3135B"/>
    <w:rsid w:val="00D31446"/>
    <w:rsid w:val="00D3195A"/>
    <w:rsid w:val="00D31D7A"/>
    <w:rsid w:val="00D31DCF"/>
    <w:rsid w:val="00D3253E"/>
    <w:rsid w:val="00D329AC"/>
    <w:rsid w:val="00D329D5"/>
    <w:rsid w:val="00D32A4D"/>
    <w:rsid w:val="00D32D4B"/>
    <w:rsid w:val="00D32F46"/>
    <w:rsid w:val="00D33118"/>
    <w:rsid w:val="00D3345B"/>
    <w:rsid w:val="00D33E34"/>
    <w:rsid w:val="00D34A8E"/>
    <w:rsid w:val="00D34B7F"/>
    <w:rsid w:val="00D34FA2"/>
    <w:rsid w:val="00D35173"/>
    <w:rsid w:val="00D35398"/>
    <w:rsid w:val="00D35492"/>
    <w:rsid w:val="00D35824"/>
    <w:rsid w:val="00D35B6F"/>
    <w:rsid w:val="00D362B9"/>
    <w:rsid w:val="00D36986"/>
    <w:rsid w:val="00D3698F"/>
    <w:rsid w:val="00D36D13"/>
    <w:rsid w:val="00D36EE0"/>
    <w:rsid w:val="00D36F84"/>
    <w:rsid w:val="00D376D3"/>
    <w:rsid w:val="00D37872"/>
    <w:rsid w:val="00D37F67"/>
    <w:rsid w:val="00D4047B"/>
    <w:rsid w:val="00D40DBA"/>
    <w:rsid w:val="00D40DC8"/>
    <w:rsid w:val="00D40FE1"/>
    <w:rsid w:val="00D41166"/>
    <w:rsid w:val="00D415BD"/>
    <w:rsid w:val="00D41A99"/>
    <w:rsid w:val="00D41C72"/>
    <w:rsid w:val="00D41F61"/>
    <w:rsid w:val="00D4206E"/>
    <w:rsid w:val="00D42220"/>
    <w:rsid w:val="00D425BA"/>
    <w:rsid w:val="00D427E8"/>
    <w:rsid w:val="00D42D3C"/>
    <w:rsid w:val="00D42EEA"/>
    <w:rsid w:val="00D42FC3"/>
    <w:rsid w:val="00D42FE4"/>
    <w:rsid w:val="00D4354E"/>
    <w:rsid w:val="00D437E6"/>
    <w:rsid w:val="00D43B04"/>
    <w:rsid w:val="00D43E94"/>
    <w:rsid w:val="00D43EA2"/>
    <w:rsid w:val="00D4415D"/>
    <w:rsid w:val="00D44470"/>
    <w:rsid w:val="00D44B70"/>
    <w:rsid w:val="00D44E2B"/>
    <w:rsid w:val="00D44F8D"/>
    <w:rsid w:val="00D457BB"/>
    <w:rsid w:val="00D45985"/>
    <w:rsid w:val="00D465A9"/>
    <w:rsid w:val="00D47197"/>
    <w:rsid w:val="00D47407"/>
    <w:rsid w:val="00D47CE4"/>
    <w:rsid w:val="00D5000E"/>
    <w:rsid w:val="00D500DF"/>
    <w:rsid w:val="00D5035E"/>
    <w:rsid w:val="00D50392"/>
    <w:rsid w:val="00D50BB4"/>
    <w:rsid w:val="00D50C25"/>
    <w:rsid w:val="00D50FC4"/>
    <w:rsid w:val="00D510BB"/>
    <w:rsid w:val="00D5124D"/>
    <w:rsid w:val="00D5131B"/>
    <w:rsid w:val="00D513A1"/>
    <w:rsid w:val="00D515EE"/>
    <w:rsid w:val="00D51CC1"/>
    <w:rsid w:val="00D51ED1"/>
    <w:rsid w:val="00D51F81"/>
    <w:rsid w:val="00D5203A"/>
    <w:rsid w:val="00D52086"/>
    <w:rsid w:val="00D5259D"/>
    <w:rsid w:val="00D52988"/>
    <w:rsid w:val="00D52EF9"/>
    <w:rsid w:val="00D52F44"/>
    <w:rsid w:val="00D52FFB"/>
    <w:rsid w:val="00D5373B"/>
    <w:rsid w:val="00D5383C"/>
    <w:rsid w:val="00D53A08"/>
    <w:rsid w:val="00D53FA1"/>
    <w:rsid w:val="00D54171"/>
    <w:rsid w:val="00D545A5"/>
    <w:rsid w:val="00D549D4"/>
    <w:rsid w:val="00D54BBB"/>
    <w:rsid w:val="00D54DC2"/>
    <w:rsid w:val="00D54E50"/>
    <w:rsid w:val="00D54FB5"/>
    <w:rsid w:val="00D54FC7"/>
    <w:rsid w:val="00D55122"/>
    <w:rsid w:val="00D552EC"/>
    <w:rsid w:val="00D554CF"/>
    <w:rsid w:val="00D55CF6"/>
    <w:rsid w:val="00D55EC2"/>
    <w:rsid w:val="00D56831"/>
    <w:rsid w:val="00D56BDC"/>
    <w:rsid w:val="00D56E47"/>
    <w:rsid w:val="00D57036"/>
    <w:rsid w:val="00D570D6"/>
    <w:rsid w:val="00D57114"/>
    <w:rsid w:val="00D57138"/>
    <w:rsid w:val="00D572C3"/>
    <w:rsid w:val="00D57579"/>
    <w:rsid w:val="00D57630"/>
    <w:rsid w:val="00D57677"/>
    <w:rsid w:val="00D57750"/>
    <w:rsid w:val="00D5795E"/>
    <w:rsid w:val="00D57CAC"/>
    <w:rsid w:val="00D57CD6"/>
    <w:rsid w:val="00D57EBB"/>
    <w:rsid w:val="00D60188"/>
    <w:rsid w:val="00D6034A"/>
    <w:rsid w:val="00D6036E"/>
    <w:rsid w:val="00D603A3"/>
    <w:rsid w:val="00D605FA"/>
    <w:rsid w:val="00D608A7"/>
    <w:rsid w:val="00D609AC"/>
    <w:rsid w:val="00D61249"/>
    <w:rsid w:val="00D6155A"/>
    <w:rsid w:val="00D61569"/>
    <w:rsid w:val="00D615F6"/>
    <w:rsid w:val="00D618BB"/>
    <w:rsid w:val="00D61AE8"/>
    <w:rsid w:val="00D61C4D"/>
    <w:rsid w:val="00D61F58"/>
    <w:rsid w:val="00D6216C"/>
    <w:rsid w:val="00D623A2"/>
    <w:rsid w:val="00D62457"/>
    <w:rsid w:val="00D62977"/>
    <w:rsid w:val="00D62F76"/>
    <w:rsid w:val="00D63314"/>
    <w:rsid w:val="00D63324"/>
    <w:rsid w:val="00D635FA"/>
    <w:rsid w:val="00D639AC"/>
    <w:rsid w:val="00D639FA"/>
    <w:rsid w:val="00D63A23"/>
    <w:rsid w:val="00D63BCC"/>
    <w:rsid w:val="00D63E7B"/>
    <w:rsid w:val="00D63F77"/>
    <w:rsid w:val="00D64A65"/>
    <w:rsid w:val="00D6514A"/>
    <w:rsid w:val="00D654A6"/>
    <w:rsid w:val="00D655E9"/>
    <w:rsid w:val="00D6563E"/>
    <w:rsid w:val="00D65EDC"/>
    <w:rsid w:val="00D66068"/>
    <w:rsid w:val="00D660D4"/>
    <w:rsid w:val="00D661A3"/>
    <w:rsid w:val="00D66613"/>
    <w:rsid w:val="00D6682A"/>
    <w:rsid w:val="00D668F0"/>
    <w:rsid w:val="00D669F6"/>
    <w:rsid w:val="00D66CEB"/>
    <w:rsid w:val="00D66DF2"/>
    <w:rsid w:val="00D66F0B"/>
    <w:rsid w:val="00D6717D"/>
    <w:rsid w:val="00D672B7"/>
    <w:rsid w:val="00D673CC"/>
    <w:rsid w:val="00D67544"/>
    <w:rsid w:val="00D67747"/>
    <w:rsid w:val="00D67F2A"/>
    <w:rsid w:val="00D702EF"/>
    <w:rsid w:val="00D707F6"/>
    <w:rsid w:val="00D70B4A"/>
    <w:rsid w:val="00D70F4D"/>
    <w:rsid w:val="00D710AB"/>
    <w:rsid w:val="00D71559"/>
    <w:rsid w:val="00D7161A"/>
    <w:rsid w:val="00D7172F"/>
    <w:rsid w:val="00D71B87"/>
    <w:rsid w:val="00D724F4"/>
    <w:rsid w:val="00D7294C"/>
    <w:rsid w:val="00D72D11"/>
    <w:rsid w:val="00D731FE"/>
    <w:rsid w:val="00D73223"/>
    <w:rsid w:val="00D738DF"/>
    <w:rsid w:val="00D73A93"/>
    <w:rsid w:val="00D73E42"/>
    <w:rsid w:val="00D7411A"/>
    <w:rsid w:val="00D74480"/>
    <w:rsid w:val="00D7453A"/>
    <w:rsid w:val="00D74939"/>
    <w:rsid w:val="00D74DDB"/>
    <w:rsid w:val="00D753BB"/>
    <w:rsid w:val="00D75418"/>
    <w:rsid w:val="00D75678"/>
    <w:rsid w:val="00D75C9B"/>
    <w:rsid w:val="00D76543"/>
    <w:rsid w:val="00D76548"/>
    <w:rsid w:val="00D76B2B"/>
    <w:rsid w:val="00D76CAD"/>
    <w:rsid w:val="00D76DDC"/>
    <w:rsid w:val="00D76DFB"/>
    <w:rsid w:val="00D77024"/>
    <w:rsid w:val="00D77B38"/>
    <w:rsid w:val="00D77C6E"/>
    <w:rsid w:val="00D77E69"/>
    <w:rsid w:val="00D800D3"/>
    <w:rsid w:val="00D800FB"/>
    <w:rsid w:val="00D8018D"/>
    <w:rsid w:val="00D808DA"/>
    <w:rsid w:val="00D80FC0"/>
    <w:rsid w:val="00D80FC6"/>
    <w:rsid w:val="00D81201"/>
    <w:rsid w:val="00D81202"/>
    <w:rsid w:val="00D816E1"/>
    <w:rsid w:val="00D81AD4"/>
    <w:rsid w:val="00D81D9F"/>
    <w:rsid w:val="00D822A8"/>
    <w:rsid w:val="00D82482"/>
    <w:rsid w:val="00D827C5"/>
    <w:rsid w:val="00D82B5E"/>
    <w:rsid w:val="00D82CAC"/>
    <w:rsid w:val="00D83261"/>
    <w:rsid w:val="00D83302"/>
    <w:rsid w:val="00D83D52"/>
    <w:rsid w:val="00D83E53"/>
    <w:rsid w:val="00D83F04"/>
    <w:rsid w:val="00D84126"/>
    <w:rsid w:val="00D846B0"/>
    <w:rsid w:val="00D846C3"/>
    <w:rsid w:val="00D84C2F"/>
    <w:rsid w:val="00D84D7D"/>
    <w:rsid w:val="00D855B9"/>
    <w:rsid w:val="00D85798"/>
    <w:rsid w:val="00D85994"/>
    <w:rsid w:val="00D859F7"/>
    <w:rsid w:val="00D85CBC"/>
    <w:rsid w:val="00D85D38"/>
    <w:rsid w:val="00D85E84"/>
    <w:rsid w:val="00D85FE9"/>
    <w:rsid w:val="00D863C4"/>
    <w:rsid w:val="00D87339"/>
    <w:rsid w:val="00D8768B"/>
    <w:rsid w:val="00D878BB"/>
    <w:rsid w:val="00D87C5F"/>
    <w:rsid w:val="00D87CA7"/>
    <w:rsid w:val="00D87DA9"/>
    <w:rsid w:val="00D9047C"/>
    <w:rsid w:val="00D90520"/>
    <w:rsid w:val="00D907B3"/>
    <w:rsid w:val="00D9096A"/>
    <w:rsid w:val="00D90E1D"/>
    <w:rsid w:val="00D90E52"/>
    <w:rsid w:val="00D91039"/>
    <w:rsid w:val="00D91275"/>
    <w:rsid w:val="00D91616"/>
    <w:rsid w:val="00D9181F"/>
    <w:rsid w:val="00D919A8"/>
    <w:rsid w:val="00D91AC5"/>
    <w:rsid w:val="00D924CD"/>
    <w:rsid w:val="00D9281D"/>
    <w:rsid w:val="00D92897"/>
    <w:rsid w:val="00D92959"/>
    <w:rsid w:val="00D92D58"/>
    <w:rsid w:val="00D92DCA"/>
    <w:rsid w:val="00D93119"/>
    <w:rsid w:val="00D9324D"/>
    <w:rsid w:val="00D93597"/>
    <w:rsid w:val="00D9361C"/>
    <w:rsid w:val="00D9397A"/>
    <w:rsid w:val="00D93D4E"/>
    <w:rsid w:val="00D93FDC"/>
    <w:rsid w:val="00D941DA"/>
    <w:rsid w:val="00D94239"/>
    <w:rsid w:val="00D9489B"/>
    <w:rsid w:val="00D94A51"/>
    <w:rsid w:val="00D94B70"/>
    <w:rsid w:val="00D950D6"/>
    <w:rsid w:val="00D960E9"/>
    <w:rsid w:val="00D9627F"/>
    <w:rsid w:val="00D963C8"/>
    <w:rsid w:val="00D96B07"/>
    <w:rsid w:val="00D96B5A"/>
    <w:rsid w:val="00D96D4A"/>
    <w:rsid w:val="00D9735E"/>
    <w:rsid w:val="00D9737D"/>
    <w:rsid w:val="00D97584"/>
    <w:rsid w:val="00D976E6"/>
    <w:rsid w:val="00D97798"/>
    <w:rsid w:val="00D97D06"/>
    <w:rsid w:val="00D97E83"/>
    <w:rsid w:val="00DA0024"/>
    <w:rsid w:val="00DA023C"/>
    <w:rsid w:val="00DA0243"/>
    <w:rsid w:val="00DA0327"/>
    <w:rsid w:val="00DA0A02"/>
    <w:rsid w:val="00DA0D23"/>
    <w:rsid w:val="00DA0DCD"/>
    <w:rsid w:val="00DA1124"/>
    <w:rsid w:val="00DA1194"/>
    <w:rsid w:val="00DA1581"/>
    <w:rsid w:val="00DA18CB"/>
    <w:rsid w:val="00DA217A"/>
    <w:rsid w:val="00DA22F3"/>
    <w:rsid w:val="00DA2857"/>
    <w:rsid w:val="00DA2CCA"/>
    <w:rsid w:val="00DA2F12"/>
    <w:rsid w:val="00DA302B"/>
    <w:rsid w:val="00DA313A"/>
    <w:rsid w:val="00DA33EA"/>
    <w:rsid w:val="00DA3643"/>
    <w:rsid w:val="00DA3649"/>
    <w:rsid w:val="00DA36FB"/>
    <w:rsid w:val="00DA3796"/>
    <w:rsid w:val="00DA3AB7"/>
    <w:rsid w:val="00DA3C53"/>
    <w:rsid w:val="00DA40AD"/>
    <w:rsid w:val="00DA40BA"/>
    <w:rsid w:val="00DA47E9"/>
    <w:rsid w:val="00DA49DE"/>
    <w:rsid w:val="00DA4C46"/>
    <w:rsid w:val="00DA513D"/>
    <w:rsid w:val="00DA5283"/>
    <w:rsid w:val="00DA533C"/>
    <w:rsid w:val="00DA5856"/>
    <w:rsid w:val="00DA58D0"/>
    <w:rsid w:val="00DA5C46"/>
    <w:rsid w:val="00DA5F4C"/>
    <w:rsid w:val="00DA615E"/>
    <w:rsid w:val="00DA6280"/>
    <w:rsid w:val="00DA6D2A"/>
    <w:rsid w:val="00DA6FF2"/>
    <w:rsid w:val="00DA74E9"/>
    <w:rsid w:val="00DA78D4"/>
    <w:rsid w:val="00DA7B98"/>
    <w:rsid w:val="00DA7DA5"/>
    <w:rsid w:val="00DA7E76"/>
    <w:rsid w:val="00DB04EE"/>
    <w:rsid w:val="00DB060C"/>
    <w:rsid w:val="00DB14A1"/>
    <w:rsid w:val="00DB1804"/>
    <w:rsid w:val="00DB1863"/>
    <w:rsid w:val="00DB19D9"/>
    <w:rsid w:val="00DB1BA3"/>
    <w:rsid w:val="00DB21B8"/>
    <w:rsid w:val="00DB2531"/>
    <w:rsid w:val="00DB2737"/>
    <w:rsid w:val="00DB2FFA"/>
    <w:rsid w:val="00DB31C5"/>
    <w:rsid w:val="00DB34C1"/>
    <w:rsid w:val="00DB3A8F"/>
    <w:rsid w:val="00DB3DC1"/>
    <w:rsid w:val="00DB43BD"/>
    <w:rsid w:val="00DB44AC"/>
    <w:rsid w:val="00DB454D"/>
    <w:rsid w:val="00DB4641"/>
    <w:rsid w:val="00DB4A5D"/>
    <w:rsid w:val="00DB562E"/>
    <w:rsid w:val="00DB5D73"/>
    <w:rsid w:val="00DB64AD"/>
    <w:rsid w:val="00DB65C6"/>
    <w:rsid w:val="00DB6745"/>
    <w:rsid w:val="00DB6777"/>
    <w:rsid w:val="00DB68D7"/>
    <w:rsid w:val="00DB6A25"/>
    <w:rsid w:val="00DB6CD8"/>
    <w:rsid w:val="00DB790C"/>
    <w:rsid w:val="00DB7A14"/>
    <w:rsid w:val="00DB7D8A"/>
    <w:rsid w:val="00DB7E85"/>
    <w:rsid w:val="00DB7F1B"/>
    <w:rsid w:val="00DC01B4"/>
    <w:rsid w:val="00DC03DB"/>
    <w:rsid w:val="00DC0413"/>
    <w:rsid w:val="00DC07CF"/>
    <w:rsid w:val="00DC0828"/>
    <w:rsid w:val="00DC0D94"/>
    <w:rsid w:val="00DC1818"/>
    <w:rsid w:val="00DC1BEB"/>
    <w:rsid w:val="00DC1C3D"/>
    <w:rsid w:val="00DC1F6A"/>
    <w:rsid w:val="00DC229D"/>
    <w:rsid w:val="00DC273D"/>
    <w:rsid w:val="00DC27F6"/>
    <w:rsid w:val="00DC2A11"/>
    <w:rsid w:val="00DC3729"/>
    <w:rsid w:val="00DC3C5C"/>
    <w:rsid w:val="00DC3E00"/>
    <w:rsid w:val="00DC446C"/>
    <w:rsid w:val="00DC46A9"/>
    <w:rsid w:val="00DC4944"/>
    <w:rsid w:val="00DC4A69"/>
    <w:rsid w:val="00DC4D77"/>
    <w:rsid w:val="00DC4F8F"/>
    <w:rsid w:val="00DC5063"/>
    <w:rsid w:val="00DC53B5"/>
    <w:rsid w:val="00DC541A"/>
    <w:rsid w:val="00DC5781"/>
    <w:rsid w:val="00DC58D2"/>
    <w:rsid w:val="00DC59EF"/>
    <w:rsid w:val="00DC5C3D"/>
    <w:rsid w:val="00DC5C51"/>
    <w:rsid w:val="00DC5E3E"/>
    <w:rsid w:val="00DC60FF"/>
    <w:rsid w:val="00DC68B8"/>
    <w:rsid w:val="00DC6912"/>
    <w:rsid w:val="00DC6EF2"/>
    <w:rsid w:val="00DC70C9"/>
    <w:rsid w:val="00DC7426"/>
    <w:rsid w:val="00DC78D3"/>
    <w:rsid w:val="00DC7B22"/>
    <w:rsid w:val="00DC7F43"/>
    <w:rsid w:val="00DD00A5"/>
    <w:rsid w:val="00DD0104"/>
    <w:rsid w:val="00DD019F"/>
    <w:rsid w:val="00DD03BD"/>
    <w:rsid w:val="00DD05B1"/>
    <w:rsid w:val="00DD078A"/>
    <w:rsid w:val="00DD0CE2"/>
    <w:rsid w:val="00DD12B2"/>
    <w:rsid w:val="00DD1489"/>
    <w:rsid w:val="00DD1D04"/>
    <w:rsid w:val="00DD1F3F"/>
    <w:rsid w:val="00DD26AD"/>
    <w:rsid w:val="00DD28B1"/>
    <w:rsid w:val="00DD29AD"/>
    <w:rsid w:val="00DD3516"/>
    <w:rsid w:val="00DD3A0B"/>
    <w:rsid w:val="00DD3C13"/>
    <w:rsid w:val="00DD3F04"/>
    <w:rsid w:val="00DD3F34"/>
    <w:rsid w:val="00DD43AA"/>
    <w:rsid w:val="00DD4809"/>
    <w:rsid w:val="00DD4A21"/>
    <w:rsid w:val="00DD55C3"/>
    <w:rsid w:val="00DD5769"/>
    <w:rsid w:val="00DD5D83"/>
    <w:rsid w:val="00DD616B"/>
    <w:rsid w:val="00DD6682"/>
    <w:rsid w:val="00DD6705"/>
    <w:rsid w:val="00DD6D46"/>
    <w:rsid w:val="00DD753A"/>
    <w:rsid w:val="00DD77DF"/>
    <w:rsid w:val="00DD7A05"/>
    <w:rsid w:val="00DD7E12"/>
    <w:rsid w:val="00DE0242"/>
    <w:rsid w:val="00DE03D1"/>
    <w:rsid w:val="00DE0489"/>
    <w:rsid w:val="00DE04C8"/>
    <w:rsid w:val="00DE04F6"/>
    <w:rsid w:val="00DE054C"/>
    <w:rsid w:val="00DE08E3"/>
    <w:rsid w:val="00DE08EF"/>
    <w:rsid w:val="00DE0909"/>
    <w:rsid w:val="00DE0E7F"/>
    <w:rsid w:val="00DE0F5B"/>
    <w:rsid w:val="00DE0F5C"/>
    <w:rsid w:val="00DE0FB5"/>
    <w:rsid w:val="00DE0FF1"/>
    <w:rsid w:val="00DE1397"/>
    <w:rsid w:val="00DE140B"/>
    <w:rsid w:val="00DE179A"/>
    <w:rsid w:val="00DE17FA"/>
    <w:rsid w:val="00DE1A36"/>
    <w:rsid w:val="00DE1B40"/>
    <w:rsid w:val="00DE232C"/>
    <w:rsid w:val="00DE245C"/>
    <w:rsid w:val="00DE28F8"/>
    <w:rsid w:val="00DE29BF"/>
    <w:rsid w:val="00DE2F00"/>
    <w:rsid w:val="00DE35E7"/>
    <w:rsid w:val="00DE36D0"/>
    <w:rsid w:val="00DE3920"/>
    <w:rsid w:val="00DE41BF"/>
    <w:rsid w:val="00DE469B"/>
    <w:rsid w:val="00DE4AB2"/>
    <w:rsid w:val="00DE51E7"/>
    <w:rsid w:val="00DE5329"/>
    <w:rsid w:val="00DE56C8"/>
    <w:rsid w:val="00DE5917"/>
    <w:rsid w:val="00DE616D"/>
    <w:rsid w:val="00DE68F4"/>
    <w:rsid w:val="00DE6A0C"/>
    <w:rsid w:val="00DE6B75"/>
    <w:rsid w:val="00DE6DB5"/>
    <w:rsid w:val="00DE6E96"/>
    <w:rsid w:val="00DE6F57"/>
    <w:rsid w:val="00DE710C"/>
    <w:rsid w:val="00DE71FD"/>
    <w:rsid w:val="00DE723A"/>
    <w:rsid w:val="00DE76A8"/>
    <w:rsid w:val="00DE7A8C"/>
    <w:rsid w:val="00DE7AEF"/>
    <w:rsid w:val="00DE7C7D"/>
    <w:rsid w:val="00DE7E73"/>
    <w:rsid w:val="00DF0195"/>
    <w:rsid w:val="00DF069D"/>
    <w:rsid w:val="00DF0A9C"/>
    <w:rsid w:val="00DF1065"/>
    <w:rsid w:val="00DF1195"/>
    <w:rsid w:val="00DF1327"/>
    <w:rsid w:val="00DF149A"/>
    <w:rsid w:val="00DF153D"/>
    <w:rsid w:val="00DF16AC"/>
    <w:rsid w:val="00DF1BCA"/>
    <w:rsid w:val="00DF1C78"/>
    <w:rsid w:val="00DF25EC"/>
    <w:rsid w:val="00DF2888"/>
    <w:rsid w:val="00DF2CD7"/>
    <w:rsid w:val="00DF2E18"/>
    <w:rsid w:val="00DF2F87"/>
    <w:rsid w:val="00DF39D5"/>
    <w:rsid w:val="00DF3B27"/>
    <w:rsid w:val="00DF3D75"/>
    <w:rsid w:val="00DF40D4"/>
    <w:rsid w:val="00DF4E76"/>
    <w:rsid w:val="00DF4EC5"/>
    <w:rsid w:val="00DF506B"/>
    <w:rsid w:val="00DF527E"/>
    <w:rsid w:val="00DF5367"/>
    <w:rsid w:val="00DF56ED"/>
    <w:rsid w:val="00DF5751"/>
    <w:rsid w:val="00DF57C9"/>
    <w:rsid w:val="00DF5943"/>
    <w:rsid w:val="00DF5A9D"/>
    <w:rsid w:val="00DF5CE1"/>
    <w:rsid w:val="00DF5D44"/>
    <w:rsid w:val="00DF5E26"/>
    <w:rsid w:val="00DF64E2"/>
    <w:rsid w:val="00DF65BE"/>
    <w:rsid w:val="00DF66A7"/>
    <w:rsid w:val="00DF67B9"/>
    <w:rsid w:val="00DF6810"/>
    <w:rsid w:val="00DF70BE"/>
    <w:rsid w:val="00DF760C"/>
    <w:rsid w:val="00DF7660"/>
    <w:rsid w:val="00DF767F"/>
    <w:rsid w:val="00DF7898"/>
    <w:rsid w:val="00DF78C4"/>
    <w:rsid w:val="00E000A9"/>
    <w:rsid w:val="00E002D1"/>
    <w:rsid w:val="00E00656"/>
    <w:rsid w:val="00E00882"/>
    <w:rsid w:val="00E008A2"/>
    <w:rsid w:val="00E008EA"/>
    <w:rsid w:val="00E009B5"/>
    <w:rsid w:val="00E00B8A"/>
    <w:rsid w:val="00E00CF4"/>
    <w:rsid w:val="00E00D12"/>
    <w:rsid w:val="00E0116D"/>
    <w:rsid w:val="00E013B7"/>
    <w:rsid w:val="00E01492"/>
    <w:rsid w:val="00E015C5"/>
    <w:rsid w:val="00E018A5"/>
    <w:rsid w:val="00E01A0F"/>
    <w:rsid w:val="00E01ACC"/>
    <w:rsid w:val="00E01DA9"/>
    <w:rsid w:val="00E01DAF"/>
    <w:rsid w:val="00E01FC8"/>
    <w:rsid w:val="00E0209C"/>
    <w:rsid w:val="00E02147"/>
    <w:rsid w:val="00E02624"/>
    <w:rsid w:val="00E02994"/>
    <w:rsid w:val="00E02B4E"/>
    <w:rsid w:val="00E02DB2"/>
    <w:rsid w:val="00E02E2D"/>
    <w:rsid w:val="00E03468"/>
    <w:rsid w:val="00E035A6"/>
    <w:rsid w:val="00E03CA2"/>
    <w:rsid w:val="00E0405F"/>
    <w:rsid w:val="00E0417E"/>
    <w:rsid w:val="00E042C5"/>
    <w:rsid w:val="00E0460B"/>
    <w:rsid w:val="00E0465F"/>
    <w:rsid w:val="00E04698"/>
    <w:rsid w:val="00E04ACB"/>
    <w:rsid w:val="00E04C14"/>
    <w:rsid w:val="00E04C32"/>
    <w:rsid w:val="00E0546C"/>
    <w:rsid w:val="00E0571C"/>
    <w:rsid w:val="00E057FC"/>
    <w:rsid w:val="00E0581D"/>
    <w:rsid w:val="00E05C49"/>
    <w:rsid w:val="00E05F43"/>
    <w:rsid w:val="00E0686B"/>
    <w:rsid w:val="00E068E1"/>
    <w:rsid w:val="00E06AB9"/>
    <w:rsid w:val="00E06B5F"/>
    <w:rsid w:val="00E0725E"/>
    <w:rsid w:val="00E0740F"/>
    <w:rsid w:val="00E0748C"/>
    <w:rsid w:val="00E0757F"/>
    <w:rsid w:val="00E0772D"/>
    <w:rsid w:val="00E07E61"/>
    <w:rsid w:val="00E1034F"/>
    <w:rsid w:val="00E104E5"/>
    <w:rsid w:val="00E1050B"/>
    <w:rsid w:val="00E10596"/>
    <w:rsid w:val="00E105EE"/>
    <w:rsid w:val="00E10BB9"/>
    <w:rsid w:val="00E10D0A"/>
    <w:rsid w:val="00E10F13"/>
    <w:rsid w:val="00E111BE"/>
    <w:rsid w:val="00E11525"/>
    <w:rsid w:val="00E11A2D"/>
    <w:rsid w:val="00E1262A"/>
    <w:rsid w:val="00E12915"/>
    <w:rsid w:val="00E12B48"/>
    <w:rsid w:val="00E13163"/>
    <w:rsid w:val="00E135CF"/>
    <w:rsid w:val="00E1373A"/>
    <w:rsid w:val="00E137AF"/>
    <w:rsid w:val="00E13C50"/>
    <w:rsid w:val="00E13CC1"/>
    <w:rsid w:val="00E14014"/>
    <w:rsid w:val="00E145C6"/>
    <w:rsid w:val="00E1474D"/>
    <w:rsid w:val="00E14861"/>
    <w:rsid w:val="00E15210"/>
    <w:rsid w:val="00E158E7"/>
    <w:rsid w:val="00E15F47"/>
    <w:rsid w:val="00E1600B"/>
    <w:rsid w:val="00E164B8"/>
    <w:rsid w:val="00E16748"/>
    <w:rsid w:val="00E168EA"/>
    <w:rsid w:val="00E16B43"/>
    <w:rsid w:val="00E16B7F"/>
    <w:rsid w:val="00E16D88"/>
    <w:rsid w:val="00E1780B"/>
    <w:rsid w:val="00E17AB0"/>
    <w:rsid w:val="00E17B6D"/>
    <w:rsid w:val="00E17C25"/>
    <w:rsid w:val="00E2002E"/>
    <w:rsid w:val="00E200E8"/>
    <w:rsid w:val="00E200EC"/>
    <w:rsid w:val="00E2022C"/>
    <w:rsid w:val="00E20D8E"/>
    <w:rsid w:val="00E20F92"/>
    <w:rsid w:val="00E2196B"/>
    <w:rsid w:val="00E21B5F"/>
    <w:rsid w:val="00E21EEC"/>
    <w:rsid w:val="00E21F48"/>
    <w:rsid w:val="00E21FEA"/>
    <w:rsid w:val="00E2262F"/>
    <w:rsid w:val="00E2308A"/>
    <w:rsid w:val="00E23393"/>
    <w:rsid w:val="00E233F8"/>
    <w:rsid w:val="00E23757"/>
    <w:rsid w:val="00E23ED2"/>
    <w:rsid w:val="00E23FFC"/>
    <w:rsid w:val="00E2591D"/>
    <w:rsid w:val="00E25C8A"/>
    <w:rsid w:val="00E26192"/>
    <w:rsid w:val="00E261AF"/>
    <w:rsid w:val="00E262C0"/>
    <w:rsid w:val="00E2644B"/>
    <w:rsid w:val="00E26606"/>
    <w:rsid w:val="00E26747"/>
    <w:rsid w:val="00E26CE9"/>
    <w:rsid w:val="00E26E5E"/>
    <w:rsid w:val="00E26F59"/>
    <w:rsid w:val="00E275CE"/>
    <w:rsid w:val="00E279AB"/>
    <w:rsid w:val="00E27F36"/>
    <w:rsid w:val="00E30714"/>
    <w:rsid w:val="00E3084B"/>
    <w:rsid w:val="00E30C5F"/>
    <w:rsid w:val="00E3101E"/>
    <w:rsid w:val="00E31132"/>
    <w:rsid w:val="00E311F2"/>
    <w:rsid w:val="00E31A59"/>
    <w:rsid w:val="00E31EEA"/>
    <w:rsid w:val="00E32119"/>
    <w:rsid w:val="00E32478"/>
    <w:rsid w:val="00E32618"/>
    <w:rsid w:val="00E32EBB"/>
    <w:rsid w:val="00E33182"/>
    <w:rsid w:val="00E33273"/>
    <w:rsid w:val="00E332FC"/>
    <w:rsid w:val="00E33374"/>
    <w:rsid w:val="00E3372E"/>
    <w:rsid w:val="00E33B2A"/>
    <w:rsid w:val="00E33D92"/>
    <w:rsid w:val="00E33ED3"/>
    <w:rsid w:val="00E33EF4"/>
    <w:rsid w:val="00E33F44"/>
    <w:rsid w:val="00E33F79"/>
    <w:rsid w:val="00E34048"/>
    <w:rsid w:val="00E34712"/>
    <w:rsid w:val="00E34ED3"/>
    <w:rsid w:val="00E351A8"/>
    <w:rsid w:val="00E353EB"/>
    <w:rsid w:val="00E35476"/>
    <w:rsid w:val="00E35A01"/>
    <w:rsid w:val="00E35BC0"/>
    <w:rsid w:val="00E35FEA"/>
    <w:rsid w:val="00E36087"/>
    <w:rsid w:val="00E36671"/>
    <w:rsid w:val="00E36903"/>
    <w:rsid w:val="00E36A87"/>
    <w:rsid w:val="00E36ADF"/>
    <w:rsid w:val="00E36CD2"/>
    <w:rsid w:val="00E37115"/>
    <w:rsid w:val="00E373F5"/>
    <w:rsid w:val="00E37700"/>
    <w:rsid w:val="00E37A99"/>
    <w:rsid w:val="00E37C3E"/>
    <w:rsid w:val="00E37D0C"/>
    <w:rsid w:val="00E401BF"/>
    <w:rsid w:val="00E40441"/>
    <w:rsid w:val="00E40722"/>
    <w:rsid w:val="00E40811"/>
    <w:rsid w:val="00E40DFB"/>
    <w:rsid w:val="00E410D6"/>
    <w:rsid w:val="00E4116C"/>
    <w:rsid w:val="00E4121C"/>
    <w:rsid w:val="00E4133C"/>
    <w:rsid w:val="00E417B8"/>
    <w:rsid w:val="00E41971"/>
    <w:rsid w:val="00E41A8C"/>
    <w:rsid w:val="00E41AEF"/>
    <w:rsid w:val="00E41E6B"/>
    <w:rsid w:val="00E420D5"/>
    <w:rsid w:val="00E42132"/>
    <w:rsid w:val="00E42452"/>
    <w:rsid w:val="00E42743"/>
    <w:rsid w:val="00E42C8B"/>
    <w:rsid w:val="00E42E2A"/>
    <w:rsid w:val="00E42FD1"/>
    <w:rsid w:val="00E42FF0"/>
    <w:rsid w:val="00E432B8"/>
    <w:rsid w:val="00E433D8"/>
    <w:rsid w:val="00E43619"/>
    <w:rsid w:val="00E43B64"/>
    <w:rsid w:val="00E43DBB"/>
    <w:rsid w:val="00E4429F"/>
    <w:rsid w:val="00E44AFD"/>
    <w:rsid w:val="00E44C40"/>
    <w:rsid w:val="00E451DF"/>
    <w:rsid w:val="00E45412"/>
    <w:rsid w:val="00E457E5"/>
    <w:rsid w:val="00E45881"/>
    <w:rsid w:val="00E45EE0"/>
    <w:rsid w:val="00E45EFC"/>
    <w:rsid w:val="00E463F8"/>
    <w:rsid w:val="00E46485"/>
    <w:rsid w:val="00E46904"/>
    <w:rsid w:val="00E46E69"/>
    <w:rsid w:val="00E46FB3"/>
    <w:rsid w:val="00E473A2"/>
    <w:rsid w:val="00E4758D"/>
    <w:rsid w:val="00E47895"/>
    <w:rsid w:val="00E47951"/>
    <w:rsid w:val="00E47B3F"/>
    <w:rsid w:val="00E47DDF"/>
    <w:rsid w:val="00E50115"/>
    <w:rsid w:val="00E5057D"/>
    <w:rsid w:val="00E50681"/>
    <w:rsid w:val="00E507FE"/>
    <w:rsid w:val="00E50A2C"/>
    <w:rsid w:val="00E50B3B"/>
    <w:rsid w:val="00E51179"/>
    <w:rsid w:val="00E511F7"/>
    <w:rsid w:val="00E51D55"/>
    <w:rsid w:val="00E51EEC"/>
    <w:rsid w:val="00E5241B"/>
    <w:rsid w:val="00E52A4C"/>
    <w:rsid w:val="00E52C52"/>
    <w:rsid w:val="00E52CCE"/>
    <w:rsid w:val="00E52E3F"/>
    <w:rsid w:val="00E52E6F"/>
    <w:rsid w:val="00E52FB1"/>
    <w:rsid w:val="00E53230"/>
    <w:rsid w:val="00E533D3"/>
    <w:rsid w:val="00E535E3"/>
    <w:rsid w:val="00E53B24"/>
    <w:rsid w:val="00E53E00"/>
    <w:rsid w:val="00E53E01"/>
    <w:rsid w:val="00E53F35"/>
    <w:rsid w:val="00E541C1"/>
    <w:rsid w:val="00E5424F"/>
    <w:rsid w:val="00E54382"/>
    <w:rsid w:val="00E54385"/>
    <w:rsid w:val="00E54729"/>
    <w:rsid w:val="00E54849"/>
    <w:rsid w:val="00E54A51"/>
    <w:rsid w:val="00E54AB3"/>
    <w:rsid w:val="00E54ADF"/>
    <w:rsid w:val="00E54F97"/>
    <w:rsid w:val="00E5544D"/>
    <w:rsid w:val="00E55471"/>
    <w:rsid w:val="00E556AE"/>
    <w:rsid w:val="00E5572E"/>
    <w:rsid w:val="00E55779"/>
    <w:rsid w:val="00E558FE"/>
    <w:rsid w:val="00E559B5"/>
    <w:rsid w:val="00E55DA8"/>
    <w:rsid w:val="00E55EF2"/>
    <w:rsid w:val="00E55F98"/>
    <w:rsid w:val="00E562B0"/>
    <w:rsid w:val="00E566DA"/>
    <w:rsid w:val="00E568AA"/>
    <w:rsid w:val="00E56B34"/>
    <w:rsid w:val="00E56CCC"/>
    <w:rsid w:val="00E57382"/>
    <w:rsid w:val="00E573BC"/>
    <w:rsid w:val="00E57477"/>
    <w:rsid w:val="00E57565"/>
    <w:rsid w:val="00E575ED"/>
    <w:rsid w:val="00E5767B"/>
    <w:rsid w:val="00E578A9"/>
    <w:rsid w:val="00E579AA"/>
    <w:rsid w:val="00E60217"/>
    <w:rsid w:val="00E606F6"/>
    <w:rsid w:val="00E6084F"/>
    <w:rsid w:val="00E6097D"/>
    <w:rsid w:val="00E6155A"/>
    <w:rsid w:val="00E615DC"/>
    <w:rsid w:val="00E61833"/>
    <w:rsid w:val="00E61884"/>
    <w:rsid w:val="00E61926"/>
    <w:rsid w:val="00E61975"/>
    <w:rsid w:val="00E61FDB"/>
    <w:rsid w:val="00E61FFA"/>
    <w:rsid w:val="00E62062"/>
    <w:rsid w:val="00E627AC"/>
    <w:rsid w:val="00E62A14"/>
    <w:rsid w:val="00E6346C"/>
    <w:rsid w:val="00E63575"/>
    <w:rsid w:val="00E636BE"/>
    <w:rsid w:val="00E63891"/>
    <w:rsid w:val="00E63990"/>
    <w:rsid w:val="00E63FFE"/>
    <w:rsid w:val="00E646B6"/>
    <w:rsid w:val="00E64F3F"/>
    <w:rsid w:val="00E64F72"/>
    <w:rsid w:val="00E650F5"/>
    <w:rsid w:val="00E65B48"/>
    <w:rsid w:val="00E65D7D"/>
    <w:rsid w:val="00E661A7"/>
    <w:rsid w:val="00E663A9"/>
    <w:rsid w:val="00E667AE"/>
    <w:rsid w:val="00E667C4"/>
    <w:rsid w:val="00E6686A"/>
    <w:rsid w:val="00E66AEB"/>
    <w:rsid w:val="00E66F37"/>
    <w:rsid w:val="00E67044"/>
    <w:rsid w:val="00E67208"/>
    <w:rsid w:val="00E67482"/>
    <w:rsid w:val="00E674F2"/>
    <w:rsid w:val="00E67679"/>
    <w:rsid w:val="00E67C7A"/>
    <w:rsid w:val="00E67FFD"/>
    <w:rsid w:val="00E703AC"/>
    <w:rsid w:val="00E70458"/>
    <w:rsid w:val="00E70557"/>
    <w:rsid w:val="00E70579"/>
    <w:rsid w:val="00E706AC"/>
    <w:rsid w:val="00E70725"/>
    <w:rsid w:val="00E707E9"/>
    <w:rsid w:val="00E70956"/>
    <w:rsid w:val="00E7132B"/>
    <w:rsid w:val="00E713C8"/>
    <w:rsid w:val="00E71431"/>
    <w:rsid w:val="00E716E6"/>
    <w:rsid w:val="00E71732"/>
    <w:rsid w:val="00E7198B"/>
    <w:rsid w:val="00E71F04"/>
    <w:rsid w:val="00E72146"/>
    <w:rsid w:val="00E72166"/>
    <w:rsid w:val="00E72177"/>
    <w:rsid w:val="00E722CF"/>
    <w:rsid w:val="00E723E2"/>
    <w:rsid w:val="00E72544"/>
    <w:rsid w:val="00E72C42"/>
    <w:rsid w:val="00E72C8D"/>
    <w:rsid w:val="00E730BF"/>
    <w:rsid w:val="00E73328"/>
    <w:rsid w:val="00E736EC"/>
    <w:rsid w:val="00E738BA"/>
    <w:rsid w:val="00E739AC"/>
    <w:rsid w:val="00E73AEC"/>
    <w:rsid w:val="00E73B65"/>
    <w:rsid w:val="00E73DCF"/>
    <w:rsid w:val="00E73E05"/>
    <w:rsid w:val="00E73E37"/>
    <w:rsid w:val="00E742B2"/>
    <w:rsid w:val="00E742FC"/>
    <w:rsid w:val="00E74BE9"/>
    <w:rsid w:val="00E74F38"/>
    <w:rsid w:val="00E752F9"/>
    <w:rsid w:val="00E755BC"/>
    <w:rsid w:val="00E75E38"/>
    <w:rsid w:val="00E76594"/>
    <w:rsid w:val="00E769A7"/>
    <w:rsid w:val="00E76F4E"/>
    <w:rsid w:val="00E772B6"/>
    <w:rsid w:val="00E7756F"/>
    <w:rsid w:val="00E776A6"/>
    <w:rsid w:val="00E777D3"/>
    <w:rsid w:val="00E777E9"/>
    <w:rsid w:val="00E77899"/>
    <w:rsid w:val="00E77E65"/>
    <w:rsid w:val="00E80229"/>
    <w:rsid w:val="00E805D0"/>
    <w:rsid w:val="00E8064B"/>
    <w:rsid w:val="00E80770"/>
    <w:rsid w:val="00E80CD7"/>
    <w:rsid w:val="00E81350"/>
    <w:rsid w:val="00E81524"/>
    <w:rsid w:val="00E81579"/>
    <w:rsid w:val="00E81698"/>
    <w:rsid w:val="00E81763"/>
    <w:rsid w:val="00E81B37"/>
    <w:rsid w:val="00E81D83"/>
    <w:rsid w:val="00E82761"/>
    <w:rsid w:val="00E82A0E"/>
    <w:rsid w:val="00E82A28"/>
    <w:rsid w:val="00E82EB6"/>
    <w:rsid w:val="00E83485"/>
    <w:rsid w:val="00E83612"/>
    <w:rsid w:val="00E83B3B"/>
    <w:rsid w:val="00E83ED6"/>
    <w:rsid w:val="00E840CE"/>
    <w:rsid w:val="00E840DD"/>
    <w:rsid w:val="00E843A2"/>
    <w:rsid w:val="00E849CD"/>
    <w:rsid w:val="00E84A76"/>
    <w:rsid w:val="00E8506E"/>
    <w:rsid w:val="00E85081"/>
    <w:rsid w:val="00E852A1"/>
    <w:rsid w:val="00E852C8"/>
    <w:rsid w:val="00E856A6"/>
    <w:rsid w:val="00E85BA1"/>
    <w:rsid w:val="00E85EEF"/>
    <w:rsid w:val="00E85F64"/>
    <w:rsid w:val="00E861B7"/>
    <w:rsid w:val="00E86246"/>
    <w:rsid w:val="00E863EF"/>
    <w:rsid w:val="00E868CE"/>
    <w:rsid w:val="00E86A9A"/>
    <w:rsid w:val="00E86ACA"/>
    <w:rsid w:val="00E86BF8"/>
    <w:rsid w:val="00E86CD9"/>
    <w:rsid w:val="00E86DBD"/>
    <w:rsid w:val="00E86DC7"/>
    <w:rsid w:val="00E86DED"/>
    <w:rsid w:val="00E87364"/>
    <w:rsid w:val="00E87367"/>
    <w:rsid w:val="00E875EB"/>
    <w:rsid w:val="00E87655"/>
    <w:rsid w:val="00E87944"/>
    <w:rsid w:val="00E87A01"/>
    <w:rsid w:val="00E87EE2"/>
    <w:rsid w:val="00E90061"/>
    <w:rsid w:val="00E900F7"/>
    <w:rsid w:val="00E90491"/>
    <w:rsid w:val="00E907D6"/>
    <w:rsid w:val="00E90936"/>
    <w:rsid w:val="00E91924"/>
    <w:rsid w:val="00E91D67"/>
    <w:rsid w:val="00E91F1A"/>
    <w:rsid w:val="00E91F41"/>
    <w:rsid w:val="00E9201E"/>
    <w:rsid w:val="00E9236F"/>
    <w:rsid w:val="00E925A1"/>
    <w:rsid w:val="00E92754"/>
    <w:rsid w:val="00E92DFB"/>
    <w:rsid w:val="00E92E01"/>
    <w:rsid w:val="00E9317C"/>
    <w:rsid w:val="00E9324C"/>
    <w:rsid w:val="00E93580"/>
    <w:rsid w:val="00E93729"/>
    <w:rsid w:val="00E93B44"/>
    <w:rsid w:val="00E93DEC"/>
    <w:rsid w:val="00E94040"/>
    <w:rsid w:val="00E94C4B"/>
    <w:rsid w:val="00E95090"/>
    <w:rsid w:val="00E95261"/>
    <w:rsid w:val="00E9535E"/>
    <w:rsid w:val="00E95544"/>
    <w:rsid w:val="00E95F10"/>
    <w:rsid w:val="00E95F94"/>
    <w:rsid w:val="00E96076"/>
    <w:rsid w:val="00E96501"/>
    <w:rsid w:val="00E96506"/>
    <w:rsid w:val="00E96B88"/>
    <w:rsid w:val="00E96C45"/>
    <w:rsid w:val="00E96CC3"/>
    <w:rsid w:val="00E96F36"/>
    <w:rsid w:val="00E970D5"/>
    <w:rsid w:val="00E972F8"/>
    <w:rsid w:val="00E9738D"/>
    <w:rsid w:val="00E97606"/>
    <w:rsid w:val="00E976B5"/>
    <w:rsid w:val="00E9782F"/>
    <w:rsid w:val="00E97973"/>
    <w:rsid w:val="00EA0045"/>
    <w:rsid w:val="00EA0388"/>
    <w:rsid w:val="00EA071F"/>
    <w:rsid w:val="00EA0803"/>
    <w:rsid w:val="00EA08A0"/>
    <w:rsid w:val="00EA0C3E"/>
    <w:rsid w:val="00EA1EDA"/>
    <w:rsid w:val="00EA2AE6"/>
    <w:rsid w:val="00EA2CDA"/>
    <w:rsid w:val="00EA2E5C"/>
    <w:rsid w:val="00EA34B1"/>
    <w:rsid w:val="00EA3CD0"/>
    <w:rsid w:val="00EA3D11"/>
    <w:rsid w:val="00EA55E4"/>
    <w:rsid w:val="00EA55F9"/>
    <w:rsid w:val="00EA56E3"/>
    <w:rsid w:val="00EA57A7"/>
    <w:rsid w:val="00EA5BD1"/>
    <w:rsid w:val="00EA5E5B"/>
    <w:rsid w:val="00EA5E9C"/>
    <w:rsid w:val="00EA61D3"/>
    <w:rsid w:val="00EA6234"/>
    <w:rsid w:val="00EA62D1"/>
    <w:rsid w:val="00EA6923"/>
    <w:rsid w:val="00EA6F8E"/>
    <w:rsid w:val="00EA74E9"/>
    <w:rsid w:val="00EA7655"/>
    <w:rsid w:val="00EA78C3"/>
    <w:rsid w:val="00EA7BB5"/>
    <w:rsid w:val="00EB0363"/>
    <w:rsid w:val="00EB042B"/>
    <w:rsid w:val="00EB0B5B"/>
    <w:rsid w:val="00EB0BB9"/>
    <w:rsid w:val="00EB0BF5"/>
    <w:rsid w:val="00EB0DA0"/>
    <w:rsid w:val="00EB0E9D"/>
    <w:rsid w:val="00EB12A1"/>
    <w:rsid w:val="00EB12BD"/>
    <w:rsid w:val="00EB13DB"/>
    <w:rsid w:val="00EB1658"/>
    <w:rsid w:val="00EB1667"/>
    <w:rsid w:val="00EB172B"/>
    <w:rsid w:val="00EB17D6"/>
    <w:rsid w:val="00EB188E"/>
    <w:rsid w:val="00EB1C02"/>
    <w:rsid w:val="00EB21BB"/>
    <w:rsid w:val="00EB2A45"/>
    <w:rsid w:val="00EB2B5B"/>
    <w:rsid w:val="00EB2BDC"/>
    <w:rsid w:val="00EB2DBB"/>
    <w:rsid w:val="00EB2F11"/>
    <w:rsid w:val="00EB3059"/>
    <w:rsid w:val="00EB3280"/>
    <w:rsid w:val="00EB33BE"/>
    <w:rsid w:val="00EB34F8"/>
    <w:rsid w:val="00EB368E"/>
    <w:rsid w:val="00EB38E6"/>
    <w:rsid w:val="00EB3B73"/>
    <w:rsid w:val="00EB4023"/>
    <w:rsid w:val="00EB44E8"/>
    <w:rsid w:val="00EB492B"/>
    <w:rsid w:val="00EB4ED4"/>
    <w:rsid w:val="00EB4F41"/>
    <w:rsid w:val="00EB4F82"/>
    <w:rsid w:val="00EB508C"/>
    <w:rsid w:val="00EB5240"/>
    <w:rsid w:val="00EB528E"/>
    <w:rsid w:val="00EB549E"/>
    <w:rsid w:val="00EB54D9"/>
    <w:rsid w:val="00EB59DB"/>
    <w:rsid w:val="00EB5DB6"/>
    <w:rsid w:val="00EB5E5F"/>
    <w:rsid w:val="00EB6839"/>
    <w:rsid w:val="00EB6B74"/>
    <w:rsid w:val="00EB7297"/>
    <w:rsid w:val="00EB74CA"/>
    <w:rsid w:val="00EB7ABE"/>
    <w:rsid w:val="00EB7BFA"/>
    <w:rsid w:val="00EB7E67"/>
    <w:rsid w:val="00EC00C1"/>
    <w:rsid w:val="00EC076F"/>
    <w:rsid w:val="00EC0A7E"/>
    <w:rsid w:val="00EC0BD1"/>
    <w:rsid w:val="00EC0D6F"/>
    <w:rsid w:val="00EC119F"/>
    <w:rsid w:val="00EC12A0"/>
    <w:rsid w:val="00EC14FE"/>
    <w:rsid w:val="00EC1E3A"/>
    <w:rsid w:val="00EC2246"/>
    <w:rsid w:val="00EC231D"/>
    <w:rsid w:val="00EC2C4C"/>
    <w:rsid w:val="00EC3005"/>
    <w:rsid w:val="00EC3774"/>
    <w:rsid w:val="00EC3AA0"/>
    <w:rsid w:val="00EC3B98"/>
    <w:rsid w:val="00EC3E89"/>
    <w:rsid w:val="00EC4327"/>
    <w:rsid w:val="00EC44DF"/>
    <w:rsid w:val="00EC4509"/>
    <w:rsid w:val="00EC47E2"/>
    <w:rsid w:val="00EC4908"/>
    <w:rsid w:val="00EC4AC6"/>
    <w:rsid w:val="00EC4D0A"/>
    <w:rsid w:val="00EC4F36"/>
    <w:rsid w:val="00EC545A"/>
    <w:rsid w:val="00EC5907"/>
    <w:rsid w:val="00EC59EE"/>
    <w:rsid w:val="00EC5AAA"/>
    <w:rsid w:val="00EC5CE0"/>
    <w:rsid w:val="00EC5CEE"/>
    <w:rsid w:val="00EC63C8"/>
    <w:rsid w:val="00EC663E"/>
    <w:rsid w:val="00EC66B8"/>
    <w:rsid w:val="00EC6915"/>
    <w:rsid w:val="00EC6A35"/>
    <w:rsid w:val="00EC6DD1"/>
    <w:rsid w:val="00EC702F"/>
    <w:rsid w:val="00EC7B1D"/>
    <w:rsid w:val="00EC7BA5"/>
    <w:rsid w:val="00EC7DBC"/>
    <w:rsid w:val="00ED08E9"/>
    <w:rsid w:val="00ED0935"/>
    <w:rsid w:val="00ED09B2"/>
    <w:rsid w:val="00ED0E72"/>
    <w:rsid w:val="00ED0E7B"/>
    <w:rsid w:val="00ED0E9C"/>
    <w:rsid w:val="00ED1610"/>
    <w:rsid w:val="00ED173E"/>
    <w:rsid w:val="00ED1921"/>
    <w:rsid w:val="00ED19A6"/>
    <w:rsid w:val="00ED279E"/>
    <w:rsid w:val="00ED2D2E"/>
    <w:rsid w:val="00ED35AF"/>
    <w:rsid w:val="00ED3D9E"/>
    <w:rsid w:val="00ED4500"/>
    <w:rsid w:val="00ED4C8E"/>
    <w:rsid w:val="00ED4EF3"/>
    <w:rsid w:val="00ED4F84"/>
    <w:rsid w:val="00ED595C"/>
    <w:rsid w:val="00ED5D09"/>
    <w:rsid w:val="00ED66D1"/>
    <w:rsid w:val="00ED6C13"/>
    <w:rsid w:val="00ED71FF"/>
    <w:rsid w:val="00ED7205"/>
    <w:rsid w:val="00ED7486"/>
    <w:rsid w:val="00ED78CD"/>
    <w:rsid w:val="00ED78E5"/>
    <w:rsid w:val="00ED7C23"/>
    <w:rsid w:val="00ED7C31"/>
    <w:rsid w:val="00EE0218"/>
    <w:rsid w:val="00EE0350"/>
    <w:rsid w:val="00EE06E0"/>
    <w:rsid w:val="00EE0714"/>
    <w:rsid w:val="00EE090B"/>
    <w:rsid w:val="00EE09BE"/>
    <w:rsid w:val="00EE0D0B"/>
    <w:rsid w:val="00EE1262"/>
    <w:rsid w:val="00EE1664"/>
    <w:rsid w:val="00EE1A55"/>
    <w:rsid w:val="00EE1B4F"/>
    <w:rsid w:val="00EE1E36"/>
    <w:rsid w:val="00EE1E37"/>
    <w:rsid w:val="00EE226C"/>
    <w:rsid w:val="00EE2AC4"/>
    <w:rsid w:val="00EE2F36"/>
    <w:rsid w:val="00EE2FC5"/>
    <w:rsid w:val="00EE305A"/>
    <w:rsid w:val="00EE31AE"/>
    <w:rsid w:val="00EE3659"/>
    <w:rsid w:val="00EE3D91"/>
    <w:rsid w:val="00EE405E"/>
    <w:rsid w:val="00EE428C"/>
    <w:rsid w:val="00EE475B"/>
    <w:rsid w:val="00EE4A12"/>
    <w:rsid w:val="00EE58C6"/>
    <w:rsid w:val="00EE58C9"/>
    <w:rsid w:val="00EE5960"/>
    <w:rsid w:val="00EE5DD3"/>
    <w:rsid w:val="00EE617F"/>
    <w:rsid w:val="00EE6189"/>
    <w:rsid w:val="00EE6257"/>
    <w:rsid w:val="00EE6D59"/>
    <w:rsid w:val="00EE6E45"/>
    <w:rsid w:val="00EE7394"/>
    <w:rsid w:val="00EE7571"/>
    <w:rsid w:val="00EE7A43"/>
    <w:rsid w:val="00EE7E04"/>
    <w:rsid w:val="00EF02A0"/>
    <w:rsid w:val="00EF0408"/>
    <w:rsid w:val="00EF064C"/>
    <w:rsid w:val="00EF0831"/>
    <w:rsid w:val="00EF0881"/>
    <w:rsid w:val="00EF167E"/>
    <w:rsid w:val="00EF19D1"/>
    <w:rsid w:val="00EF1B4E"/>
    <w:rsid w:val="00EF1E74"/>
    <w:rsid w:val="00EF1EAA"/>
    <w:rsid w:val="00EF227A"/>
    <w:rsid w:val="00EF291A"/>
    <w:rsid w:val="00EF2A78"/>
    <w:rsid w:val="00EF2CA3"/>
    <w:rsid w:val="00EF2F30"/>
    <w:rsid w:val="00EF31BF"/>
    <w:rsid w:val="00EF3242"/>
    <w:rsid w:val="00EF33AA"/>
    <w:rsid w:val="00EF33CD"/>
    <w:rsid w:val="00EF38D1"/>
    <w:rsid w:val="00EF3CE7"/>
    <w:rsid w:val="00EF3D02"/>
    <w:rsid w:val="00EF3FEF"/>
    <w:rsid w:val="00EF4058"/>
    <w:rsid w:val="00EF4460"/>
    <w:rsid w:val="00EF5068"/>
    <w:rsid w:val="00EF53D5"/>
    <w:rsid w:val="00EF5899"/>
    <w:rsid w:val="00EF5B9F"/>
    <w:rsid w:val="00EF5ECF"/>
    <w:rsid w:val="00EF62F2"/>
    <w:rsid w:val="00EF6339"/>
    <w:rsid w:val="00EF64E2"/>
    <w:rsid w:val="00EF65CA"/>
    <w:rsid w:val="00EF6774"/>
    <w:rsid w:val="00EF6E79"/>
    <w:rsid w:val="00EF6F5C"/>
    <w:rsid w:val="00EF7484"/>
    <w:rsid w:val="00EF75FB"/>
    <w:rsid w:val="00EF768A"/>
    <w:rsid w:val="00F00808"/>
    <w:rsid w:val="00F00863"/>
    <w:rsid w:val="00F00C95"/>
    <w:rsid w:val="00F0103B"/>
    <w:rsid w:val="00F01A85"/>
    <w:rsid w:val="00F01ACF"/>
    <w:rsid w:val="00F01D88"/>
    <w:rsid w:val="00F01F2F"/>
    <w:rsid w:val="00F02326"/>
    <w:rsid w:val="00F02545"/>
    <w:rsid w:val="00F026E4"/>
    <w:rsid w:val="00F0299D"/>
    <w:rsid w:val="00F02DFF"/>
    <w:rsid w:val="00F0307E"/>
    <w:rsid w:val="00F031B2"/>
    <w:rsid w:val="00F032E2"/>
    <w:rsid w:val="00F03329"/>
    <w:rsid w:val="00F0336B"/>
    <w:rsid w:val="00F03800"/>
    <w:rsid w:val="00F03C53"/>
    <w:rsid w:val="00F03E1F"/>
    <w:rsid w:val="00F03F13"/>
    <w:rsid w:val="00F04023"/>
    <w:rsid w:val="00F041CB"/>
    <w:rsid w:val="00F043FF"/>
    <w:rsid w:val="00F0444C"/>
    <w:rsid w:val="00F0469A"/>
    <w:rsid w:val="00F048CC"/>
    <w:rsid w:val="00F051C9"/>
    <w:rsid w:val="00F051E8"/>
    <w:rsid w:val="00F053DA"/>
    <w:rsid w:val="00F05AFF"/>
    <w:rsid w:val="00F05D83"/>
    <w:rsid w:val="00F05F1E"/>
    <w:rsid w:val="00F062AC"/>
    <w:rsid w:val="00F0636A"/>
    <w:rsid w:val="00F066FE"/>
    <w:rsid w:val="00F06A38"/>
    <w:rsid w:val="00F06D14"/>
    <w:rsid w:val="00F06D27"/>
    <w:rsid w:val="00F06D99"/>
    <w:rsid w:val="00F06FD9"/>
    <w:rsid w:val="00F072CD"/>
    <w:rsid w:val="00F07367"/>
    <w:rsid w:val="00F078A0"/>
    <w:rsid w:val="00F078CF"/>
    <w:rsid w:val="00F07A98"/>
    <w:rsid w:val="00F07B48"/>
    <w:rsid w:val="00F10210"/>
    <w:rsid w:val="00F10254"/>
    <w:rsid w:val="00F10AB8"/>
    <w:rsid w:val="00F1161C"/>
    <w:rsid w:val="00F118E2"/>
    <w:rsid w:val="00F1194F"/>
    <w:rsid w:val="00F11CB0"/>
    <w:rsid w:val="00F11D31"/>
    <w:rsid w:val="00F12279"/>
    <w:rsid w:val="00F122E5"/>
    <w:rsid w:val="00F12373"/>
    <w:rsid w:val="00F12A11"/>
    <w:rsid w:val="00F12A9F"/>
    <w:rsid w:val="00F12B70"/>
    <w:rsid w:val="00F12F0E"/>
    <w:rsid w:val="00F12F6B"/>
    <w:rsid w:val="00F1338E"/>
    <w:rsid w:val="00F1377A"/>
    <w:rsid w:val="00F1393D"/>
    <w:rsid w:val="00F13A56"/>
    <w:rsid w:val="00F13CA2"/>
    <w:rsid w:val="00F13D92"/>
    <w:rsid w:val="00F140BC"/>
    <w:rsid w:val="00F142F0"/>
    <w:rsid w:val="00F14A53"/>
    <w:rsid w:val="00F14C9F"/>
    <w:rsid w:val="00F14D45"/>
    <w:rsid w:val="00F15005"/>
    <w:rsid w:val="00F15533"/>
    <w:rsid w:val="00F15CB2"/>
    <w:rsid w:val="00F16164"/>
    <w:rsid w:val="00F1636A"/>
    <w:rsid w:val="00F164D3"/>
    <w:rsid w:val="00F16D3A"/>
    <w:rsid w:val="00F17152"/>
    <w:rsid w:val="00F17887"/>
    <w:rsid w:val="00F17B5E"/>
    <w:rsid w:val="00F20750"/>
    <w:rsid w:val="00F20AA8"/>
    <w:rsid w:val="00F20BCF"/>
    <w:rsid w:val="00F20E2D"/>
    <w:rsid w:val="00F21072"/>
    <w:rsid w:val="00F21419"/>
    <w:rsid w:val="00F21430"/>
    <w:rsid w:val="00F21495"/>
    <w:rsid w:val="00F216CE"/>
    <w:rsid w:val="00F21723"/>
    <w:rsid w:val="00F21AC0"/>
    <w:rsid w:val="00F222BC"/>
    <w:rsid w:val="00F223A2"/>
    <w:rsid w:val="00F226D3"/>
    <w:rsid w:val="00F23232"/>
    <w:rsid w:val="00F23961"/>
    <w:rsid w:val="00F23DA3"/>
    <w:rsid w:val="00F240A1"/>
    <w:rsid w:val="00F2458E"/>
    <w:rsid w:val="00F2467E"/>
    <w:rsid w:val="00F24913"/>
    <w:rsid w:val="00F24C1F"/>
    <w:rsid w:val="00F24C6F"/>
    <w:rsid w:val="00F24F6D"/>
    <w:rsid w:val="00F2510F"/>
    <w:rsid w:val="00F25B10"/>
    <w:rsid w:val="00F2602D"/>
    <w:rsid w:val="00F262BA"/>
    <w:rsid w:val="00F267E1"/>
    <w:rsid w:val="00F26837"/>
    <w:rsid w:val="00F26C95"/>
    <w:rsid w:val="00F26CB2"/>
    <w:rsid w:val="00F26E6A"/>
    <w:rsid w:val="00F2733D"/>
    <w:rsid w:val="00F27A10"/>
    <w:rsid w:val="00F27CAC"/>
    <w:rsid w:val="00F27D61"/>
    <w:rsid w:val="00F304EB"/>
    <w:rsid w:val="00F304F0"/>
    <w:rsid w:val="00F3073C"/>
    <w:rsid w:val="00F30E3D"/>
    <w:rsid w:val="00F30EEF"/>
    <w:rsid w:val="00F31179"/>
    <w:rsid w:val="00F313C5"/>
    <w:rsid w:val="00F317CC"/>
    <w:rsid w:val="00F317DB"/>
    <w:rsid w:val="00F31A57"/>
    <w:rsid w:val="00F31ABA"/>
    <w:rsid w:val="00F31B04"/>
    <w:rsid w:val="00F32246"/>
    <w:rsid w:val="00F32354"/>
    <w:rsid w:val="00F3241C"/>
    <w:rsid w:val="00F3289E"/>
    <w:rsid w:val="00F328E9"/>
    <w:rsid w:val="00F329AA"/>
    <w:rsid w:val="00F32B9B"/>
    <w:rsid w:val="00F32C28"/>
    <w:rsid w:val="00F32CAE"/>
    <w:rsid w:val="00F331B4"/>
    <w:rsid w:val="00F332EE"/>
    <w:rsid w:val="00F334CB"/>
    <w:rsid w:val="00F338E7"/>
    <w:rsid w:val="00F33E2D"/>
    <w:rsid w:val="00F33F8F"/>
    <w:rsid w:val="00F344AB"/>
    <w:rsid w:val="00F348E6"/>
    <w:rsid w:val="00F35114"/>
    <w:rsid w:val="00F35208"/>
    <w:rsid w:val="00F352A9"/>
    <w:rsid w:val="00F354B9"/>
    <w:rsid w:val="00F35660"/>
    <w:rsid w:val="00F35698"/>
    <w:rsid w:val="00F3682C"/>
    <w:rsid w:val="00F3695D"/>
    <w:rsid w:val="00F36B89"/>
    <w:rsid w:val="00F36B95"/>
    <w:rsid w:val="00F36CC4"/>
    <w:rsid w:val="00F37265"/>
    <w:rsid w:val="00F37496"/>
    <w:rsid w:val="00F376BC"/>
    <w:rsid w:val="00F37881"/>
    <w:rsid w:val="00F40264"/>
    <w:rsid w:val="00F40821"/>
    <w:rsid w:val="00F41059"/>
    <w:rsid w:val="00F413F8"/>
    <w:rsid w:val="00F41737"/>
    <w:rsid w:val="00F41E0D"/>
    <w:rsid w:val="00F42241"/>
    <w:rsid w:val="00F42506"/>
    <w:rsid w:val="00F42659"/>
    <w:rsid w:val="00F4273F"/>
    <w:rsid w:val="00F42A6B"/>
    <w:rsid w:val="00F42BD0"/>
    <w:rsid w:val="00F42C16"/>
    <w:rsid w:val="00F42E28"/>
    <w:rsid w:val="00F42EE0"/>
    <w:rsid w:val="00F42F47"/>
    <w:rsid w:val="00F431F3"/>
    <w:rsid w:val="00F433A5"/>
    <w:rsid w:val="00F433C9"/>
    <w:rsid w:val="00F4385B"/>
    <w:rsid w:val="00F438FA"/>
    <w:rsid w:val="00F43C10"/>
    <w:rsid w:val="00F43E0C"/>
    <w:rsid w:val="00F43F4C"/>
    <w:rsid w:val="00F444AA"/>
    <w:rsid w:val="00F4465F"/>
    <w:rsid w:val="00F44995"/>
    <w:rsid w:val="00F44A2A"/>
    <w:rsid w:val="00F44EF6"/>
    <w:rsid w:val="00F46050"/>
    <w:rsid w:val="00F46421"/>
    <w:rsid w:val="00F4652E"/>
    <w:rsid w:val="00F46A94"/>
    <w:rsid w:val="00F50407"/>
    <w:rsid w:val="00F508BF"/>
    <w:rsid w:val="00F5093E"/>
    <w:rsid w:val="00F50FED"/>
    <w:rsid w:val="00F51449"/>
    <w:rsid w:val="00F51609"/>
    <w:rsid w:val="00F51736"/>
    <w:rsid w:val="00F51AF5"/>
    <w:rsid w:val="00F51DE0"/>
    <w:rsid w:val="00F51E6B"/>
    <w:rsid w:val="00F520D4"/>
    <w:rsid w:val="00F52573"/>
    <w:rsid w:val="00F5265E"/>
    <w:rsid w:val="00F52664"/>
    <w:rsid w:val="00F527BE"/>
    <w:rsid w:val="00F52BDD"/>
    <w:rsid w:val="00F52F95"/>
    <w:rsid w:val="00F530E1"/>
    <w:rsid w:val="00F534AC"/>
    <w:rsid w:val="00F53506"/>
    <w:rsid w:val="00F5359D"/>
    <w:rsid w:val="00F53923"/>
    <w:rsid w:val="00F53BB8"/>
    <w:rsid w:val="00F53CDE"/>
    <w:rsid w:val="00F54362"/>
    <w:rsid w:val="00F545A9"/>
    <w:rsid w:val="00F5481D"/>
    <w:rsid w:val="00F54AFD"/>
    <w:rsid w:val="00F54C50"/>
    <w:rsid w:val="00F551C6"/>
    <w:rsid w:val="00F55325"/>
    <w:rsid w:val="00F553DD"/>
    <w:rsid w:val="00F554CD"/>
    <w:rsid w:val="00F55719"/>
    <w:rsid w:val="00F55A4E"/>
    <w:rsid w:val="00F55B31"/>
    <w:rsid w:val="00F56134"/>
    <w:rsid w:val="00F564B7"/>
    <w:rsid w:val="00F5678F"/>
    <w:rsid w:val="00F56986"/>
    <w:rsid w:val="00F57053"/>
    <w:rsid w:val="00F571C8"/>
    <w:rsid w:val="00F576AA"/>
    <w:rsid w:val="00F57884"/>
    <w:rsid w:val="00F57D50"/>
    <w:rsid w:val="00F605B9"/>
    <w:rsid w:val="00F60A08"/>
    <w:rsid w:val="00F60EF1"/>
    <w:rsid w:val="00F61561"/>
    <w:rsid w:val="00F619A7"/>
    <w:rsid w:val="00F61AC9"/>
    <w:rsid w:val="00F61B47"/>
    <w:rsid w:val="00F61B7F"/>
    <w:rsid w:val="00F61D2E"/>
    <w:rsid w:val="00F620FD"/>
    <w:rsid w:val="00F621AF"/>
    <w:rsid w:val="00F62320"/>
    <w:rsid w:val="00F629C6"/>
    <w:rsid w:val="00F62D35"/>
    <w:rsid w:val="00F63046"/>
    <w:rsid w:val="00F632C8"/>
    <w:rsid w:val="00F63A3D"/>
    <w:rsid w:val="00F63D35"/>
    <w:rsid w:val="00F63D4D"/>
    <w:rsid w:val="00F63FFE"/>
    <w:rsid w:val="00F640C4"/>
    <w:rsid w:val="00F64245"/>
    <w:rsid w:val="00F64487"/>
    <w:rsid w:val="00F64521"/>
    <w:rsid w:val="00F64CE5"/>
    <w:rsid w:val="00F65497"/>
    <w:rsid w:val="00F65549"/>
    <w:rsid w:val="00F659F0"/>
    <w:rsid w:val="00F65A67"/>
    <w:rsid w:val="00F65E6A"/>
    <w:rsid w:val="00F661B2"/>
    <w:rsid w:val="00F66376"/>
    <w:rsid w:val="00F6640A"/>
    <w:rsid w:val="00F664CD"/>
    <w:rsid w:val="00F664D9"/>
    <w:rsid w:val="00F6650F"/>
    <w:rsid w:val="00F666EA"/>
    <w:rsid w:val="00F6678E"/>
    <w:rsid w:val="00F66BF5"/>
    <w:rsid w:val="00F66E58"/>
    <w:rsid w:val="00F676FF"/>
    <w:rsid w:val="00F67CF4"/>
    <w:rsid w:val="00F67F24"/>
    <w:rsid w:val="00F67FAC"/>
    <w:rsid w:val="00F7036B"/>
    <w:rsid w:val="00F7094A"/>
    <w:rsid w:val="00F71089"/>
    <w:rsid w:val="00F716A7"/>
    <w:rsid w:val="00F71752"/>
    <w:rsid w:val="00F718F1"/>
    <w:rsid w:val="00F71CE3"/>
    <w:rsid w:val="00F71F12"/>
    <w:rsid w:val="00F71FB8"/>
    <w:rsid w:val="00F72586"/>
    <w:rsid w:val="00F72DA6"/>
    <w:rsid w:val="00F72E32"/>
    <w:rsid w:val="00F72F55"/>
    <w:rsid w:val="00F730F6"/>
    <w:rsid w:val="00F73825"/>
    <w:rsid w:val="00F73983"/>
    <w:rsid w:val="00F739AA"/>
    <w:rsid w:val="00F73C42"/>
    <w:rsid w:val="00F73DE7"/>
    <w:rsid w:val="00F73EE4"/>
    <w:rsid w:val="00F743B7"/>
    <w:rsid w:val="00F745AE"/>
    <w:rsid w:val="00F74A26"/>
    <w:rsid w:val="00F74C58"/>
    <w:rsid w:val="00F754D2"/>
    <w:rsid w:val="00F75C67"/>
    <w:rsid w:val="00F760F3"/>
    <w:rsid w:val="00F7625A"/>
    <w:rsid w:val="00F76332"/>
    <w:rsid w:val="00F76552"/>
    <w:rsid w:val="00F765DD"/>
    <w:rsid w:val="00F769C5"/>
    <w:rsid w:val="00F7721E"/>
    <w:rsid w:val="00F772CC"/>
    <w:rsid w:val="00F776EC"/>
    <w:rsid w:val="00F77C88"/>
    <w:rsid w:val="00F8045B"/>
    <w:rsid w:val="00F80503"/>
    <w:rsid w:val="00F80A3A"/>
    <w:rsid w:val="00F81169"/>
    <w:rsid w:val="00F81325"/>
    <w:rsid w:val="00F81344"/>
    <w:rsid w:val="00F814AB"/>
    <w:rsid w:val="00F81CFF"/>
    <w:rsid w:val="00F81E7A"/>
    <w:rsid w:val="00F8266D"/>
    <w:rsid w:val="00F82840"/>
    <w:rsid w:val="00F8361C"/>
    <w:rsid w:val="00F83AEA"/>
    <w:rsid w:val="00F83C34"/>
    <w:rsid w:val="00F83E44"/>
    <w:rsid w:val="00F843B0"/>
    <w:rsid w:val="00F8465D"/>
    <w:rsid w:val="00F8476D"/>
    <w:rsid w:val="00F847A9"/>
    <w:rsid w:val="00F853E6"/>
    <w:rsid w:val="00F85490"/>
    <w:rsid w:val="00F8554C"/>
    <w:rsid w:val="00F86891"/>
    <w:rsid w:val="00F868B6"/>
    <w:rsid w:val="00F86971"/>
    <w:rsid w:val="00F86C73"/>
    <w:rsid w:val="00F87169"/>
    <w:rsid w:val="00F871A6"/>
    <w:rsid w:val="00F8766A"/>
    <w:rsid w:val="00F8795D"/>
    <w:rsid w:val="00F87A15"/>
    <w:rsid w:val="00F87C2C"/>
    <w:rsid w:val="00F9004C"/>
    <w:rsid w:val="00F90084"/>
    <w:rsid w:val="00F90CCC"/>
    <w:rsid w:val="00F915ED"/>
    <w:rsid w:val="00F916E8"/>
    <w:rsid w:val="00F91710"/>
    <w:rsid w:val="00F917D8"/>
    <w:rsid w:val="00F91B38"/>
    <w:rsid w:val="00F91D13"/>
    <w:rsid w:val="00F91D42"/>
    <w:rsid w:val="00F91E47"/>
    <w:rsid w:val="00F91F8A"/>
    <w:rsid w:val="00F920BE"/>
    <w:rsid w:val="00F920E9"/>
    <w:rsid w:val="00F92557"/>
    <w:rsid w:val="00F92831"/>
    <w:rsid w:val="00F928E1"/>
    <w:rsid w:val="00F92C7E"/>
    <w:rsid w:val="00F92FE3"/>
    <w:rsid w:val="00F9321A"/>
    <w:rsid w:val="00F93285"/>
    <w:rsid w:val="00F932FE"/>
    <w:rsid w:val="00F935FC"/>
    <w:rsid w:val="00F93622"/>
    <w:rsid w:val="00F93B32"/>
    <w:rsid w:val="00F94287"/>
    <w:rsid w:val="00F945AA"/>
    <w:rsid w:val="00F94748"/>
    <w:rsid w:val="00F95017"/>
    <w:rsid w:val="00F95513"/>
    <w:rsid w:val="00F95604"/>
    <w:rsid w:val="00F95627"/>
    <w:rsid w:val="00F95B23"/>
    <w:rsid w:val="00F96341"/>
    <w:rsid w:val="00F96D79"/>
    <w:rsid w:val="00F96E9A"/>
    <w:rsid w:val="00F974D5"/>
    <w:rsid w:val="00F97666"/>
    <w:rsid w:val="00F978D9"/>
    <w:rsid w:val="00F97958"/>
    <w:rsid w:val="00FA0095"/>
    <w:rsid w:val="00FA04AF"/>
    <w:rsid w:val="00FA0723"/>
    <w:rsid w:val="00FA0CFE"/>
    <w:rsid w:val="00FA1AB7"/>
    <w:rsid w:val="00FA1E22"/>
    <w:rsid w:val="00FA1E79"/>
    <w:rsid w:val="00FA1F43"/>
    <w:rsid w:val="00FA2267"/>
    <w:rsid w:val="00FA27AB"/>
    <w:rsid w:val="00FA292E"/>
    <w:rsid w:val="00FA2DE0"/>
    <w:rsid w:val="00FA2F51"/>
    <w:rsid w:val="00FA39E1"/>
    <w:rsid w:val="00FA3A13"/>
    <w:rsid w:val="00FA4307"/>
    <w:rsid w:val="00FA4C9D"/>
    <w:rsid w:val="00FA4E0C"/>
    <w:rsid w:val="00FA4FB2"/>
    <w:rsid w:val="00FA5021"/>
    <w:rsid w:val="00FA540E"/>
    <w:rsid w:val="00FA55CF"/>
    <w:rsid w:val="00FA55E2"/>
    <w:rsid w:val="00FA5C44"/>
    <w:rsid w:val="00FA5DB7"/>
    <w:rsid w:val="00FA60EB"/>
    <w:rsid w:val="00FA6178"/>
    <w:rsid w:val="00FA6585"/>
    <w:rsid w:val="00FA65EC"/>
    <w:rsid w:val="00FA6A0E"/>
    <w:rsid w:val="00FA6D45"/>
    <w:rsid w:val="00FA6D8F"/>
    <w:rsid w:val="00FA7058"/>
    <w:rsid w:val="00FA70E2"/>
    <w:rsid w:val="00FB00E0"/>
    <w:rsid w:val="00FB058C"/>
    <w:rsid w:val="00FB076B"/>
    <w:rsid w:val="00FB0869"/>
    <w:rsid w:val="00FB0A11"/>
    <w:rsid w:val="00FB106D"/>
    <w:rsid w:val="00FB15F6"/>
    <w:rsid w:val="00FB1821"/>
    <w:rsid w:val="00FB197A"/>
    <w:rsid w:val="00FB1BF4"/>
    <w:rsid w:val="00FB1EC8"/>
    <w:rsid w:val="00FB20AB"/>
    <w:rsid w:val="00FB2431"/>
    <w:rsid w:val="00FB2B4A"/>
    <w:rsid w:val="00FB2D7D"/>
    <w:rsid w:val="00FB30EB"/>
    <w:rsid w:val="00FB327C"/>
    <w:rsid w:val="00FB3464"/>
    <w:rsid w:val="00FB35F8"/>
    <w:rsid w:val="00FB3610"/>
    <w:rsid w:val="00FB37EE"/>
    <w:rsid w:val="00FB38A9"/>
    <w:rsid w:val="00FB38EC"/>
    <w:rsid w:val="00FB3942"/>
    <w:rsid w:val="00FB3A9D"/>
    <w:rsid w:val="00FB41CD"/>
    <w:rsid w:val="00FB42BA"/>
    <w:rsid w:val="00FB4C4B"/>
    <w:rsid w:val="00FB53E0"/>
    <w:rsid w:val="00FB5B29"/>
    <w:rsid w:val="00FB5B76"/>
    <w:rsid w:val="00FB6823"/>
    <w:rsid w:val="00FB6F30"/>
    <w:rsid w:val="00FB6F4F"/>
    <w:rsid w:val="00FB6FEB"/>
    <w:rsid w:val="00FB715B"/>
    <w:rsid w:val="00FB720A"/>
    <w:rsid w:val="00FB72D8"/>
    <w:rsid w:val="00FB73A7"/>
    <w:rsid w:val="00FB73F9"/>
    <w:rsid w:val="00FB7600"/>
    <w:rsid w:val="00FB78D8"/>
    <w:rsid w:val="00FB7981"/>
    <w:rsid w:val="00FB7CBE"/>
    <w:rsid w:val="00FB7D6D"/>
    <w:rsid w:val="00FB7F66"/>
    <w:rsid w:val="00FC02BA"/>
    <w:rsid w:val="00FC0633"/>
    <w:rsid w:val="00FC0644"/>
    <w:rsid w:val="00FC08E2"/>
    <w:rsid w:val="00FC1CA4"/>
    <w:rsid w:val="00FC1CF2"/>
    <w:rsid w:val="00FC1DAF"/>
    <w:rsid w:val="00FC2A14"/>
    <w:rsid w:val="00FC2BB6"/>
    <w:rsid w:val="00FC2E11"/>
    <w:rsid w:val="00FC2E3C"/>
    <w:rsid w:val="00FC2F57"/>
    <w:rsid w:val="00FC300E"/>
    <w:rsid w:val="00FC32EB"/>
    <w:rsid w:val="00FC37DD"/>
    <w:rsid w:val="00FC3D9E"/>
    <w:rsid w:val="00FC3F20"/>
    <w:rsid w:val="00FC472E"/>
    <w:rsid w:val="00FC484F"/>
    <w:rsid w:val="00FC48F4"/>
    <w:rsid w:val="00FC4944"/>
    <w:rsid w:val="00FC49F0"/>
    <w:rsid w:val="00FC4EB5"/>
    <w:rsid w:val="00FC5F1F"/>
    <w:rsid w:val="00FC60FF"/>
    <w:rsid w:val="00FC61FB"/>
    <w:rsid w:val="00FC6368"/>
    <w:rsid w:val="00FC6532"/>
    <w:rsid w:val="00FC6551"/>
    <w:rsid w:val="00FC6645"/>
    <w:rsid w:val="00FC6670"/>
    <w:rsid w:val="00FC674C"/>
    <w:rsid w:val="00FC6972"/>
    <w:rsid w:val="00FC6D73"/>
    <w:rsid w:val="00FC6ECA"/>
    <w:rsid w:val="00FC7041"/>
    <w:rsid w:val="00FD0270"/>
    <w:rsid w:val="00FD0459"/>
    <w:rsid w:val="00FD0491"/>
    <w:rsid w:val="00FD077F"/>
    <w:rsid w:val="00FD09C1"/>
    <w:rsid w:val="00FD0D4B"/>
    <w:rsid w:val="00FD11AB"/>
    <w:rsid w:val="00FD14E2"/>
    <w:rsid w:val="00FD1D72"/>
    <w:rsid w:val="00FD1E99"/>
    <w:rsid w:val="00FD20EF"/>
    <w:rsid w:val="00FD2244"/>
    <w:rsid w:val="00FD27A9"/>
    <w:rsid w:val="00FD309A"/>
    <w:rsid w:val="00FD3205"/>
    <w:rsid w:val="00FD3560"/>
    <w:rsid w:val="00FD3A7E"/>
    <w:rsid w:val="00FD3AA2"/>
    <w:rsid w:val="00FD3C9D"/>
    <w:rsid w:val="00FD4327"/>
    <w:rsid w:val="00FD4383"/>
    <w:rsid w:val="00FD4962"/>
    <w:rsid w:val="00FD4BE8"/>
    <w:rsid w:val="00FD4CF6"/>
    <w:rsid w:val="00FD4E28"/>
    <w:rsid w:val="00FD4F21"/>
    <w:rsid w:val="00FD4F25"/>
    <w:rsid w:val="00FD61F0"/>
    <w:rsid w:val="00FD660A"/>
    <w:rsid w:val="00FD69D9"/>
    <w:rsid w:val="00FD6BD2"/>
    <w:rsid w:val="00FD6C0F"/>
    <w:rsid w:val="00FD6C4C"/>
    <w:rsid w:val="00FD6F47"/>
    <w:rsid w:val="00FD6F92"/>
    <w:rsid w:val="00FD7482"/>
    <w:rsid w:val="00FD758B"/>
    <w:rsid w:val="00FD7A0B"/>
    <w:rsid w:val="00FD7D5F"/>
    <w:rsid w:val="00FE00C0"/>
    <w:rsid w:val="00FE0199"/>
    <w:rsid w:val="00FE01AE"/>
    <w:rsid w:val="00FE0570"/>
    <w:rsid w:val="00FE0586"/>
    <w:rsid w:val="00FE0763"/>
    <w:rsid w:val="00FE0C6A"/>
    <w:rsid w:val="00FE10FE"/>
    <w:rsid w:val="00FE131D"/>
    <w:rsid w:val="00FE155D"/>
    <w:rsid w:val="00FE176D"/>
    <w:rsid w:val="00FE17CD"/>
    <w:rsid w:val="00FE1CBA"/>
    <w:rsid w:val="00FE1D62"/>
    <w:rsid w:val="00FE1E07"/>
    <w:rsid w:val="00FE1E7B"/>
    <w:rsid w:val="00FE1F0A"/>
    <w:rsid w:val="00FE23B1"/>
    <w:rsid w:val="00FE25E1"/>
    <w:rsid w:val="00FE2B8C"/>
    <w:rsid w:val="00FE2F6C"/>
    <w:rsid w:val="00FE31F6"/>
    <w:rsid w:val="00FE336B"/>
    <w:rsid w:val="00FE3445"/>
    <w:rsid w:val="00FE35D1"/>
    <w:rsid w:val="00FE374A"/>
    <w:rsid w:val="00FE3BEF"/>
    <w:rsid w:val="00FE3C84"/>
    <w:rsid w:val="00FE3EC6"/>
    <w:rsid w:val="00FE4209"/>
    <w:rsid w:val="00FE47C4"/>
    <w:rsid w:val="00FE49D8"/>
    <w:rsid w:val="00FE4DF8"/>
    <w:rsid w:val="00FE4FE8"/>
    <w:rsid w:val="00FE508F"/>
    <w:rsid w:val="00FE5290"/>
    <w:rsid w:val="00FE6371"/>
    <w:rsid w:val="00FE658E"/>
    <w:rsid w:val="00FE66B9"/>
    <w:rsid w:val="00FE6820"/>
    <w:rsid w:val="00FE6B9B"/>
    <w:rsid w:val="00FE6C66"/>
    <w:rsid w:val="00FE6E88"/>
    <w:rsid w:val="00FE71D0"/>
    <w:rsid w:val="00FE72C2"/>
    <w:rsid w:val="00FE756E"/>
    <w:rsid w:val="00FE7573"/>
    <w:rsid w:val="00FE7A83"/>
    <w:rsid w:val="00FE7B44"/>
    <w:rsid w:val="00FE7BD3"/>
    <w:rsid w:val="00FE7E3F"/>
    <w:rsid w:val="00FF01BB"/>
    <w:rsid w:val="00FF03E6"/>
    <w:rsid w:val="00FF04DB"/>
    <w:rsid w:val="00FF04E1"/>
    <w:rsid w:val="00FF08F8"/>
    <w:rsid w:val="00FF0D91"/>
    <w:rsid w:val="00FF0E42"/>
    <w:rsid w:val="00FF1044"/>
    <w:rsid w:val="00FF11F0"/>
    <w:rsid w:val="00FF145E"/>
    <w:rsid w:val="00FF150E"/>
    <w:rsid w:val="00FF166F"/>
    <w:rsid w:val="00FF1900"/>
    <w:rsid w:val="00FF1958"/>
    <w:rsid w:val="00FF1B26"/>
    <w:rsid w:val="00FF1D5D"/>
    <w:rsid w:val="00FF22F7"/>
    <w:rsid w:val="00FF27C7"/>
    <w:rsid w:val="00FF2A00"/>
    <w:rsid w:val="00FF2D09"/>
    <w:rsid w:val="00FF3245"/>
    <w:rsid w:val="00FF3308"/>
    <w:rsid w:val="00FF3478"/>
    <w:rsid w:val="00FF39F2"/>
    <w:rsid w:val="00FF3B1E"/>
    <w:rsid w:val="00FF41A4"/>
    <w:rsid w:val="00FF4274"/>
    <w:rsid w:val="00FF483A"/>
    <w:rsid w:val="00FF53B4"/>
    <w:rsid w:val="00FF57B2"/>
    <w:rsid w:val="00FF5913"/>
    <w:rsid w:val="00FF5DF9"/>
    <w:rsid w:val="00FF61C7"/>
    <w:rsid w:val="00FF61C9"/>
    <w:rsid w:val="00FF65A1"/>
    <w:rsid w:val="00FF675B"/>
    <w:rsid w:val="00FF68BE"/>
    <w:rsid w:val="00FF6C65"/>
    <w:rsid w:val="00FF6D0C"/>
    <w:rsid w:val="00FF71CD"/>
    <w:rsid w:val="00FF7D56"/>
    <w:rsid w:val="00FF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13"/>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313"/>
    <w:pPr>
      <w:ind w:left="720"/>
      <w:contextualSpacing/>
    </w:pPr>
  </w:style>
  <w:style w:type="character" w:customStyle="1" w:styleId="1">
    <w:name w:val="Основной текст1"/>
    <w:basedOn w:val="a0"/>
    <w:rsid w:val="00322313"/>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5366</Words>
  <Characters>34450</Characters>
  <Application>Microsoft Office Word</Application>
  <DocSecurity>0</DocSecurity>
  <Lines>732</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2022-04-20T13:36:00Z</cp:lastPrinted>
  <dcterms:created xsi:type="dcterms:W3CDTF">2022-04-20T13:33:00Z</dcterms:created>
  <dcterms:modified xsi:type="dcterms:W3CDTF">2022-04-20T14:04:00Z</dcterms:modified>
</cp:coreProperties>
</file>